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505594879"/>
        <w:docPartObj>
          <w:docPartGallery w:val="Cover Pages"/>
          <w:docPartUnique/>
        </w:docPartObj>
      </w:sdtPr>
      <w:sdtEndPr>
        <w:rPr>
          <w:rFonts w:eastAsia="Times New Roman"/>
          <w:b/>
        </w:rPr>
      </w:sdtEndPr>
      <w:sdtContent>
        <w:p w:rsidR="008C1235" w:rsidRPr="00B05131" w:rsidRDefault="008C1235" w:rsidP="00B05131">
          <w:pPr>
            <w:spacing w:line="480" w:lineRule="auto"/>
            <w:rPr>
              <w:rFonts w:ascii="Times New Roman" w:hAnsi="Times New Roman" w:cs="Times New Roman"/>
              <w:sz w:val="24"/>
              <w:szCs w:val="24"/>
            </w:rPr>
          </w:pPr>
        </w:p>
        <w:p w:rsidR="008C1235" w:rsidRPr="00B05131" w:rsidRDefault="00EA5D25" w:rsidP="00B05131">
          <w:pPr>
            <w:spacing w:line="480" w:lineRule="auto"/>
            <w:rPr>
              <w:rFonts w:ascii="Times New Roman" w:hAnsi="Times New Roman" w:cs="Times New Roman"/>
              <w:sz w:val="24"/>
              <w:szCs w:val="24"/>
            </w:rPr>
          </w:pPr>
          <w:r w:rsidRPr="00B05131">
            <w:rPr>
              <w:rFonts w:ascii="Times New Roman" w:eastAsia="Times New Roman" w:hAnsi="Times New Roman" w:cs="Times New Roman"/>
              <w:b/>
              <w:noProof/>
              <w:color w:val="000000" w:themeColor="text1"/>
              <w:sz w:val="24"/>
              <w:szCs w:val="24"/>
              <w:lang w:val="fr-FR" w:eastAsia="fr-FR"/>
            </w:rPr>
            <w:drawing>
              <wp:anchor distT="0" distB="0" distL="114300" distR="114300" simplePos="0" relativeHeight="251658240" behindDoc="0" locked="0" layoutInCell="1" allowOverlap="1" wp14:anchorId="1FADA733" wp14:editId="63F4259E">
                <wp:simplePos x="0" y="0"/>
                <wp:positionH relativeFrom="margin">
                  <wp:posOffset>-635</wp:posOffset>
                </wp:positionH>
                <wp:positionV relativeFrom="paragraph">
                  <wp:posOffset>16056</wp:posOffset>
                </wp:positionV>
                <wp:extent cx="1129722" cy="1119917"/>
                <wp:effectExtent l="0" t="0" r="0" b="4445"/>
                <wp:wrapNone/>
                <wp:docPr id="1" name="Image 1" descr="C:\Users\hp\Desktop\DARE 2019 - Back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ARE 2019 - Back Cov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722" cy="11199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60288" behindDoc="0" locked="0" layoutInCell="1" allowOverlap="1" wp14:anchorId="30DB67B5" wp14:editId="6C264904">
                    <wp:simplePos x="0" y="0"/>
                    <wp:positionH relativeFrom="page">
                      <wp:posOffset>2214154</wp:posOffset>
                    </wp:positionH>
                    <wp:positionV relativeFrom="margin">
                      <wp:posOffset>446586</wp:posOffset>
                    </wp:positionV>
                    <wp:extent cx="3161666" cy="1323975"/>
                    <wp:effectExtent l="0" t="0" r="0" b="9525"/>
                    <wp:wrapNone/>
                    <wp:docPr id="3" name="Text Box 34"/>
                    <wp:cNvGraphicFramePr/>
                    <a:graphic xmlns:a="http://schemas.openxmlformats.org/drawingml/2006/main">
                      <a:graphicData uri="http://schemas.microsoft.com/office/word/2010/wordprocessingShape">
                        <wps:wsp>
                          <wps:cNvSpPr txBox="1"/>
                          <wps:spPr>
                            <a:xfrm>
                              <a:off x="0" y="0"/>
                              <a:ext cx="3161666" cy="1323975"/>
                            </a:xfrm>
                            <a:prstGeom prst="rect">
                              <a:avLst/>
                            </a:prstGeom>
                            <a:noFill/>
                            <a:ln>
                              <a:noFill/>
                              <a:prstDash/>
                            </a:ln>
                          </wps:spPr>
                          <wps:txbx>
                            <w:txbxContent>
                              <w:p w:rsidR="009E4FD6" w:rsidRPr="00EA5D25" w:rsidRDefault="009E4FD6" w:rsidP="00EA5D25">
                                <w:pPr>
                                  <w:pStyle w:val="Sansinterligne"/>
                                  <w:jc w:val="center"/>
                                  <w:rPr>
                                    <w:rFonts w:ascii="Adobe Ming Std L" w:eastAsia="Adobe Ming Std L" w:hAnsi="Adobe Ming Std L"/>
                                    <w:b/>
                                    <w:color w:val="92D050"/>
                                    <w:sz w:val="20"/>
                                    <w:szCs w:val="20"/>
                                    <w:lang w:val="en-US"/>
                                  </w:rPr>
                                </w:pPr>
                                <w:r w:rsidRPr="00EA5D25">
                                  <w:rPr>
                                    <w:rFonts w:ascii="Adobe Ming Std L" w:eastAsia="Adobe Ming Std L" w:hAnsi="Adobe Ming Std L"/>
                                    <w:b/>
                                    <w:color w:val="92D050"/>
                                    <w:sz w:val="20"/>
                                    <w:szCs w:val="20"/>
                                    <w:lang w:val="en-US"/>
                                  </w:rPr>
                                  <w:t>HOLY TRINITY COLLEGE</w:t>
                                </w:r>
                              </w:p>
                              <w:p w:rsidR="009E4FD6" w:rsidRPr="00EA5D25" w:rsidRDefault="009E4FD6" w:rsidP="00EA5D25">
                                <w:pPr>
                                  <w:pStyle w:val="Sansinterligne"/>
                                  <w:jc w:val="center"/>
                                  <w:rPr>
                                    <w:rFonts w:ascii="Copperplate Gothic Light" w:hAnsi="Copperplate Gothic Light"/>
                                    <w:b/>
                                    <w:color w:val="C00000"/>
                                    <w:sz w:val="20"/>
                                    <w:szCs w:val="20"/>
                                    <w:lang w:val="en-US"/>
                                  </w:rPr>
                                </w:pPr>
                                <w:r w:rsidRPr="00EA5D25">
                                  <w:rPr>
                                    <w:rFonts w:ascii="Copperplate Gothic Light" w:hAnsi="Copperplate Gothic Light"/>
                                    <w:b/>
                                    <w:color w:val="C00000"/>
                                    <w:sz w:val="20"/>
                                    <w:szCs w:val="20"/>
                                    <w:lang w:val="en-US"/>
                                  </w:rPr>
                                  <w:t>CATHOLIC UNIVERSITY OF ZIMBABWE</w:t>
                                </w:r>
                              </w:p>
                              <w:p w:rsidR="009E4FD6" w:rsidRPr="00EA5D25" w:rsidRDefault="009E4FD6" w:rsidP="00EA5D25">
                                <w:pPr>
                                  <w:pStyle w:val="Sansinterligne"/>
                                  <w:jc w:val="center"/>
                                  <w:rPr>
                                    <w:rFonts w:ascii="Arial" w:hAnsi="Arial" w:cs="Arial"/>
                                    <w:sz w:val="20"/>
                                    <w:szCs w:val="20"/>
                                    <w:lang w:val="en-US"/>
                                  </w:rPr>
                                </w:pPr>
                                <w:r w:rsidRPr="00EA5D25">
                                  <w:rPr>
                                    <w:rFonts w:ascii="Arial" w:hAnsi="Arial" w:cs="Arial"/>
                                    <w:sz w:val="20"/>
                                    <w:szCs w:val="20"/>
                                    <w:lang w:val="en-US"/>
                                  </w:rPr>
                                  <w:t>149 Enterprise Road, Highlands, Harare</w:t>
                                </w:r>
                              </w:p>
                              <w:p w:rsidR="009E4FD6" w:rsidRPr="00EA5D25" w:rsidRDefault="009E4FD6" w:rsidP="00EA5D25">
                                <w:pPr>
                                  <w:pStyle w:val="Sansinterligne"/>
                                  <w:jc w:val="center"/>
                                  <w:rPr>
                                    <w:sz w:val="20"/>
                                    <w:szCs w:val="20"/>
                                    <w:lang w:val="en-US"/>
                                  </w:rPr>
                                </w:pPr>
                                <w:r w:rsidRPr="00EA5D25">
                                  <w:rPr>
                                    <w:rFonts w:ascii="Arial" w:hAnsi="Arial" w:cs="Arial"/>
                                    <w:sz w:val="20"/>
                                    <w:szCs w:val="20"/>
                                    <w:lang w:val="en-US"/>
                                  </w:rPr>
                                  <w:t xml:space="preserve"> Tel:  +263 24 498287 Cell: +263771980999; +263771980888</w:t>
                                </w:r>
                              </w:p>
                              <w:p w:rsidR="009E4FD6" w:rsidRPr="00EA5D25" w:rsidRDefault="009E4FD6" w:rsidP="00EA5D25">
                                <w:pPr>
                                  <w:pStyle w:val="Sansinterligne"/>
                                  <w:jc w:val="center"/>
                                  <w:rPr>
                                    <w:sz w:val="20"/>
                                    <w:szCs w:val="20"/>
                                    <w:lang w:val="en-US"/>
                                  </w:rPr>
                                </w:pPr>
                                <w:r w:rsidRPr="00EA5D25">
                                  <w:rPr>
                                    <w:rFonts w:ascii="Arial" w:hAnsi="Arial" w:cs="Arial"/>
                                    <w:sz w:val="20"/>
                                    <w:szCs w:val="20"/>
                                    <w:lang w:val="en-US"/>
                                  </w:rPr>
                                  <w:t xml:space="preserve">Email: </w:t>
                                </w:r>
                                <w:hyperlink r:id="rId9" w:history="1">
                                  <w:r w:rsidRPr="00EA5D25">
                                    <w:rPr>
                                      <w:rStyle w:val="Lienhypertexte"/>
                                      <w:rFonts w:ascii="Arial" w:hAnsi="Arial" w:cs="Arial"/>
                                      <w:sz w:val="20"/>
                                      <w:szCs w:val="20"/>
                                      <w:lang w:val="en-US"/>
                                    </w:rPr>
                                    <w:t>rector@holytrinity.ac.zw</w:t>
                                  </w:r>
                                </w:hyperlink>
                                <w:r w:rsidRPr="00EA5D25">
                                  <w:rPr>
                                    <w:rFonts w:ascii="Arial" w:hAnsi="Arial" w:cs="Arial"/>
                                    <w:sz w:val="20"/>
                                    <w:szCs w:val="20"/>
                                    <w:lang w:val="en-US"/>
                                  </w:rPr>
                                  <w:t xml:space="preserve">; </w:t>
                                </w:r>
                                <w:hyperlink r:id="rId10" w:history="1">
                                  <w:r w:rsidRPr="00EA5D25">
                                    <w:rPr>
                                      <w:sz w:val="20"/>
                                      <w:szCs w:val="20"/>
                                      <w:lang w:val="en-US"/>
                                    </w:rPr>
                                    <w:t>dean@holytrinity.ac.zw</w:t>
                                  </w:r>
                                </w:hyperlink>
                                <w:r w:rsidRPr="00EA5D25">
                                  <w:rPr>
                                    <w:rFonts w:ascii="Arial" w:hAnsi="Arial" w:cs="Arial"/>
                                    <w:sz w:val="20"/>
                                    <w:szCs w:val="20"/>
                                    <w:lang w:val="en-US"/>
                                  </w:rPr>
                                  <w:t xml:space="preserve">; </w:t>
                                </w:r>
                                <w:hyperlink r:id="rId11" w:history="1">
                                  <w:r w:rsidRPr="00EA5D25">
                                    <w:rPr>
                                      <w:rStyle w:val="Lienhypertexte"/>
                                      <w:sz w:val="20"/>
                                      <w:szCs w:val="20"/>
                                      <w:lang w:val="en-US"/>
                                    </w:rPr>
                                    <w:t>admin@holytrinity.ac.zw</w:t>
                                  </w:r>
                                </w:hyperlink>
                                <w:r w:rsidRPr="00EA5D25">
                                  <w:rPr>
                                    <w:sz w:val="20"/>
                                    <w:szCs w:val="20"/>
                                    <w:lang w:val="en-US"/>
                                  </w:rPr>
                                  <w:t xml:space="preserve"> </w:t>
                                </w:r>
                                <w:r w:rsidRPr="00EA5D25">
                                  <w:rPr>
                                    <w:rFonts w:ascii="Arial" w:hAnsi="Arial" w:cs="Arial"/>
                                    <w:sz w:val="20"/>
                                    <w:szCs w:val="20"/>
                                    <w:lang w:val="en-US"/>
                                  </w:rPr>
                                  <w:t xml:space="preserve"> </w:t>
                                </w:r>
                              </w:p>
                              <w:p w:rsidR="009E4FD6" w:rsidRPr="00EA5D25" w:rsidRDefault="009E4FD6" w:rsidP="00EA5D25">
                                <w:pPr>
                                  <w:pStyle w:val="Sansinterligne"/>
                                  <w:jc w:val="center"/>
                                  <w:rPr>
                                    <w:sz w:val="18"/>
                                    <w:szCs w:val="18"/>
                                    <w:lang w:val="en-US"/>
                                  </w:rPr>
                                </w:pPr>
                                <w:r w:rsidRPr="00EA5D25">
                                  <w:rPr>
                                    <w:rFonts w:ascii="Arial" w:hAnsi="Arial" w:cs="Arial"/>
                                    <w:sz w:val="20"/>
                                    <w:szCs w:val="20"/>
                                    <w:lang w:val="en-US"/>
                                  </w:rPr>
                                  <w:t xml:space="preserve">Web: </w:t>
                                </w:r>
                                <w:hyperlink r:id="rId12" w:history="1">
                                  <w:r w:rsidRPr="00EA5D25">
                                    <w:rPr>
                                      <w:sz w:val="20"/>
                                      <w:szCs w:val="20"/>
                                      <w:lang w:val="en-US"/>
                                    </w:rPr>
                                    <w:t>www.holytrinity.ac.zw</w:t>
                                  </w:r>
                                </w:hyperlink>
                                <w:r w:rsidRPr="00EA5D25">
                                  <w:rPr>
                                    <w:rFonts w:ascii="Arial" w:hAnsi="Arial" w:cs="Arial"/>
                                    <w:sz w:val="20"/>
                                    <w:szCs w:val="20"/>
                                    <w:lang w:val="en-US"/>
                                  </w:rPr>
                                  <w:t xml:space="preserve"> </w:t>
                                </w:r>
                                <w:r w:rsidRPr="00EA5D25">
                                  <w:rPr>
                                    <w:rFonts w:ascii="Arial" w:hAnsi="Arial" w:cs="Arial"/>
                                    <w:sz w:val="20"/>
                                    <w:szCs w:val="20"/>
                                    <w:lang w:val="en-US"/>
                                  </w:rPr>
                                  <w:br/>
                                </w:r>
                                <w:r w:rsidRPr="00EA5D25">
                                  <w:rPr>
                                    <w:rFonts w:ascii="Arial" w:hAnsi="Arial" w:cs="Arial"/>
                                    <w:sz w:val="18"/>
                                    <w:szCs w:val="18"/>
                                    <w:lang w:val="en-US"/>
                                  </w:rPr>
                                  <w:t xml:space="preserve"> </w:t>
                                </w:r>
                              </w:p>
                              <w:p w:rsidR="009E4FD6" w:rsidRDefault="009E4FD6" w:rsidP="00EA5D25">
                                <w:pPr>
                                  <w:rPr>
                                    <w:rFonts w:ascii="Century Gothic" w:hAnsi="Century Gothic"/>
                                  </w:rPr>
                                </w:pPr>
                              </w:p>
                              <w:p w:rsidR="009E4FD6" w:rsidRPr="00EA5D25" w:rsidRDefault="009E4FD6" w:rsidP="00EA5D25">
                                <w:pPr>
                                  <w:pStyle w:val="Sansinterligne"/>
                                  <w:jc w:val="center"/>
                                  <w:rPr>
                                    <w:rFonts w:ascii="Century Gothic" w:hAnsi="Century Gothic"/>
                                    <w:lang w:val="en-U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0DB67B5" id="_x0000_t202" coordsize="21600,21600" o:spt="202" path="m,l,21600r21600,l21600,xe">
                    <v:stroke joinstyle="miter"/>
                    <v:path gradientshapeok="t" o:connecttype="rect"/>
                  </v:shapetype>
                  <v:shape id="Text Box 34" o:spid="_x0000_s1026" type="#_x0000_t202" style="position:absolute;left:0;text-align:left;margin-left:174.35pt;margin-top:35.15pt;width:248.95pt;height:104.25pt;z-index:251660288;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" filled="f" stroked="f">
                    <v:textbox>
                      <w:txbxContent>
                        <w:p w:rsidR="009E4FD6" w:rsidRPr="00EA5D25" w:rsidRDefault="009E4FD6" w:rsidP="00EA5D25">
                          <w:pPr>
                            <w:pStyle w:val="Sansinterligne"/>
                            <w:jc w:val="center"/>
                            <w:rPr>
                              <w:rFonts w:ascii="Adobe Ming Std L" w:eastAsia="Adobe Ming Std L" w:hAnsi="Adobe Ming Std L"/>
                              <w:b/>
                              <w:color w:val="92D050"/>
                              <w:sz w:val="20"/>
                              <w:szCs w:val="20"/>
                              <w:lang w:val="en-US"/>
                            </w:rPr>
                          </w:pPr>
                          <w:r w:rsidRPr="00EA5D25">
                            <w:rPr>
                              <w:rFonts w:ascii="Adobe Ming Std L" w:eastAsia="Adobe Ming Std L" w:hAnsi="Adobe Ming Std L"/>
                              <w:b/>
                              <w:color w:val="92D050"/>
                              <w:sz w:val="20"/>
                              <w:szCs w:val="20"/>
                              <w:lang w:val="en-US"/>
                            </w:rPr>
                            <w:t>HOLY TRINITY COLLEGE</w:t>
                          </w:r>
                        </w:p>
                        <w:p w:rsidR="009E4FD6" w:rsidRPr="00EA5D25" w:rsidRDefault="009E4FD6" w:rsidP="00EA5D25">
                          <w:pPr>
                            <w:pStyle w:val="Sansinterligne"/>
                            <w:jc w:val="center"/>
                            <w:rPr>
                              <w:rFonts w:ascii="Copperplate Gothic Light" w:hAnsi="Copperplate Gothic Light"/>
                              <w:b/>
                              <w:color w:val="C00000"/>
                              <w:sz w:val="20"/>
                              <w:szCs w:val="20"/>
                              <w:lang w:val="en-US"/>
                            </w:rPr>
                          </w:pPr>
                          <w:r w:rsidRPr="00EA5D25">
                            <w:rPr>
                              <w:rFonts w:ascii="Copperplate Gothic Light" w:hAnsi="Copperplate Gothic Light"/>
                              <w:b/>
                              <w:color w:val="C00000"/>
                              <w:sz w:val="20"/>
                              <w:szCs w:val="20"/>
                              <w:lang w:val="en-US"/>
                            </w:rPr>
                            <w:t>CATHOLIC UNIVERSITY OF ZIMBABWE</w:t>
                          </w:r>
                        </w:p>
                        <w:p w:rsidR="009E4FD6" w:rsidRPr="00EA5D25" w:rsidRDefault="009E4FD6" w:rsidP="00EA5D25">
                          <w:pPr>
                            <w:pStyle w:val="Sansinterligne"/>
                            <w:jc w:val="center"/>
                            <w:rPr>
                              <w:rFonts w:ascii="Arial" w:hAnsi="Arial" w:cs="Arial"/>
                              <w:sz w:val="20"/>
                              <w:szCs w:val="20"/>
                              <w:lang w:val="en-US"/>
                            </w:rPr>
                          </w:pPr>
                          <w:r w:rsidRPr="00EA5D25">
                            <w:rPr>
                              <w:rFonts w:ascii="Arial" w:hAnsi="Arial" w:cs="Arial"/>
                              <w:sz w:val="20"/>
                              <w:szCs w:val="20"/>
                              <w:lang w:val="en-US"/>
                            </w:rPr>
                            <w:t>149 Enterprise Road, Highlands, Harare</w:t>
                          </w:r>
                        </w:p>
                        <w:p w:rsidR="009E4FD6" w:rsidRPr="00EA5D25" w:rsidRDefault="009E4FD6" w:rsidP="00EA5D25">
                          <w:pPr>
                            <w:pStyle w:val="Sansinterligne"/>
                            <w:jc w:val="center"/>
                            <w:rPr>
                              <w:sz w:val="20"/>
                              <w:szCs w:val="20"/>
                              <w:lang w:val="en-US"/>
                            </w:rPr>
                          </w:pPr>
                          <w:r w:rsidRPr="00EA5D25">
                            <w:rPr>
                              <w:rFonts w:ascii="Arial" w:hAnsi="Arial" w:cs="Arial"/>
                              <w:sz w:val="20"/>
                              <w:szCs w:val="20"/>
                              <w:lang w:val="en-US"/>
                            </w:rPr>
                            <w:t xml:space="preserve"> Tel:  +263 24 498287 Cell: +263771980999; +263771980888</w:t>
                          </w:r>
                        </w:p>
                        <w:p w:rsidR="009E4FD6" w:rsidRPr="00EA5D25" w:rsidRDefault="009E4FD6" w:rsidP="00EA5D25">
                          <w:pPr>
                            <w:pStyle w:val="Sansinterligne"/>
                            <w:jc w:val="center"/>
                            <w:rPr>
                              <w:sz w:val="20"/>
                              <w:szCs w:val="20"/>
                              <w:lang w:val="en-US"/>
                            </w:rPr>
                          </w:pPr>
                          <w:r w:rsidRPr="00EA5D25">
                            <w:rPr>
                              <w:rFonts w:ascii="Arial" w:hAnsi="Arial" w:cs="Arial"/>
                              <w:sz w:val="20"/>
                              <w:szCs w:val="20"/>
                              <w:lang w:val="en-US"/>
                            </w:rPr>
                            <w:t xml:space="preserve">Email: </w:t>
                          </w:r>
                          <w:hyperlink r:id="rId13" w:history="1">
                            <w:r w:rsidRPr="00EA5D25">
                              <w:rPr>
                                <w:rStyle w:val="Lienhypertexte"/>
                                <w:rFonts w:ascii="Arial" w:hAnsi="Arial" w:cs="Arial"/>
                                <w:sz w:val="20"/>
                                <w:szCs w:val="20"/>
                                <w:lang w:val="en-US"/>
                              </w:rPr>
                              <w:t>rector@holytrinity.ac.zw</w:t>
                            </w:r>
                          </w:hyperlink>
                          <w:r w:rsidRPr="00EA5D25">
                            <w:rPr>
                              <w:rFonts w:ascii="Arial" w:hAnsi="Arial" w:cs="Arial"/>
                              <w:sz w:val="20"/>
                              <w:szCs w:val="20"/>
                              <w:lang w:val="en-US"/>
                            </w:rPr>
                            <w:t xml:space="preserve">; </w:t>
                          </w:r>
                          <w:hyperlink r:id="rId14" w:history="1">
                            <w:r w:rsidRPr="00EA5D25">
                              <w:rPr>
                                <w:sz w:val="20"/>
                                <w:szCs w:val="20"/>
                                <w:lang w:val="en-US"/>
                              </w:rPr>
                              <w:t>dean@holytrinity.ac.zw</w:t>
                            </w:r>
                          </w:hyperlink>
                          <w:r w:rsidRPr="00EA5D25">
                            <w:rPr>
                              <w:rFonts w:ascii="Arial" w:hAnsi="Arial" w:cs="Arial"/>
                              <w:sz w:val="20"/>
                              <w:szCs w:val="20"/>
                              <w:lang w:val="en-US"/>
                            </w:rPr>
                            <w:t xml:space="preserve">; </w:t>
                          </w:r>
                          <w:hyperlink r:id="rId15" w:history="1">
                            <w:r w:rsidRPr="00EA5D25">
                              <w:rPr>
                                <w:rStyle w:val="Lienhypertexte"/>
                                <w:sz w:val="20"/>
                                <w:szCs w:val="20"/>
                                <w:lang w:val="en-US"/>
                              </w:rPr>
                              <w:t>admin@holytrinity.ac.zw</w:t>
                            </w:r>
                          </w:hyperlink>
                          <w:r w:rsidRPr="00EA5D25">
                            <w:rPr>
                              <w:sz w:val="20"/>
                              <w:szCs w:val="20"/>
                              <w:lang w:val="en-US"/>
                            </w:rPr>
                            <w:t xml:space="preserve"> </w:t>
                          </w:r>
                          <w:r w:rsidRPr="00EA5D25">
                            <w:rPr>
                              <w:rFonts w:ascii="Arial" w:hAnsi="Arial" w:cs="Arial"/>
                              <w:sz w:val="20"/>
                              <w:szCs w:val="20"/>
                              <w:lang w:val="en-US"/>
                            </w:rPr>
                            <w:t xml:space="preserve"> </w:t>
                          </w:r>
                        </w:p>
                        <w:p w:rsidR="009E4FD6" w:rsidRPr="00EA5D25" w:rsidRDefault="009E4FD6" w:rsidP="00EA5D25">
                          <w:pPr>
                            <w:pStyle w:val="Sansinterligne"/>
                            <w:jc w:val="center"/>
                            <w:rPr>
                              <w:sz w:val="18"/>
                              <w:szCs w:val="18"/>
                              <w:lang w:val="en-US"/>
                            </w:rPr>
                          </w:pPr>
                          <w:r w:rsidRPr="00EA5D25">
                            <w:rPr>
                              <w:rFonts w:ascii="Arial" w:hAnsi="Arial" w:cs="Arial"/>
                              <w:sz w:val="20"/>
                              <w:szCs w:val="20"/>
                              <w:lang w:val="en-US"/>
                            </w:rPr>
                            <w:t xml:space="preserve">Web: </w:t>
                          </w:r>
                          <w:hyperlink r:id="rId16" w:history="1">
                            <w:r w:rsidRPr="00EA5D25">
                              <w:rPr>
                                <w:sz w:val="20"/>
                                <w:szCs w:val="20"/>
                                <w:lang w:val="en-US"/>
                              </w:rPr>
                              <w:t>www.holytrinity.ac.zw</w:t>
                            </w:r>
                          </w:hyperlink>
                          <w:r w:rsidRPr="00EA5D25">
                            <w:rPr>
                              <w:rFonts w:ascii="Arial" w:hAnsi="Arial" w:cs="Arial"/>
                              <w:sz w:val="20"/>
                              <w:szCs w:val="20"/>
                              <w:lang w:val="en-US"/>
                            </w:rPr>
                            <w:t xml:space="preserve"> </w:t>
                          </w:r>
                          <w:r w:rsidRPr="00EA5D25">
                            <w:rPr>
                              <w:rFonts w:ascii="Arial" w:hAnsi="Arial" w:cs="Arial"/>
                              <w:sz w:val="20"/>
                              <w:szCs w:val="20"/>
                              <w:lang w:val="en-US"/>
                            </w:rPr>
                            <w:br/>
                          </w:r>
                          <w:r w:rsidRPr="00EA5D25">
                            <w:rPr>
                              <w:rFonts w:ascii="Arial" w:hAnsi="Arial" w:cs="Arial"/>
                              <w:sz w:val="18"/>
                              <w:szCs w:val="18"/>
                              <w:lang w:val="en-US"/>
                            </w:rPr>
                            <w:t xml:space="preserve"> </w:t>
                          </w:r>
                        </w:p>
                        <w:p w:rsidR="009E4FD6" w:rsidRDefault="009E4FD6" w:rsidP="00EA5D25">
                          <w:pPr>
                            <w:rPr>
                              <w:rFonts w:ascii="Century Gothic" w:hAnsi="Century Gothic"/>
                            </w:rPr>
                          </w:pPr>
                        </w:p>
                        <w:p w:rsidR="009E4FD6" w:rsidRPr="00EA5D25" w:rsidRDefault="009E4FD6" w:rsidP="00EA5D25">
                          <w:pPr>
                            <w:pStyle w:val="Sansinterligne"/>
                            <w:jc w:val="center"/>
                            <w:rPr>
                              <w:rFonts w:ascii="Century Gothic" w:hAnsi="Century Gothic"/>
                              <w:lang w:val="en-US"/>
                            </w:rPr>
                          </w:pPr>
                        </w:p>
                      </w:txbxContent>
                    </v:textbox>
                    <w10:wrap anchorx="page" anchory="margin"/>
                  </v:shape>
                </w:pict>
              </mc:Fallback>
            </mc:AlternateContent>
          </w:r>
          <w:r w:rsidRPr="00B05131">
            <w:rPr>
              <w:rFonts w:ascii="Times New Roman" w:eastAsia="Times New Roman" w:hAnsi="Times New Roman" w:cs="Times New Roman"/>
              <w:noProof/>
              <w:color w:val="000000" w:themeColor="text1"/>
              <w:sz w:val="24"/>
              <w:szCs w:val="24"/>
              <w:lang w:val="fr-FR" w:eastAsia="fr-FR"/>
            </w:rPr>
            <w:drawing>
              <wp:anchor distT="0" distB="0" distL="114300" distR="114300" simplePos="0" relativeHeight="251656192" behindDoc="0" locked="0" layoutInCell="1" allowOverlap="1" wp14:anchorId="0E0CE41C" wp14:editId="1F97BD06">
                <wp:simplePos x="0" y="0"/>
                <wp:positionH relativeFrom="margin">
                  <wp:posOffset>4645388</wp:posOffset>
                </wp:positionH>
                <wp:positionV relativeFrom="paragraph">
                  <wp:posOffset>8255</wp:posOffset>
                </wp:positionV>
                <wp:extent cx="1099820" cy="1099820"/>
                <wp:effectExtent l="0" t="0" r="5080" b="5080"/>
                <wp:wrapNone/>
                <wp:docPr id="2" name="Picture 1" descr="C:\Users\pchar\Desktop\UCZ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r\Desktop\UCZ lo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9820" cy="1099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5D25" w:rsidRDefault="00EA5D25" w:rsidP="00A64485">
          <w:pPr>
            <w:spacing w:line="480" w:lineRule="auto"/>
            <w:jc w:val="center"/>
            <w:rPr>
              <w:rFonts w:ascii="Times New Roman" w:hAnsi="Times New Roman" w:cs="Times New Roman"/>
              <w:b/>
              <w:sz w:val="24"/>
              <w:szCs w:val="24"/>
            </w:rPr>
          </w:pPr>
        </w:p>
        <w:p w:rsidR="008C1235" w:rsidRPr="00B05131" w:rsidRDefault="008C1235" w:rsidP="00A64485">
          <w:pPr>
            <w:spacing w:line="480" w:lineRule="auto"/>
            <w:jc w:val="center"/>
            <w:rPr>
              <w:rFonts w:ascii="Times New Roman" w:hAnsi="Times New Roman" w:cs="Times New Roman"/>
              <w:sz w:val="24"/>
              <w:szCs w:val="24"/>
            </w:rPr>
          </w:pPr>
        </w:p>
        <w:p w:rsidR="008C1235" w:rsidRDefault="008C1235" w:rsidP="00A64485">
          <w:pPr>
            <w:spacing w:line="480" w:lineRule="auto"/>
            <w:jc w:val="center"/>
            <w:rPr>
              <w:rFonts w:ascii="Times New Roman" w:hAnsi="Times New Roman" w:cs="Times New Roman"/>
              <w:sz w:val="24"/>
              <w:szCs w:val="24"/>
            </w:rPr>
          </w:pPr>
        </w:p>
        <w:p w:rsidR="00EA5D25" w:rsidRDefault="00EA5D25" w:rsidP="00A64485">
          <w:pPr>
            <w:spacing w:line="480" w:lineRule="auto"/>
            <w:jc w:val="center"/>
            <w:rPr>
              <w:rFonts w:ascii="Times New Roman" w:hAnsi="Times New Roman" w:cs="Times New Roman"/>
              <w:sz w:val="24"/>
              <w:szCs w:val="24"/>
            </w:rPr>
          </w:pPr>
        </w:p>
        <w:p w:rsidR="00EA5D25" w:rsidRPr="00B05131" w:rsidRDefault="00EA5D25" w:rsidP="00A64485">
          <w:pPr>
            <w:spacing w:line="480" w:lineRule="auto"/>
            <w:jc w:val="center"/>
            <w:rPr>
              <w:rFonts w:ascii="Times New Roman" w:hAnsi="Times New Roman" w:cs="Times New Roman"/>
              <w:sz w:val="24"/>
              <w:szCs w:val="24"/>
            </w:rPr>
          </w:pPr>
        </w:p>
        <w:p w:rsidR="008C1235" w:rsidRPr="00B05131" w:rsidRDefault="009B743D" w:rsidP="00A64485">
          <w:pPr>
            <w:spacing w:line="480" w:lineRule="auto"/>
            <w:jc w:val="center"/>
            <w:rPr>
              <w:rFonts w:ascii="Times New Roman" w:hAnsi="Times New Roman" w:cs="Times New Roman"/>
              <w:sz w:val="24"/>
              <w:szCs w:val="24"/>
            </w:rPr>
          </w:pPr>
          <w:r w:rsidRPr="00B05131">
            <w:rPr>
              <w:rFonts w:ascii="Times New Roman" w:eastAsia="Times New Roman" w:hAnsi="Times New Roman" w:cs="Times New Roman"/>
              <w:b/>
              <w:kern w:val="1"/>
              <w:sz w:val="24"/>
              <w:szCs w:val="24"/>
              <w:lang w:val="en-ZW"/>
            </w:rPr>
            <w:t xml:space="preserve">AN INVESTIGATION OF THE ORDER OF FRIARS MINOR IN ZIMBABWE, ON THE GOVERNANCE OF THE COMMON GOODS, AND </w:t>
          </w:r>
          <w:proofErr w:type="gramStart"/>
          <w:r w:rsidRPr="00B05131">
            <w:rPr>
              <w:rFonts w:ascii="Times New Roman" w:eastAsia="Times New Roman" w:hAnsi="Times New Roman" w:cs="Times New Roman"/>
              <w:b/>
              <w:kern w:val="1"/>
              <w:sz w:val="24"/>
              <w:szCs w:val="24"/>
              <w:lang w:val="en-ZW"/>
            </w:rPr>
            <w:t>ITS</w:t>
          </w:r>
          <w:proofErr w:type="gramEnd"/>
          <w:r w:rsidRPr="00B05131">
            <w:rPr>
              <w:rFonts w:ascii="Times New Roman" w:eastAsia="Times New Roman" w:hAnsi="Times New Roman" w:cs="Times New Roman"/>
              <w:b/>
              <w:kern w:val="1"/>
              <w:sz w:val="24"/>
              <w:szCs w:val="24"/>
              <w:lang w:val="en-ZW"/>
            </w:rPr>
            <w:t xml:space="preserve"> SUSTENANCE IN THE LIGHT OF CANON 640</w:t>
          </w:r>
        </w:p>
        <w:p w:rsidR="008C1235" w:rsidRPr="00B05131" w:rsidRDefault="008C1235" w:rsidP="00A64485">
          <w:pPr>
            <w:spacing w:line="480" w:lineRule="auto"/>
            <w:jc w:val="center"/>
            <w:rPr>
              <w:rFonts w:ascii="Times New Roman" w:hAnsi="Times New Roman" w:cs="Times New Roman"/>
              <w:sz w:val="24"/>
              <w:szCs w:val="24"/>
            </w:rPr>
          </w:pPr>
        </w:p>
        <w:p w:rsidR="008C1235" w:rsidRPr="00B05131" w:rsidRDefault="008C1235" w:rsidP="00A64485">
          <w:pPr>
            <w:spacing w:line="480" w:lineRule="auto"/>
            <w:jc w:val="center"/>
            <w:rPr>
              <w:rFonts w:ascii="Times New Roman" w:hAnsi="Times New Roman" w:cs="Times New Roman"/>
              <w:sz w:val="24"/>
              <w:szCs w:val="24"/>
            </w:rPr>
          </w:pPr>
        </w:p>
        <w:p w:rsidR="008C1235" w:rsidRDefault="008C1235" w:rsidP="00A64485">
          <w:pPr>
            <w:spacing w:line="480" w:lineRule="auto"/>
            <w:jc w:val="center"/>
            <w:rPr>
              <w:rFonts w:ascii="Times New Roman" w:hAnsi="Times New Roman" w:cs="Times New Roman"/>
              <w:b/>
              <w:sz w:val="24"/>
              <w:szCs w:val="24"/>
            </w:rPr>
          </w:pPr>
          <w:r w:rsidRPr="00B05131">
            <w:rPr>
              <w:rFonts w:ascii="Times New Roman" w:hAnsi="Times New Roman" w:cs="Times New Roman"/>
              <w:b/>
              <w:sz w:val="24"/>
              <w:szCs w:val="24"/>
            </w:rPr>
            <w:t>ANDRISON FLAVIO, OFM (1601)</w:t>
          </w:r>
        </w:p>
        <w:p w:rsidR="007835CB" w:rsidRPr="00B05131" w:rsidRDefault="007835CB" w:rsidP="00A64485">
          <w:pPr>
            <w:spacing w:line="480" w:lineRule="auto"/>
            <w:jc w:val="center"/>
            <w:rPr>
              <w:rFonts w:ascii="Times New Roman" w:hAnsi="Times New Roman" w:cs="Times New Roman"/>
              <w:b/>
              <w:sz w:val="24"/>
              <w:szCs w:val="24"/>
            </w:rPr>
          </w:pPr>
        </w:p>
        <w:p w:rsidR="008C1235" w:rsidRPr="00B05131" w:rsidRDefault="002667BC" w:rsidP="00A64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SIGNATURE:</w:t>
          </w:r>
          <w:r w:rsidR="00140E8F">
            <w:rPr>
              <w:rFonts w:ascii="Times New Roman" w:hAnsi="Times New Roman" w:cs="Times New Roman"/>
              <w:b/>
              <w:sz w:val="24"/>
              <w:szCs w:val="24"/>
            </w:rPr>
            <w:t xml:space="preserve"> ……………………………</w:t>
          </w:r>
        </w:p>
        <w:p w:rsidR="008C1235" w:rsidRPr="00B05131" w:rsidRDefault="008C1235" w:rsidP="00A64485">
          <w:pPr>
            <w:spacing w:line="480" w:lineRule="auto"/>
            <w:jc w:val="center"/>
            <w:rPr>
              <w:rFonts w:ascii="Times New Roman" w:hAnsi="Times New Roman" w:cs="Times New Roman"/>
              <w:b/>
              <w:sz w:val="24"/>
              <w:szCs w:val="24"/>
            </w:rPr>
          </w:pPr>
        </w:p>
        <w:p w:rsidR="008C1235" w:rsidRPr="00B05131" w:rsidRDefault="008C1235" w:rsidP="009C5AD0">
          <w:pPr>
            <w:spacing w:line="480" w:lineRule="auto"/>
            <w:jc w:val="center"/>
            <w:rPr>
              <w:rFonts w:ascii="Times New Roman" w:hAnsi="Times New Roman" w:cs="Times New Roman"/>
              <w:b/>
              <w:sz w:val="24"/>
              <w:szCs w:val="24"/>
            </w:rPr>
          </w:pPr>
          <w:r w:rsidRPr="00B05131">
            <w:rPr>
              <w:rFonts w:ascii="Times New Roman" w:hAnsi="Times New Roman" w:cs="Times New Roman"/>
              <w:b/>
              <w:sz w:val="24"/>
              <w:szCs w:val="24"/>
            </w:rPr>
            <w:t>A Long Paper Submitted as a Requirement for the Completion of a Bachelor in</w:t>
          </w:r>
          <w:r w:rsidR="009C5AD0">
            <w:rPr>
              <w:rFonts w:ascii="Times New Roman" w:hAnsi="Times New Roman" w:cs="Times New Roman"/>
              <w:b/>
              <w:sz w:val="24"/>
              <w:szCs w:val="24"/>
            </w:rPr>
            <w:t xml:space="preserve"> </w:t>
          </w:r>
          <w:r w:rsidRPr="00B05131">
            <w:rPr>
              <w:rFonts w:ascii="Times New Roman" w:hAnsi="Times New Roman" w:cs="Times New Roman"/>
              <w:b/>
              <w:sz w:val="24"/>
              <w:szCs w:val="24"/>
            </w:rPr>
            <w:t>Theology (</w:t>
          </w:r>
          <w:proofErr w:type="spellStart"/>
          <w:r w:rsidRPr="00B05131">
            <w:rPr>
              <w:rFonts w:ascii="Times New Roman" w:hAnsi="Times New Roman" w:cs="Times New Roman"/>
              <w:b/>
              <w:sz w:val="24"/>
              <w:szCs w:val="24"/>
            </w:rPr>
            <w:t>Honours</w:t>
          </w:r>
          <w:proofErr w:type="spellEnd"/>
          <w:r w:rsidRPr="00B05131">
            <w:rPr>
              <w:rFonts w:ascii="Times New Roman" w:hAnsi="Times New Roman" w:cs="Times New Roman"/>
              <w:b/>
              <w:sz w:val="24"/>
              <w:szCs w:val="24"/>
            </w:rPr>
            <w:t>)</w:t>
          </w:r>
          <w:r w:rsidR="00EA5D25" w:rsidRPr="00EA5D25">
            <w:rPr>
              <w:rFonts w:ascii="Times New Roman" w:hAnsi="Times New Roman" w:cs="Times New Roman"/>
              <w:b/>
              <w:sz w:val="24"/>
              <w:szCs w:val="24"/>
            </w:rPr>
            <w:t xml:space="preserve"> </w:t>
          </w:r>
          <w:r w:rsidR="00EA5D25" w:rsidRPr="00B05131">
            <w:rPr>
              <w:rFonts w:ascii="Times New Roman" w:hAnsi="Times New Roman" w:cs="Times New Roman"/>
              <w:b/>
              <w:sz w:val="24"/>
              <w:szCs w:val="24"/>
            </w:rPr>
            <w:t>Degree</w:t>
          </w:r>
        </w:p>
        <w:p w:rsidR="00140E8F" w:rsidRDefault="00140E8F" w:rsidP="007835CB">
          <w:pPr>
            <w:spacing w:line="480" w:lineRule="auto"/>
            <w:ind w:firstLine="0"/>
            <w:rPr>
              <w:rFonts w:ascii="Times New Roman" w:hAnsi="Times New Roman" w:cs="Times New Roman"/>
              <w:b/>
              <w:sz w:val="24"/>
              <w:szCs w:val="24"/>
            </w:rPr>
          </w:pPr>
        </w:p>
        <w:p w:rsidR="00140E8F" w:rsidRPr="00B05131" w:rsidRDefault="00140E8F" w:rsidP="00A64485">
          <w:pPr>
            <w:spacing w:line="480" w:lineRule="auto"/>
            <w:jc w:val="center"/>
            <w:rPr>
              <w:rFonts w:ascii="Times New Roman" w:hAnsi="Times New Roman" w:cs="Times New Roman"/>
              <w:b/>
              <w:sz w:val="24"/>
              <w:szCs w:val="24"/>
            </w:rPr>
          </w:pPr>
        </w:p>
        <w:p w:rsidR="008C1235" w:rsidRDefault="00EA5D25" w:rsidP="00A64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SUPERVISOR</w:t>
          </w:r>
          <w:r w:rsidR="008C1235" w:rsidRPr="00B05131">
            <w:rPr>
              <w:rFonts w:ascii="Times New Roman" w:hAnsi="Times New Roman" w:cs="Times New Roman"/>
              <w:b/>
              <w:sz w:val="24"/>
              <w:szCs w:val="24"/>
            </w:rPr>
            <w:t xml:space="preserve">: Fr. </w:t>
          </w:r>
          <w:r w:rsidR="009C5AD0" w:rsidRPr="00B05131">
            <w:rPr>
              <w:rFonts w:ascii="Times New Roman" w:hAnsi="Times New Roman" w:cs="Times New Roman"/>
              <w:b/>
              <w:sz w:val="24"/>
              <w:szCs w:val="24"/>
            </w:rPr>
            <w:t>CYRIL OGUNSUSI</w:t>
          </w:r>
        </w:p>
        <w:p w:rsidR="007835CB" w:rsidRPr="00B05131" w:rsidRDefault="007835CB" w:rsidP="00A64485">
          <w:pPr>
            <w:spacing w:line="480" w:lineRule="auto"/>
            <w:jc w:val="center"/>
            <w:rPr>
              <w:rFonts w:ascii="Times New Roman" w:hAnsi="Times New Roman" w:cs="Times New Roman"/>
              <w:b/>
              <w:sz w:val="24"/>
              <w:szCs w:val="24"/>
            </w:rPr>
          </w:pPr>
        </w:p>
        <w:p w:rsidR="008C1235" w:rsidRDefault="00D17D2C" w:rsidP="00A64485">
          <w:pPr>
            <w:spacing w:line="480" w:lineRule="auto"/>
            <w:jc w:val="center"/>
            <w:rPr>
              <w:rFonts w:ascii="Times New Roman" w:hAnsi="Times New Roman" w:cs="Times New Roman"/>
              <w:b/>
              <w:sz w:val="24"/>
              <w:szCs w:val="24"/>
            </w:rPr>
          </w:pPr>
          <w:r w:rsidRPr="00B05131">
            <w:rPr>
              <w:rFonts w:ascii="Times New Roman" w:hAnsi="Times New Roman" w:cs="Times New Roman"/>
              <w:b/>
              <w:sz w:val="24"/>
              <w:szCs w:val="24"/>
            </w:rPr>
            <w:t>SIGNATURE</w:t>
          </w:r>
          <w:proofErr w:type="gramStart"/>
          <w:r w:rsidRPr="00B05131">
            <w:rPr>
              <w:rFonts w:ascii="Times New Roman" w:hAnsi="Times New Roman" w:cs="Times New Roman"/>
              <w:b/>
              <w:sz w:val="24"/>
              <w:szCs w:val="24"/>
            </w:rPr>
            <w:t>:…………………….</w:t>
          </w:r>
          <w:proofErr w:type="gramEnd"/>
        </w:p>
        <w:p w:rsidR="007835CB" w:rsidRPr="00B05131" w:rsidRDefault="007835CB" w:rsidP="00A64485">
          <w:pPr>
            <w:spacing w:line="480" w:lineRule="auto"/>
            <w:jc w:val="center"/>
            <w:rPr>
              <w:rFonts w:ascii="Times New Roman" w:hAnsi="Times New Roman" w:cs="Times New Roman"/>
              <w:b/>
              <w:sz w:val="24"/>
              <w:szCs w:val="24"/>
            </w:rPr>
          </w:pPr>
        </w:p>
        <w:p w:rsidR="008C1235" w:rsidRPr="00B05131" w:rsidRDefault="003B3130" w:rsidP="00A64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DATE: </w:t>
          </w:r>
          <w:r w:rsidR="007835CB">
            <w:rPr>
              <w:rFonts w:ascii="Times New Roman" w:hAnsi="Times New Roman" w:cs="Times New Roman"/>
              <w:b/>
              <w:sz w:val="24"/>
              <w:szCs w:val="24"/>
            </w:rPr>
            <w:t>03 FEBRUARY</w:t>
          </w:r>
          <w:r>
            <w:rPr>
              <w:rFonts w:ascii="Times New Roman" w:hAnsi="Times New Roman" w:cs="Times New Roman"/>
              <w:b/>
              <w:sz w:val="24"/>
              <w:szCs w:val="24"/>
            </w:rPr>
            <w:t xml:space="preserve"> 2020</w:t>
          </w:r>
        </w:p>
        <w:p w:rsidR="008C1235" w:rsidRPr="00B05131" w:rsidRDefault="00D17D2C" w:rsidP="007A7E70">
          <w:pPr>
            <w:pStyle w:val="Titre1"/>
          </w:pPr>
          <w:r w:rsidRPr="00B05131">
            <w:br w:type="page"/>
          </w:r>
          <w:bookmarkStart w:id="0" w:name="_Toc31012067"/>
          <w:r w:rsidR="008C1235" w:rsidRPr="00B05131">
            <w:lastRenderedPageBreak/>
            <w:t>DECLARATION</w:t>
          </w:r>
          <w:bookmarkEnd w:id="0"/>
        </w:p>
        <w:p w:rsidR="009C5AD0" w:rsidRDefault="009C5AD0" w:rsidP="00B05131">
          <w:pPr>
            <w:spacing w:line="480" w:lineRule="auto"/>
            <w:rPr>
              <w:rFonts w:ascii="Times New Roman" w:hAnsi="Times New Roman" w:cs="Times New Roman"/>
              <w:sz w:val="24"/>
              <w:szCs w:val="24"/>
            </w:rPr>
          </w:pPr>
        </w:p>
        <w:p w:rsidR="009C5AD0" w:rsidRDefault="008C1235" w:rsidP="009C5AD0">
          <w:pPr>
            <w:spacing w:line="480" w:lineRule="auto"/>
            <w:rPr>
              <w:rFonts w:ascii="Times New Roman" w:hAnsi="Times New Roman" w:cs="Times New Roman"/>
              <w:sz w:val="24"/>
              <w:szCs w:val="24"/>
            </w:rPr>
          </w:pPr>
          <w:r w:rsidRPr="00B05131">
            <w:rPr>
              <w:rFonts w:ascii="Times New Roman" w:hAnsi="Times New Roman" w:cs="Times New Roman"/>
              <w:sz w:val="24"/>
              <w:szCs w:val="24"/>
            </w:rPr>
            <w:t>I hereby certify that this material, which I now submit for assessment on the program of study leading to the award of the Degree of the Bachelor of Arts in Theology (Honors)</w:t>
          </w:r>
          <w:r w:rsidR="00793753">
            <w:rPr>
              <w:rFonts w:ascii="Times New Roman" w:hAnsi="Times New Roman" w:cs="Times New Roman"/>
              <w:sz w:val="24"/>
              <w:szCs w:val="24"/>
            </w:rPr>
            <w:t>,</w:t>
          </w:r>
          <w:r w:rsidRPr="00B05131">
            <w:rPr>
              <w:rFonts w:ascii="Times New Roman" w:hAnsi="Times New Roman" w:cs="Times New Roman"/>
              <w:sz w:val="24"/>
              <w:szCs w:val="24"/>
            </w:rPr>
            <w:t xml:space="preserve"> is entirely my own work and has not been previously submitted for assessment for any other academic purpose other than in partial fulfilment of that stated above.</w:t>
          </w:r>
        </w:p>
        <w:p w:rsidR="00EA5D25" w:rsidRDefault="00EA5D25" w:rsidP="009C5AD0">
          <w:pPr>
            <w:spacing w:line="480" w:lineRule="auto"/>
            <w:rPr>
              <w:rFonts w:ascii="Times New Roman" w:hAnsi="Times New Roman" w:cs="Times New Roman"/>
              <w:sz w:val="24"/>
              <w:szCs w:val="24"/>
            </w:rPr>
          </w:pPr>
        </w:p>
        <w:p w:rsidR="00EA5D25" w:rsidRDefault="00EA5D25" w:rsidP="009C5AD0">
          <w:pPr>
            <w:spacing w:line="480" w:lineRule="auto"/>
            <w:rPr>
              <w:rFonts w:ascii="Times New Roman" w:hAnsi="Times New Roman" w:cs="Times New Roman"/>
              <w:sz w:val="24"/>
              <w:szCs w:val="24"/>
            </w:rPr>
          </w:pPr>
        </w:p>
        <w:p w:rsidR="00EA5D25" w:rsidRDefault="00EA5D25" w:rsidP="009C5AD0">
          <w:pPr>
            <w:spacing w:line="480" w:lineRule="auto"/>
            <w:rPr>
              <w:rFonts w:ascii="Times New Roman" w:hAnsi="Times New Roman" w:cs="Times New Roman"/>
              <w:sz w:val="24"/>
              <w:szCs w:val="24"/>
            </w:rPr>
          </w:pPr>
        </w:p>
        <w:p w:rsidR="00EA5D25" w:rsidRDefault="00EA5D25" w:rsidP="009C5AD0">
          <w:pPr>
            <w:spacing w:line="480" w:lineRule="auto"/>
            <w:rPr>
              <w:rFonts w:ascii="Times New Roman" w:hAnsi="Times New Roman" w:cs="Times New Roman"/>
              <w:sz w:val="24"/>
              <w:szCs w:val="24"/>
            </w:rPr>
          </w:pPr>
        </w:p>
        <w:p w:rsidR="00EA5D25" w:rsidRDefault="00EA5D25" w:rsidP="009C5AD0">
          <w:pPr>
            <w:spacing w:line="480" w:lineRule="auto"/>
            <w:rPr>
              <w:rFonts w:ascii="Times New Roman" w:hAnsi="Times New Roman" w:cs="Times New Roman"/>
              <w:sz w:val="24"/>
              <w:szCs w:val="24"/>
            </w:rPr>
          </w:pPr>
        </w:p>
        <w:p w:rsidR="00EA5D25" w:rsidRDefault="00EA5D25" w:rsidP="009C5AD0">
          <w:pPr>
            <w:spacing w:line="480" w:lineRule="auto"/>
            <w:rPr>
              <w:rFonts w:ascii="Times New Roman" w:hAnsi="Times New Roman" w:cs="Times New Roman"/>
              <w:sz w:val="24"/>
              <w:szCs w:val="24"/>
            </w:rPr>
          </w:pPr>
        </w:p>
        <w:p w:rsidR="009C5AD0" w:rsidRDefault="009C5AD0" w:rsidP="007835CB">
          <w:pPr>
            <w:spacing w:line="480" w:lineRule="auto"/>
            <w:ind w:firstLine="0"/>
            <w:jc w:val="center"/>
            <w:rPr>
              <w:rFonts w:ascii="Times New Roman" w:hAnsi="Times New Roman" w:cs="Times New Roman"/>
              <w:sz w:val="24"/>
              <w:szCs w:val="24"/>
            </w:rPr>
          </w:pPr>
        </w:p>
        <w:p w:rsidR="009C5AD0" w:rsidRDefault="00EA5D25" w:rsidP="007835CB">
          <w:pPr>
            <w:spacing w:line="480" w:lineRule="auto"/>
            <w:ind w:firstLine="0"/>
            <w:jc w:val="center"/>
            <w:rPr>
              <w:rFonts w:ascii="Times New Roman" w:hAnsi="Times New Roman" w:cs="Times New Roman"/>
              <w:sz w:val="24"/>
              <w:szCs w:val="24"/>
            </w:rPr>
          </w:pPr>
          <w:r w:rsidRPr="00B05131">
            <w:rPr>
              <w:rFonts w:ascii="Times New Roman" w:hAnsi="Times New Roman" w:cs="Times New Roman"/>
              <w:sz w:val="24"/>
              <w:szCs w:val="24"/>
            </w:rPr>
            <w:t>SIGNED</w:t>
          </w:r>
          <w:r w:rsidR="008C1235" w:rsidRPr="00B05131">
            <w:rPr>
              <w:rFonts w:ascii="Times New Roman" w:hAnsi="Times New Roman" w:cs="Times New Roman"/>
              <w:sz w:val="24"/>
              <w:szCs w:val="24"/>
            </w:rPr>
            <w:t>:</w:t>
          </w:r>
          <w:r w:rsidR="004D3D55" w:rsidRPr="00B05131">
            <w:rPr>
              <w:rFonts w:ascii="Times New Roman" w:hAnsi="Times New Roman" w:cs="Times New Roman"/>
              <w:sz w:val="24"/>
              <w:szCs w:val="24"/>
            </w:rPr>
            <w:t xml:space="preserve"> …………………………………</w:t>
          </w:r>
        </w:p>
        <w:p w:rsidR="00D17D2C" w:rsidRDefault="00D17D2C" w:rsidP="007835CB">
          <w:pPr>
            <w:spacing w:line="480" w:lineRule="auto"/>
            <w:ind w:firstLine="0"/>
            <w:jc w:val="center"/>
            <w:rPr>
              <w:rFonts w:ascii="Times New Roman" w:hAnsi="Times New Roman" w:cs="Times New Roman"/>
              <w:sz w:val="24"/>
              <w:szCs w:val="24"/>
            </w:rPr>
          </w:pPr>
        </w:p>
        <w:p w:rsidR="00D17D2C" w:rsidRDefault="00D17D2C" w:rsidP="007835CB">
          <w:pPr>
            <w:spacing w:line="480" w:lineRule="auto"/>
            <w:ind w:firstLine="0"/>
            <w:jc w:val="center"/>
            <w:rPr>
              <w:rFonts w:ascii="Times New Roman" w:hAnsi="Times New Roman" w:cs="Times New Roman"/>
              <w:sz w:val="24"/>
              <w:szCs w:val="24"/>
            </w:rPr>
          </w:pPr>
        </w:p>
        <w:p w:rsidR="00EA5D25" w:rsidRDefault="00EA5D25" w:rsidP="007835CB">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CANDIDATE:</w:t>
          </w:r>
          <w:r w:rsidR="005710C7">
            <w:rPr>
              <w:rFonts w:ascii="Times New Roman" w:hAnsi="Times New Roman" w:cs="Times New Roman"/>
              <w:sz w:val="24"/>
              <w:szCs w:val="24"/>
            </w:rPr>
            <w:t xml:space="preserve"> </w:t>
          </w:r>
          <w:r w:rsidR="003B3130">
            <w:rPr>
              <w:rFonts w:ascii="Times New Roman" w:hAnsi="Times New Roman" w:cs="Times New Roman"/>
              <w:sz w:val="24"/>
              <w:szCs w:val="24"/>
            </w:rPr>
            <w:t>1601</w:t>
          </w:r>
        </w:p>
        <w:p w:rsidR="00D17D2C" w:rsidRDefault="00D17D2C" w:rsidP="007835CB">
          <w:pPr>
            <w:spacing w:line="480" w:lineRule="auto"/>
            <w:ind w:firstLine="0"/>
            <w:jc w:val="center"/>
            <w:rPr>
              <w:rFonts w:ascii="Times New Roman" w:hAnsi="Times New Roman" w:cs="Times New Roman"/>
              <w:sz w:val="24"/>
              <w:szCs w:val="24"/>
            </w:rPr>
          </w:pPr>
        </w:p>
        <w:p w:rsidR="00D17D2C" w:rsidRDefault="00D17D2C" w:rsidP="007835CB">
          <w:pPr>
            <w:spacing w:line="480" w:lineRule="auto"/>
            <w:ind w:firstLine="0"/>
            <w:jc w:val="center"/>
            <w:rPr>
              <w:rFonts w:ascii="Times New Roman" w:hAnsi="Times New Roman" w:cs="Times New Roman"/>
              <w:sz w:val="24"/>
              <w:szCs w:val="24"/>
            </w:rPr>
          </w:pPr>
        </w:p>
        <w:p w:rsidR="008C1235" w:rsidRPr="00B05131" w:rsidRDefault="00EA5D25" w:rsidP="007835CB">
          <w:pPr>
            <w:spacing w:line="480" w:lineRule="auto"/>
            <w:ind w:firstLine="0"/>
            <w:jc w:val="center"/>
            <w:rPr>
              <w:rFonts w:ascii="Times New Roman" w:hAnsi="Times New Roman" w:cs="Times New Roman"/>
              <w:sz w:val="24"/>
              <w:szCs w:val="24"/>
            </w:rPr>
          </w:pPr>
          <w:r w:rsidRPr="00B05131">
            <w:rPr>
              <w:rFonts w:ascii="Times New Roman" w:hAnsi="Times New Roman" w:cs="Times New Roman"/>
              <w:sz w:val="24"/>
              <w:szCs w:val="24"/>
            </w:rPr>
            <w:t>DATE:</w:t>
          </w:r>
          <w:r w:rsidR="003B3130">
            <w:rPr>
              <w:rFonts w:ascii="Times New Roman" w:hAnsi="Times New Roman" w:cs="Times New Roman"/>
              <w:sz w:val="24"/>
              <w:szCs w:val="24"/>
            </w:rPr>
            <w:t xml:space="preserve"> </w:t>
          </w:r>
          <w:r w:rsidR="007835CB">
            <w:rPr>
              <w:rFonts w:ascii="Times New Roman" w:hAnsi="Times New Roman" w:cs="Times New Roman"/>
              <w:sz w:val="24"/>
              <w:szCs w:val="24"/>
            </w:rPr>
            <w:t>03 FEBRUARY</w:t>
          </w:r>
          <w:r w:rsidR="003B3130">
            <w:rPr>
              <w:rFonts w:ascii="Times New Roman" w:hAnsi="Times New Roman" w:cs="Times New Roman"/>
              <w:sz w:val="24"/>
              <w:szCs w:val="24"/>
            </w:rPr>
            <w:t xml:space="preserve"> 2020</w:t>
          </w:r>
        </w:p>
        <w:p w:rsidR="008C1235" w:rsidRPr="00B05131" w:rsidRDefault="008C1235" w:rsidP="00B05131">
          <w:pPr>
            <w:spacing w:line="480" w:lineRule="auto"/>
            <w:rPr>
              <w:rFonts w:ascii="Times New Roman" w:hAnsi="Times New Roman" w:cs="Times New Roman"/>
              <w:b/>
              <w:sz w:val="24"/>
              <w:szCs w:val="24"/>
            </w:rPr>
          </w:pPr>
          <w:r w:rsidRPr="00B05131">
            <w:rPr>
              <w:rFonts w:ascii="Times New Roman" w:hAnsi="Times New Roman" w:cs="Times New Roman"/>
              <w:b/>
              <w:sz w:val="24"/>
              <w:szCs w:val="24"/>
            </w:rPr>
            <w:br w:type="page"/>
          </w:r>
        </w:p>
        <w:p w:rsidR="008C1235" w:rsidRDefault="008C1235" w:rsidP="007A7E70">
          <w:pPr>
            <w:pStyle w:val="Titre1"/>
          </w:pPr>
          <w:bookmarkStart w:id="1" w:name="_Toc31012068"/>
          <w:r w:rsidRPr="00B05131">
            <w:lastRenderedPageBreak/>
            <w:t>DEDICATION</w:t>
          </w:r>
          <w:bookmarkEnd w:id="1"/>
        </w:p>
        <w:p w:rsidR="007A7E70" w:rsidRPr="007A7E70" w:rsidRDefault="007A7E70" w:rsidP="007A7E70"/>
        <w:p w:rsidR="008C1235" w:rsidRPr="00B05131" w:rsidRDefault="00CA5BF1" w:rsidP="00A64485">
          <w:pPr>
            <w:spacing w:line="480" w:lineRule="auto"/>
            <w:jc w:val="center"/>
            <w:rPr>
              <w:rFonts w:ascii="Times New Roman" w:hAnsi="Times New Roman" w:cs="Times New Roman"/>
              <w:sz w:val="24"/>
              <w:szCs w:val="24"/>
            </w:rPr>
          </w:pPr>
          <w:r w:rsidRPr="00B05131">
            <w:rPr>
              <w:rFonts w:ascii="Times New Roman" w:hAnsi="Times New Roman" w:cs="Times New Roman"/>
              <w:sz w:val="24"/>
              <w:szCs w:val="24"/>
            </w:rPr>
            <w:t>To my dearest memory of m</w:t>
          </w:r>
          <w:r w:rsidR="008C1235" w:rsidRPr="00B05131">
            <w:rPr>
              <w:rFonts w:ascii="Times New Roman" w:hAnsi="Times New Roman" w:cs="Times New Roman"/>
              <w:sz w:val="24"/>
              <w:szCs w:val="24"/>
            </w:rPr>
            <w:t xml:space="preserve">y Mother: RAVELOHARIMANANA </w:t>
          </w:r>
          <w:proofErr w:type="spellStart"/>
          <w:r w:rsidR="008C1235" w:rsidRPr="00B05131">
            <w:rPr>
              <w:rFonts w:ascii="Times New Roman" w:hAnsi="Times New Roman" w:cs="Times New Roman"/>
              <w:sz w:val="24"/>
              <w:szCs w:val="24"/>
            </w:rPr>
            <w:t>Honorine</w:t>
          </w:r>
          <w:proofErr w:type="spellEnd"/>
        </w:p>
        <w:p w:rsidR="008C1235" w:rsidRPr="00B05131" w:rsidRDefault="008C1235" w:rsidP="00B05131">
          <w:pPr>
            <w:spacing w:line="480" w:lineRule="auto"/>
            <w:rPr>
              <w:rFonts w:ascii="Times New Roman" w:hAnsi="Times New Roman" w:cs="Times New Roman"/>
              <w:b/>
              <w:sz w:val="24"/>
              <w:szCs w:val="24"/>
            </w:rPr>
          </w:pP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br w:type="page"/>
          </w:r>
        </w:p>
        <w:p w:rsidR="008C1235" w:rsidRDefault="008C1235" w:rsidP="007A7E70">
          <w:pPr>
            <w:pStyle w:val="Titre1"/>
          </w:pPr>
          <w:bookmarkStart w:id="2" w:name="_Toc31012069"/>
          <w:r w:rsidRPr="00B05131">
            <w:lastRenderedPageBreak/>
            <w:t>ACKNOWLEDGMENTS</w:t>
          </w:r>
          <w:bookmarkEnd w:id="2"/>
        </w:p>
        <w:p w:rsidR="007A7E70" w:rsidRDefault="007A7E70" w:rsidP="007A7E70"/>
        <w:p w:rsidR="007A7E70" w:rsidRPr="007A7E70" w:rsidRDefault="007A7E70" w:rsidP="007A7E70"/>
        <w:p w:rsidR="00EA3F93" w:rsidRPr="00BF796B" w:rsidRDefault="00BF796B"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Foremost</w:t>
          </w:r>
          <w:r>
            <w:rPr>
              <w:rFonts w:ascii="Times New Roman" w:hAnsi="Times New Roman" w:cs="Times New Roman"/>
              <w:sz w:val="24"/>
              <w:szCs w:val="24"/>
            </w:rPr>
            <w:t>,</w:t>
          </w:r>
          <w:r w:rsidRPr="00BF796B">
            <w:rPr>
              <w:rFonts w:ascii="Times New Roman" w:hAnsi="Times New Roman" w:cs="Times New Roman"/>
              <w:sz w:val="24"/>
              <w:szCs w:val="24"/>
            </w:rPr>
            <w:t xml:space="preserve"> I give thanks to God, Source of graces and </w:t>
          </w:r>
          <w:r w:rsidR="00793753">
            <w:rPr>
              <w:rFonts w:ascii="Times New Roman" w:hAnsi="Times New Roman" w:cs="Times New Roman"/>
              <w:sz w:val="24"/>
              <w:szCs w:val="24"/>
            </w:rPr>
            <w:t>i</w:t>
          </w:r>
          <w:r w:rsidR="00F6704B">
            <w:rPr>
              <w:rFonts w:ascii="Times New Roman" w:hAnsi="Times New Roman" w:cs="Times New Roman"/>
              <w:sz w:val="24"/>
              <w:szCs w:val="24"/>
            </w:rPr>
            <w:t>ntelligence, for granting me</w:t>
          </w:r>
          <w:r w:rsidRPr="00BF796B">
            <w:rPr>
              <w:rFonts w:ascii="Times New Roman" w:hAnsi="Times New Roman" w:cs="Times New Roman"/>
              <w:sz w:val="24"/>
              <w:szCs w:val="24"/>
            </w:rPr>
            <w:t xml:space="preserve"> the time to this paper.</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I would like to express my sincere gratitud</w:t>
          </w:r>
          <w:r w:rsidR="004233AB" w:rsidRPr="00B05131">
            <w:rPr>
              <w:rFonts w:ascii="Times New Roman" w:hAnsi="Times New Roman" w:cs="Times New Roman"/>
              <w:sz w:val="24"/>
              <w:szCs w:val="24"/>
            </w:rPr>
            <w:t>e to my moderator</w:t>
          </w:r>
          <w:r w:rsidR="00793753">
            <w:rPr>
              <w:rFonts w:ascii="Times New Roman" w:hAnsi="Times New Roman" w:cs="Times New Roman"/>
              <w:sz w:val="24"/>
              <w:szCs w:val="24"/>
            </w:rPr>
            <w:t>,</w:t>
          </w:r>
          <w:r w:rsidR="004233AB" w:rsidRPr="00B05131">
            <w:rPr>
              <w:rFonts w:ascii="Times New Roman" w:hAnsi="Times New Roman" w:cs="Times New Roman"/>
              <w:sz w:val="24"/>
              <w:szCs w:val="24"/>
            </w:rPr>
            <w:t xml:space="preserve"> Father CYRIL OGUNSUSI</w:t>
          </w:r>
          <w:r w:rsidR="00793753">
            <w:rPr>
              <w:rFonts w:ascii="Times New Roman" w:hAnsi="Times New Roman" w:cs="Times New Roman"/>
              <w:sz w:val="24"/>
              <w:szCs w:val="24"/>
            </w:rPr>
            <w:t>,</w:t>
          </w:r>
          <w:r w:rsidR="004233AB" w:rsidRPr="00B05131">
            <w:rPr>
              <w:rFonts w:ascii="Times New Roman" w:hAnsi="Times New Roman" w:cs="Times New Roman"/>
              <w:sz w:val="24"/>
              <w:szCs w:val="24"/>
            </w:rPr>
            <w:t xml:space="preserve"> </w:t>
          </w:r>
          <w:r w:rsidR="00F6704B">
            <w:rPr>
              <w:rFonts w:ascii="Times New Roman" w:hAnsi="Times New Roman" w:cs="Times New Roman"/>
              <w:sz w:val="24"/>
              <w:szCs w:val="24"/>
            </w:rPr>
            <w:t xml:space="preserve">for his </w:t>
          </w:r>
          <w:r w:rsidRPr="00B05131">
            <w:rPr>
              <w:rFonts w:ascii="Times New Roman" w:hAnsi="Times New Roman" w:cs="Times New Roman"/>
              <w:sz w:val="24"/>
              <w:szCs w:val="24"/>
            </w:rPr>
            <w:t xml:space="preserve">continuous </w:t>
          </w:r>
          <w:r w:rsidR="00D46C60">
            <w:rPr>
              <w:rFonts w:ascii="Times New Roman" w:hAnsi="Times New Roman" w:cs="Times New Roman"/>
              <w:sz w:val="24"/>
              <w:szCs w:val="24"/>
            </w:rPr>
            <w:t xml:space="preserve">support of my </w:t>
          </w:r>
          <w:r w:rsidRPr="00B05131">
            <w:rPr>
              <w:rFonts w:ascii="Times New Roman" w:hAnsi="Times New Roman" w:cs="Times New Roman"/>
              <w:sz w:val="24"/>
              <w:szCs w:val="24"/>
            </w:rPr>
            <w:t xml:space="preserve">research, for his </w:t>
          </w:r>
          <w:r w:rsidR="00D46C60" w:rsidRPr="00B05131">
            <w:rPr>
              <w:rFonts w:ascii="Times New Roman" w:hAnsi="Times New Roman" w:cs="Times New Roman"/>
              <w:sz w:val="24"/>
              <w:szCs w:val="24"/>
            </w:rPr>
            <w:t>perseverance</w:t>
          </w:r>
          <w:r w:rsidRPr="00B05131">
            <w:rPr>
              <w:rFonts w:ascii="Times New Roman" w:hAnsi="Times New Roman" w:cs="Times New Roman"/>
              <w:sz w:val="24"/>
              <w:szCs w:val="24"/>
            </w:rPr>
            <w:t xml:space="preserve">, </w:t>
          </w:r>
          <w:r w:rsidR="00D46C60" w:rsidRPr="00B05131">
            <w:rPr>
              <w:rFonts w:ascii="Times New Roman" w:hAnsi="Times New Roman" w:cs="Times New Roman"/>
              <w:sz w:val="24"/>
              <w:szCs w:val="24"/>
            </w:rPr>
            <w:t>encouragement</w:t>
          </w:r>
          <w:r w:rsidRPr="00B05131">
            <w:rPr>
              <w:rFonts w:ascii="Times New Roman" w:hAnsi="Times New Roman" w:cs="Times New Roman"/>
              <w:sz w:val="24"/>
              <w:szCs w:val="24"/>
            </w:rPr>
            <w:t xml:space="preserve">, </w:t>
          </w:r>
          <w:r w:rsidR="00D46C60" w:rsidRPr="00B05131">
            <w:rPr>
              <w:rFonts w:ascii="Times New Roman" w:hAnsi="Times New Roman" w:cs="Times New Roman"/>
              <w:sz w:val="24"/>
              <w:szCs w:val="24"/>
            </w:rPr>
            <w:t>passion</w:t>
          </w:r>
          <w:r w:rsidRPr="00B05131">
            <w:rPr>
              <w:rFonts w:ascii="Times New Roman" w:hAnsi="Times New Roman" w:cs="Times New Roman"/>
              <w:sz w:val="24"/>
              <w:szCs w:val="24"/>
            </w:rPr>
            <w:t xml:space="preserve">, and </w:t>
          </w:r>
          <w:r w:rsidR="00D46C60" w:rsidRPr="00B05131">
            <w:rPr>
              <w:rFonts w:ascii="Times New Roman" w:hAnsi="Times New Roman" w:cs="Times New Roman"/>
              <w:sz w:val="24"/>
              <w:szCs w:val="24"/>
            </w:rPr>
            <w:t>massive</w:t>
          </w:r>
          <w:r w:rsidRPr="00B05131">
            <w:rPr>
              <w:rFonts w:ascii="Times New Roman" w:hAnsi="Times New Roman" w:cs="Times New Roman"/>
              <w:sz w:val="24"/>
              <w:szCs w:val="24"/>
            </w:rPr>
            <w:t xml:space="preserve"> knowledge. His </w:t>
          </w:r>
          <w:r w:rsidR="00D46C60" w:rsidRPr="00B05131">
            <w:rPr>
              <w:rFonts w:ascii="Times New Roman" w:hAnsi="Times New Roman" w:cs="Times New Roman"/>
              <w:sz w:val="24"/>
              <w:szCs w:val="24"/>
            </w:rPr>
            <w:t>supervision</w:t>
          </w:r>
          <w:r w:rsidRPr="00B05131">
            <w:rPr>
              <w:rFonts w:ascii="Times New Roman" w:hAnsi="Times New Roman" w:cs="Times New Roman"/>
              <w:sz w:val="24"/>
              <w:szCs w:val="24"/>
            </w:rPr>
            <w:t xml:space="preserve"> helped me </w:t>
          </w:r>
          <w:r w:rsidR="00F6704B">
            <w:rPr>
              <w:rFonts w:ascii="Times New Roman" w:hAnsi="Times New Roman" w:cs="Times New Roman"/>
              <w:sz w:val="24"/>
              <w:szCs w:val="24"/>
            </w:rPr>
            <w:t xml:space="preserve">during </w:t>
          </w:r>
          <w:r w:rsidRPr="00B05131">
            <w:rPr>
              <w:rFonts w:ascii="Times New Roman" w:hAnsi="Times New Roman" w:cs="Times New Roman"/>
              <w:sz w:val="24"/>
              <w:szCs w:val="24"/>
            </w:rPr>
            <w:t xml:space="preserve">all the time </w:t>
          </w:r>
          <w:r w:rsidR="00D46C60">
            <w:rPr>
              <w:rFonts w:ascii="Times New Roman" w:hAnsi="Times New Roman" w:cs="Times New Roman"/>
              <w:sz w:val="24"/>
              <w:szCs w:val="24"/>
            </w:rPr>
            <w:t xml:space="preserve">to improve my </w:t>
          </w:r>
          <w:r w:rsidR="00F6704B">
            <w:rPr>
              <w:rFonts w:ascii="Times New Roman" w:hAnsi="Times New Roman" w:cs="Times New Roman"/>
              <w:sz w:val="24"/>
              <w:szCs w:val="24"/>
            </w:rPr>
            <w:t>research and writing of this e</w:t>
          </w:r>
          <w:r w:rsidR="00D46C60">
            <w:rPr>
              <w:rFonts w:ascii="Times New Roman" w:hAnsi="Times New Roman" w:cs="Times New Roman"/>
              <w:sz w:val="24"/>
              <w:szCs w:val="24"/>
            </w:rPr>
            <w:t xml:space="preserve">ssay. I could not have thought having a wonderful </w:t>
          </w:r>
          <w:r w:rsidRPr="00B05131">
            <w:rPr>
              <w:rFonts w:ascii="Times New Roman" w:hAnsi="Times New Roman" w:cs="Times New Roman"/>
              <w:sz w:val="24"/>
              <w:szCs w:val="24"/>
            </w:rPr>
            <w:t>Mo</w:t>
          </w:r>
          <w:r w:rsidR="00F6704B">
            <w:rPr>
              <w:rFonts w:ascii="Times New Roman" w:hAnsi="Times New Roman" w:cs="Times New Roman"/>
              <w:sz w:val="24"/>
              <w:szCs w:val="24"/>
            </w:rPr>
            <w:t>derator and mentor for my e</w:t>
          </w:r>
          <w:r w:rsidR="00B12DD8">
            <w:rPr>
              <w:rFonts w:ascii="Times New Roman" w:hAnsi="Times New Roman" w:cs="Times New Roman"/>
              <w:sz w:val="24"/>
              <w:szCs w:val="24"/>
            </w:rPr>
            <w:t>ssay</w:t>
          </w:r>
          <w:r w:rsidRPr="00B05131">
            <w:rPr>
              <w:rFonts w:ascii="Times New Roman" w:hAnsi="Times New Roman" w:cs="Times New Roman"/>
              <w:sz w:val="24"/>
              <w:szCs w:val="24"/>
            </w:rPr>
            <w:t>.</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Besides my Moderator, I would like to thank the rest of my </w:t>
          </w:r>
          <w:r w:rsidR="00793753">
            <w:rPr>
              <w:rFonts w:ascii="Times New Roman" w:hAnsi="Times New Roman" w:cs="Times New Roman"/>
              <w:sz w:val="24"/>
              <w:szCs w:val="24"/>
            </w:rPr>
            <w:t>colleagues,</w:t>
          </w:r>
          <w:r w:rsidRPr="00B05131">
            <w:rPr>
              <w:rFonts w:ascii="Times New Roman" w:hAnsi="Times New Roman" w:cs="Times New Roman"/>
              <w:sz w:val="24"/>
              <w:szCs w:val="24"/>
            </w:rPr>
            <w:t xml:space="preserve"> friends and brothers and sisters for their encouragement, insightful comments, and hard questions.</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My sincere thanks also go to Father </w:t>
          </w:r>
          <w:r w:rsidR="004233AB" w:rsidRPr="00B05131">
            <w:rPr>
              <w:rFonts w:ascii="Times New Roman" w:hAnsi="Times New Roman" w:cs="Times New Roman"/>
              <w:sz w:val="24"/>
              <w:szCs w:val="24"/>
            </w:rPr>
            <w:t xml:space="preserve">SYLVESTER </w:t>
          </w:r>
          <w:r w:rsidR="00B12DD8">
            <w:rPr>
              <w:rFonts w:ascii="Times New Roman" w:hAnsi="Times New Roman" w:cs="Times New Roman"/>
              <w:sz w:val="24"/>
              <w:szCs w:val="24"/>
            </w:rPr>
            <w:t>KANSIMBI</w:t>
          </w:r>
          <w:r w:rsidR="00793753">
            <w:rPr>
              <w:rFonts w:ascii="Times New Roman" w:hAnsi="Times New Roman" w:cs="Times New Roman"/>
              <w:sz w:val="24"/>
              <w:szCs w:val="24"/>
            </w:rPr>
            <w:t>,</w:t>
          </w:r>
          <w:r w:rsidRPr="00B05131">
            <w:rPr>
              <w:rFonts w:ascii="Times New Roman" w:hAnsi="Times New Roman" w:cs="Times New Roman"/>
              <w:sz w:val="24"/>
              <w:szCs w:val="24"/>
            </w:rPr>
            <w:t xml:space="preserve"> the Rector of the Holy Trinity College, Father MARK CHIKUNI</w:t>
          </w:r>
          <w:r w:rsidR="00793753">
            <w:rPr>
              <w:rFonts w:ascii="Times New Roman" w:hAnsi="Times New Roman" w:cs="Times New Roman"/>
              <w:sz w:val="24"/>
              <w:szCs w:val="24"/>
            </w:rPr>
            <w:t>,</w:t>
          </w:r>
          <w:r w:rsidRPr="00B05131">
            <w:rPr>
              <w:rFonts w:ascii="Times New Roman" w:hAnsi="Times New Roman" w:cs="Times New Roman"/>
              <w:sz w:val="24"/>
              <w:szCs w:val="24"/>
            </w:rPr>
            <w:t xml:space="preserve"> </w:t>
          </w:r>
          <w:proofErr w:type="gramStart"/>
          <w:r w:rsidRPr="00B05131">
            <w:rPr>
              <w:rFonts w:ascii="Times New Roman" w:hAnsi="Times New Roman" w:cs="Times New Roman"/>
              <w:sz w:val="24"/>
              <w:szCs w:val="24"/>
            </w:rPr>
            <w:t>the</w:t>
          </w:r>
          <w:proofErr w:type="gramEnd"/>
          <w:r w:rsidRPr="00B05131">
            <w:rPr>
              <w:rFonts w:ascii="Times New Roman" w:hAnsi="Times New Roman" w:cs="Times New Roman"/>
              <w:sz w:val="24"/>
              <w:szCs w:val="24"/>
            </w:rPr>
            <w:t xml:space="preserve"> Dean of the Holy Trinity College</w:t>
          </w:r>
          <w:r w:rsidR="00793753">
            <w:rPr>
              <w:rFonts w:ascii="Times New Roman" w:hAnsi="Times New Roman" w:cs="Times New Roman"/>
              <w:sz w:val="24"/>
              <w:szCs w:val="24"/>
            </w:rPr>
            <w:t>,</w:t>
          </w:r>
          <w:r w:rsidRPr="00B05131">
            <w:rPr>
              <w:rFonts w:ascii="Times New Roman" w:hAnsi="Times New Roman" w:cs="Times New Roman"/>
              <w:sz w:val="24"/>
              <w:szCs w:val="24"/>
            </w:rPr>
            <w:t xml:space="preserve"> for allowing me to write this Essay and for giving me opportunities to do researches on behalf of the College.</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 My sincere thanks also go to the Custody of the Good Shepherd represented by Brother NAISON MANJOVHA and his team</w:t>
          </w:r>
          <w:r w:rsidR="00793753">
            <w:rPr>
              <w:rFonts w:ascii="Times New Roman" w:hAnsi="Times New Roman" w:cs="Times New Roman"/>
              <w:sz w:val="24"/>
              <w:szCs w:val="24"/>
            </w:rPr>
            <w:t>,</w:t>
          </w:r>
          <w:r w:rsidRPr="00B05131">
            <w:rPr>
              <w:rFonts w:ascii="Times New Roman" w:hAnsi="Times New Roman" w:cs="Times New Roman"/>
              <w:sz w:val="24"/>
              <w:szCs w:val="24"/>
            </w:rPr>
            <w:t xml:space="preserve"> and</w:t>
          </w:r>
          <w:r w:rsidR="00BF796B">
            <w:rPr>
              <w:rFonts w:ascii="Times New Roman" w:hAnsi="Times New Roman" w:cs="Times New Roman"/>
              <w:sz w:val="24"/>
              <w:szCs w:val="24"/>
            </w:rPr>
            <w:t xml:space="preserve"> the former </w:t>
          </w:r>
          <w:proofErr w:type="spellStart"/>
          <w:r w:rsidR="00BF796B">
            <w:rPr>
              <w:rFonts w:ascii="Times New Roman" w:hAnsi="Times New Roman" w:cs="Times New Roman"/>
              <w:sz w:val="24"/>
              <w:szCs w:val="24"/>
            </w:rPr>
            <w:t>Custos</w:t>
          </w:r>
          <w:proofErr w:type="spellEnd"/>
          <w:r w:rsidR="00BF796B">
            <w:rPr>
              <w:rFonts w:ascii="Times New Roman" w:hAnsi="Times New Roman" w:cs="Times New Roman"/>
              <w:sz w:val="24"/>
              <w:szCs w:val="24"/>
            </w:rPr>
            <w:t xml:space="preserve"> Brother ALFIGIO TUNHA, and</w:t>
          </w:r>
          <w:r w:rsidR="00BF796B" w:rsidRPr="00B05131">
            <w:rPr>
              <w:rFonts w:ascii="Times New Roman" w:hAnsi="Times New Roman" w:cs="Times New Roman"/>
              <w:sz w:val="24"/>
              <w:szCs w:val="24"/>
            </w:rPr>
            <w:t xml:space="preserve"> </w:t>
          </w:r>
          <w:r w:rsidRPr="00B05131">
            <w:rPr>
              <w:rFonts w:ascii="Times New Roman" w:hAnsi="Times New Roman" w:cs="Times New Roman"/>
              <w:sz w:val="24"/>
              <w:szCs w:val="24"/>
            </w:rPr>
            <w:t xml:space="preserve">the brothers who accepted to be interviewed during the time </w:t>
          </w:r>
          <w:r w:rsidR="00793753">
            <w:rPr>
              <w:rFonts w:ascii="Times New Roman" w:hAnsi="Times New Roman" w:cs="Times New Roman"/>
              <w:sz w:val="24"/>
              <w:szCs w:val="24"/>
            </w:rPr>
            <w:t>when</w:t>
          </w:r>
          <w:r w:rsidRPr="00B05131">
            <w:rPr>
              <w:rFonts w:ascii="Times New Roman" w:hAnsi="Times New Roman" w:cs="Times New Roman"/>
              <w:sz w:val="24"/>
              <w:szCs w:val="24"/>
            </w:rPr>
            <w:t xml:space="preserve"> I gathered data, for allowing me to investigate its way of living the Franciscan life in accordance to the Canon Law. </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I would like to thank the Custody of Immaculate Conception of Madagascar represented by Brother Jean Pierre and his team</w:t>
          </w:r>
          <w:r w:rsidR="004233AB" w:rsidRPr="00B05131">
            <w:rPr>
              <w:rFonts w:ascii="Times New Roman" w:hAnsi="Times New Roman" w:cs="Times New Roman"/>
              <w:sz w:val="24"/>
              <w:szCs w:val="24"/>
            </w:rPr>
            <w:t xml:space="preserve"> and the former </w:t>
          </w:r>
          <w:proofErr w:type="spellStart"/>
          <w:r w:rsidR="004233AB" w:rsidRPr="00B05131">
            <w:rPr>
              <w:rFonts w:ascii="Times New Roman" w:hAnsi="Times New Roman" w:cs="Times New Roman"/>
              <w:sz w:val="24"/>
              <w:szCs w:val="24"/>
            </w:rPr>
            <w:t>Custos</w:t>
          </w:r>
          <w:proofErr w:type="spellEnd"/>
          <w:r w:rsidR="004233AB" w:rsidRPr="00B05131">
            <w:rPr>
              <w:rFonts w:ascii="Times New Roman" w:hAnsi="Times New Roman" w:cs="Times New Roman"/>
              <w:sz w:val="24"/>
              <w:szCs w:val="24"/>
            </w:rPr>
            <w:t xml:space="preserve"> Charles</w:t>
          </w:r>
          <w:r w:rsidRPr="00B05131">
            <w:rPr>
              <w:rFonts w:ascii="Times New Roman" w:hAnsi="Times New Roman" w:cs="Times New Roman"/>
              <w:sz w:val="24"/>
              <w:szCs w:val="24"/>
            </w:rPr>
            <w:t xml:space="preserve"> for sending me </w:t>
          </w:r>
          <w:r w:rsidR="00793753">
            <w:rPr>
              <w:rFonts w:ascii="Times New Roman" w:hAnsi="Times New Roman" w:cs="Times New Roman"/>
              <w:sz w:val="24"/>
              <w:szCs w:val="24"/>
            </w:rPr>
            <w:t>to</w:t>
          </w:r>
          <w:r w:rsidRPr="00B05131">
            <w:rPr>
              <w:rFonts w:ascii="Times New Roman" w:hAnsi="Times New Roman" w:cs="Times New Roman"/>
              <w:sz w:val="24"/>
              <w:szCs w:val="24"/>
            </w:rPr>
            <w:t xml:space="preserve"> Zimbabwe to study theology and as a missionary in the country. That was an o</w:t>
          </w:r>
          <w:r w:rsidR="00F6704B">
            <w:rPr>
              <w:rFonts w:ascii="Times New Roman" w:hAnsi="Times New Roman" w:cs="Times New Roman"/>
              <w:sz w:val="24"/>
              <w:szCs w:val="24"/>
            </w:rPr>
            <w:t>pportunity for me to write the e</w:t>
          </w:r>
          <w:r w:rsidRPr="00B05131">
            <w:rPr>
              <w:rFonts w:ascii="Times New Roman" w:hAnsi="Times New Roman" w:cs="Times New Roman"/>
              <w:sz w:val="24"/>
              <w:szCs w:val="24"/>
            </w:rPr>
            <w:t xml:space="preserve">ssay. </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I thank my classmates for the </w:t>
          </w:r>
          <w:r w:rsidR="00D46C60" w:rsidRPr="00B05131">
            <w:rPr>
              <w:rFonts w:ascii="Times New Roman" w:hAnsi="Times New Roman" w:cs="Times New Roman"/>
              <w:sz w:val="24"/>
              <w:szCs w:val="24"/>
            </w:rPr>
            <w:t>motivating</w:t>
          </w:r>
          <w:r w:rsidRPr="00B05131">
            <w:rPr>
              <w:rFonts w:ascii="Times New Roman" w:hAnsi="Times New Roman" w:cs="Times New Roman"/>
              <w:sz w:val="24"/>
              <w:szCs w:val="24"/>
            </w:rPr>
            <w:t xml:space="preserve"> </w:t>
          </w:r>
          <w:r w:rsidR="00D46C60" w:rsidRPr="00B05131">
            <w:rPr>
              <w:rFonts w:ascii="Times New Roman" w:hAnsi="Times New Roman" w:cs="Times New Roman"/>
              <w:sz w:val="24"/>
              <w:szCs w:val="24"/>
            </w:rPr>
            <w:t>debates</w:t>
          </w:r>
          <w:r w:rsidRPr="00B05131">
            <w:rPr>
              <w:rFonts w:ascii="Times New Roman" w:hAnsi="Times New Roman" w:cs="Times New Roman"/>
              <w:sz w:val="24"/>
              <w:szCs w:val="24"/>
            </w:rPr>
            <w:t xml:space="preserve"> and for all the </w:t>
          </w:r>
          <w:r w:rsidR="00D46C60" w:rsidRPr="00B05131">
            <w:rPr>
              <w:rFonts w:ascii="Times New Roman" w:hAnsi="Times New Roman" w:cs="Times New Roman"/>
              <w:sz w:val="24"/>
              <w:szCs w:val="24"/>
            </w:rPr>
            <w:t>enjoyable</w:t>
          </w:r>
          <w:r w:rsidR="00D46C60">
            <w:rPr>
              <w:rFonts w:ascii="Times New Roman" w:hAnsi="Times New Roman" w:cs="Times New Roman"/>
              <w:sz w:val="24"/>
              <w:szCs w:val="24"/>
            </w:rPr>
            <w:t xml:space="preserve"> life</w:t>
          </w:r>
          <w:r w:rsidRPr="00B05131">
            <w:rPr>
              <w:rFonts w:ascii="Times New Roman" w:hAnsi="Times New Roman" w:cs="Times New Roman"/>
              <w:sz w:val="24"/>
              <w:szCs w:val="24"/>
            </w:rPr>
            <w:t xml:space="preserve"> we have had in the last four years; my co-friars for the sleepless nights </w:t>
          </w:r>
          <w:r w:rsidR="00F6704B">
            <w:rPr>
              <w:rFonts w:ascii="Times New Roman" w:hAnsi="Times New Roman" w:cs="Times New Roman"/>
              <w:sz w:val="24"/>
              <w:szCs w:val="24"/>
            </w:rPr>
            <w:t xml:space="preserve">when </w:t>
          </w:r>
          <w:r w:rsidRPr="00B05131">
            <w:rPr>
              <w:rFonts w:ascii="Times New Roman" w:hAnsi="Times New Roman" w:cs="Times New Roman"/>
              <w:sz w:val="24"/>
              <w:szCs w:val="24"/>
            </w:rPr>
            <w:t>we were working together</w:t>
          </w:r>
          <w:r w:rsidR="00F6704B">
            <w:rPr>
              <w:rFonts w:ascii="Times New Roman" w:hAnsi="Times New Roman" w:cs="Times New Roman"/>
              <w:sz w:val="24"/>
              <w:szCs w:val="24"/>
            </w:rPr>
            <w:t xml:space="preserve"> to </w:t>
          </w:r>
          <w:r w:rsidR="00F6704B">
            <w:rPr>
              <w:rFonts w:ascii="Times New Roman" w:hAnsi="Times New Roman" w:cs="Times New Roman"/>
              <w:sz w:val="24"/>
              <w:szCs w:val="24"/>
            </w:rPr>
            <w:lastRenderedPageBreak/>
            <w:t xml:space="preserve">meet </w:t>
          </w:r>
          <w:r w:rsidRPr="00B05131">
            <w:rPr>
              <w:rFonts w:ascii="Times New Roman" w:hAnsi="Times New Roman" w:cs="Times New Roman"/>
              <w:sz w:val="24"/>
              <w:szCs w:val="24"/>
            </w:rPr>
            <w:t>deadlines.</w:t>
          </w:r>
          <w:r w:rsidR="009C5AD0">
            <w:rPr>
              <w:rFonts w:ascii="Times New Roman" w:hAnsi="Times New Roman" w:cs="Times New Roman"/>
              <w:sz w:val="24"/>
              <w:szCs w:val="24"/>
            </w:rPr>
            <w:t xml:space="preserve"> And to my former English teacher</w:t>
          </w:r>
          <w:r w:rsidR="00793753">
            <w:rPr>
              <w:rFonts w:ascii="Times New Roman" w:hAnsi="Times New Roman" w:cs="Times New Roman"/>
              <w:sz w:val="24"/>
              <w:szCs w:val="24"/>
            </w:rPr>
            <w:t>,</w:t>
          </w:r>
          <w:r w:rsidR="009C5AD0">
            <w:rPr>
              <w:rFonts w:ascii="Times New Roman" w:hAnsi="Times New Roman" w:cs="Times New Roman"/>
              <w:sz w:val="24"/>
              <w:szCs w:val="24"/>
            </w:rPr>
            <w:t xml:space="preserve"> </w:t>
          </w:r>
          <w:proofErr w:type="spellStart"/>
          <w:r w:rsidR="009C5AD0">
            <w:rPr>
              <w:rFonts w:ascii="Times New Roman" w:hAnsi="Times New Roman" w:cs="Times New Roman"/>
              <w:sz w:val="24"/>
              <w:szCs w:val="24"/>
            </w:rPr>
            <w:t>Delphina</w:t>
          </w:r>
          <w:proofErr w:type="spellEnd"/>
          <w:r w:rsidR="009C5AD0">
            <w:rPr>
              <w:rFonts w:ascii="Times New Roman" w:hAnsi="Times New Roman" w:cs="Times New Roman"/>
              <w:sz w:val="24"/>
              <w:szCs w:val="24"/>
            </w:rPr>
            <w:t xml:space="preserve"> </w:t>
          </w:r>
          <w:proofErr w:type="spellStart"/>
          <w:r w:rsidR="009C5AD0">
            <w:rPr>
              <w:rFonts w:ascii="Times New Roman" w:hAnsi="Times New Roman" w:cs="Times New Roman"/>
              <w:sz w:val="24"/>
              <w:szCs w:val="24"/>
            </w:rPr>
            <w:t>Azevedo</w:t>
          </w:r>
          <w:proofErr w:type="spellEnd"/>
          <w:r w:rsidR="00793753">
            <w:rPr>
              <w:rFonts w:ascii="Times New Roman" w:hAnsi="Times New Roman" w:cs="Times New Roman"/>
              <w:sz w:val="24"/>
              <w:szCs w:val="24"/>
            </w:rPr>
            <w:t>,</w:t>
          </w:r>
          <w:r w:rsidR="009C5AD0">
            <w:rPr>
              <w:rFonts w:ascii="Times New Roman" w:hAnsi="Times New Roman" w:cs="Times New Roman"/>
              <w:sz w:val="24"/>
              <w:szCs w:val="24"/>
            </w:rPr>
            <w:t xml:space="preserve"> for her availability   throughout my studies. </w:t>
          </w:r>
        </w:p>
        <w:p w:rsidR="009C5AD0" w:rsidRPr="009C5AD0" w:rsidRDefault="008C1235" w:rsidP="009C5AD0">
          <w:pPr>
            <w:spacing w:line="480" w:lineRule="auto"/>
            <w:rPr>
              <w:rFonts w:ascii="Times New Roman" w:hAnsi="Times New Roman" w:cs="Times New Roman"/>
              <w:sz w:val="24"/>
              <w:szCs w:val="24"/>
            </w:rPr>
          </w:pPr>
          <w:r w:rsidRPr="00B05131">
            <w:rPr>
              <w:rFonts w:ascii="Times New Roman" w:hAnsi="Times New Roman" w:cs="Times New Roman"/>
              <w:sz w:val="24"/>
              <w:szCs w:val="24"/>
            </w:rPr>
            <w:t>Last but not least, I would like to thank my parents for supporting me spiritually</w:t>
          </w:r>
          <w:r w:rsidR="00D46C60">
            <w:rPr>
              <w:rFonts w:ascii="Times New Roman" w:hAnsi="Times New Roman" w:cs="Times New Roman"/>
              <w:sz w:val="24"/>
              <w:szCs w:val="24"/>
            </w:rPr>
            <w:t xml:space="preserve"> and physically</w:t>
          </w:r>
          <w:r w:rsidRPr="00B05131">
            <w:rPr>
              <w:rFonts w:ascii="Times New Roman" w:hAnsi="Times New Roman" w:cs="Times New Roman"/>
              <w:sz w:val="24"/>
              <w:szCs w:val="24"/>
            </w:rPr>
            <w:t xml:space="preserve"> throughout my life, and my brothers and sister and relative</w:t>
          </w:r>
          <w:r w:rsidR="00793753">
            <w:rPr>
              <w:rFonts w:ascii="Times New Roman" w:hAnsi="Times New Roman" w:cs="Times New Roman"/>
              <w:sz w:val="24"/>
              <w:szCs w:val="24"/>
            </w:rPr>
            <w:t>s</w:t>
          </w:r>
          <w:r w:rsidRPr="00B05131">
            <w:rPr>
              <w:rFonts w:ascii="Times New Roman" w:hAnsi="Times New Roman" w:cs="Times New Roman"/>
              <w:sz w:val="24"/>
              <w:szCs w:val="24"/>
            </w:rPr>
            <w:t xml:space="preserve"> for their support spiritually.</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br w:type="page"/>
          </w:r>
        </w:p>
        <w:p w:rsidR="007800F4" w:rsidRDefault="00324C12" w:rsidP="007A7E70">
          <w:pPr>
            <w:pStyle w:val="Titre1"/>
          </w:pPr>
          <w:bookmarkStart w:id="3" w:name="_Toc31012070"/>
          <w:r w:rsidRPr="00B05131">
            <w:lastRenderedPageBreak/>
            <w:t>LIST OF ACRONYMS</w:t>
          </w:r>
          <w:bookmarkEnd w:id="3"/>
        </w:p>
        <w:p w:rsidR="007A7E70" w:rsidRDefault="007A7E70" w:rsidP="007A7E70"/>
        <w:p w:rsidR="007A7E70" w:rsidRPr="007A7E70" w:rsidRDefault="007A7E70" w:rsidP="007A7E70"/>
        <w:p w:rsidR="007800F4" w:rsidRPr="00094F00" w:rsidRDefault="00BF796B" w:rsidP="007800F4">
          <w:pPr>
            <w:spacing w:line="480" w:lineRule="auto"/>
            <w:rPr>
              <w:rFonts w:ascii="Times New Roman" w:hAnsi="Times New Roman" w:cs="Times New Roman"/>
              <w:sz w:val="24"/>
              <w:szCs w:val="24"/>
            </w:rPr>
          </w:pPr>
          <w:r w:rsidRPr="00094F00">
            <w:rPr>
              <w:rFonts w:ascii="Times New Roman" w:hAnsi="Times New Roman" w:cs="Times New Roman"/>
              <w:sz w:val="24"/>
              <w:szCs w:val="24"/>
            </w:rPr>
            <w:t>OFM</w:t>
          </w:r>
          <w:r w:rsidRPr="00094F00">
            <w:rPr>
              <w:rFonts w:ascii="Times New Roman" w:hAnsi="Times New Roman" w:cs="Times New Roman"/>
              <w:sz w:val="24"/>
              <w:szCs w:val="24"/>
            </w:rPr>
            <w:tab/>
          </w:r>
          <w:r w:rsidR="00647099" w:rsidRPr="00094F00">
            <w:rPr>
              <w:rFonts w:ascii="Times New Roman" w:hAnsi="Times New Roman" w:cs="Times New Roman"/>
              <w:sz w:val="24"/>
              <w:szCs w:val="24"/>
            </w:rPr>
            <w:t>Order</w:t>
          </w:r>
          <w:r w:rsidR="007800F4" w:rsidRPr="00094F00">
            <w:rPr>
              <w:rFonts w:ascii="Times New Roman" w:hAnsi="Times New Roman" w:cs="Times New Roman"/>
              <w:sz w:val="24"/>
              <w:szCs w:val="24"/>
            </w:rPr>
            <w:t xml:space="preserve"> of Friars Minor</w:t>
          </w:r>
        </w:p>
        <w:p w:rsidR="007800F4" w:rsidRPr="00094F00" w:rsidRDefault="00BF796B" w:rsidP="007800F4">
          <w:pPr>
            <w:spacing w:line="480" w:lineRule="auto"/>
            <w:rPr>
              <w:rFonts w:ascii="Times New Roman" w:hAnsi="Times New Roman" w:cs="Times New Roman"/>
              <w:sz w:val="24"/>
              <w:szCs w:val="24"/>
            </w:rPr>
          </w:pPr>
          <w:r w:rsidRPr="00094F00">
            <w:rPr>
              <w:rFonts w:ascii="Times New Roman" w:hAnsi="Times New Roman" w:cs="Times New Roman"/>
              <w:sz w:val="24"/>
              <w:szCs w:val="24"/>
            </w:rPr>
            <w:t>CCC</w:t>
          </w:r>
          <w:r w:rsidRPr="00094F00">
            <w:rPr>
              <w:rFonts w:ascii="Times New Roman" w:hAnsi="Times New Roman" w:cs="Times New Roman"/>
              <w:sz w:val="24"/>
              <w:szCs w:val="24"/>
            </w:rPr>
            <w:tab/>
          </w:r>
          <w:r w:rsidR="007800F4" w:rsidRPr="00094F00">
            <w:rPr>
              <w:rFonts w:ascii="Times New Roman" w:hAnsi="Times New Roman" w:cs="Times New Roman"/>
              <w:sz w:val="24"/>
              <w:szCs w:val="24"/>
            </w:rPr>
            <w:t>The Catechism of the Catholic Church</w:t>
          </w:r>
        </w:p>
        <w:p w:rsidR="007800F4" w:rsidRPr="00094F00" w:rsidRDefault="00BF796B" w:rsidP="007800F4">
          <w:pPr>
            <w:spacing w:line="480" w:lineRule="auto"/>
            <w:rPr>
              <w:rFonts w:ascii="Times New Roman" w:hAnsi="Times New Roman" w:cs="Times New Roman"/>
              <w:sz w:val="24"/>
              <w:szCs w:val="24"/>
            </w:rPr>
          </w:pPr>
          <w:r w:rsidRPr="00094F00">
            <w:rPr>
              <w:rFonts w:ascii="Times New Roman" w:hAnsi="Times New Roman" w:cs="Times New Roman"/>
              <w:sz w:val="24"/>
              <w:szCs w:val="24"/>
            </w:rPr>
            <w:t>GS</w:t>
          </w:r>
          <w:r w:rsidRPr="00094F00">
            <w:rPr>
              <w:rFonts w:ascii="Times New Roman" w:hAnsi="Times New Roman" w:cs="Times New Roman"/>
              <w:sz w:val="24"/>
              <w:szCs w:val="24"/>
            </w:rPr>
            <w:tab/>
          </w:r>
          <w:r w:rsidRPr="00094F00">
            <w:rPr>
              <w:rFonts w:ascii="Times New Roman" w:hAnsi="Times New Roman" w:cs="Times New Roman"/>
              <w:sz w:val="24"/>
              <w:szCs w:val="24"/>
            </w:rPr>
            <w:tab/>
          </w:r>
          <w:proofErr w:type="spellStart"/>
          <w:r w:rsidR="00B12DD8">
            <w:rPr>
              <w:rFonts w:ascii="Times New Roman" w:hAnsi="Times New Roman" w:cs="Times New Roman"/>
              <w:sz w:val="24"/>
              <w:szCs w:val="24"/>
            </w:rPr>
            <w:t>Gau</w:t>
          </w:r>
          <w:r w:rsidR="007800F4" w:rsidRPr="00094F00">
            <w:rPr>
              <w:rFonts w:ascii="Times New Roman" w:hAnsi="Times New Roman" w:cs="Times New Roman"/>
              <w:sz w:val="24"/>
              <w:szCs w:val="24"/>
            </w:rPr>
            <w:t>dium</w:t>
          </w:r>
          <w:proofErr w:type="spellEnd"/>
          <w:r w:rsidR="007800F4" w:rsidRPr="00094F00">
            <w:rPr>
              <w:rFonts w:ascii="Times New Roman" w:hAnsi="Times New Roman" w:cs="Times New Roman"/>
              <w:sz w:val="24"/>
              <w:szCs w:val="24"/>
            </w:rPr>
            <w:t xml:space="preserve"> </w:t>
          </w:r>
          <w:proofErr w:type="gramStart"/>
          <w:r w:rsidR="007800F4" w:rsidRPr="00094F00">
            <w:rPr>
              <w:rFonts w:ascii="Times New Roman" w:hAnsi="Times New Roman" w:cs="Times New Roman"/>
              <w:sz w:val="24"/>
              <w:szCs w:val="24"/>
            </w:rPr>
            <w:t>et</w:t>
          </w:r>
          <w:proofErr w:type="gramEnd"/>
          <w:r w:rsidR="007800F4" w:rsidRPr="00094F00">
            <w:rPr>
              <w:rFonts w:ascii="Times New Roman" w:hAnsi="Times New Roman" w:cs="Times New Roman"/>
              <w:sz w:val="24"/>
              <w:szCs w:val="24"/>
            </w:rPr>
            <w:t xml:space="preserve"> </w:t>
          </w:r>
          <w:proofErr w:type="spellStart"/>
          <w:r w:rsidR="007800F4" w:rsidRPr="00094F00">
            <w:rPr>
              <w:rFonts w:ascii="Times New Roman" w:hAnsi="Times New Roman" w:cs="Times New Roman"/>
              <w:sz w:val="24"/>
              <w:szCs w:val="24"/>
            </w:rPr>
            <w:t>Spes</w:t>
          </w:r>
          <w:proofErr w:type="spellEnd"/>
        </w:p>
        <w:p w:rsidR="008C1235" w:rsidRPr="00B05131" w:rsidRDefault="00BF796B" w:rsidP="007800F4">
          <w:pPr>
            <w:spacing w:line="480" w:lineRule="auto"/>
            <w:rPr>
              <w:rFonts w:ascii="Times New Roman" w:hAnsi="Times New Roman" w:cs="Times New Roman"/>
              <w:b/>
              <w:sz w:val="24"/>
              <w:szCs w:val="24"/>
            </w:rPr>
          </w:pPr>
          <w:r w:rsidRPr="00094F00">
            <w:rPr>
              <w:rFonts w:ascii="Times New Roman" w:hAnsi="Times New Roman" w:cs="Times New Roman"/>
              <w:sz w:val="24"/>
              <w:szCs w:val="24"/>
            </w:rPr>
            <w:t>CGSG</w:t>
          </w:r>
          <w:r w:rsidR="007800F4" w:rsidRPr="00094F00">
            <w:rPr>
              <w:rFonts w:ascii="Times New Roman" w:hAnsi="Times New Roman" w:cs="Times New Roman"/>
              <w:sz w:val="24"/>
              <w:szCs w:val="24"/>
            </w:rPr>
            <w:t xml:space="preserve"> </w:t>
          </w:r>
          <w:r w:rsidRPr="00094F00">
            <w:rPr>
              <w:rFonts w:ascii="Times New Roman" w:hAnsi="Times New Roman" w:cs="Times New Roman"/>
              <w:sz w:val="24"/>
              <w:szCs w:val="24"/>
            </w:rPr>
            <w:tab/>
          </w:r>
          <w:r w:rsidR="007800F4" w:rsidRPr="00094F00">
            <w:rPr>
              <w:rFonts w:ascii="Times New Roman" w:hAnsi="Times New Roman" w:cs="Times New Roman"/>
              <w:sz w:val="24"/>
              <w:szCs w:val="24"/>
            </w:rPr>
            <w:t>General Constitutions of the Order of Friars Minor</w:t>
          </w:r>
          <w:r w:rsidR="007800F4" w:rsidRPr="007800F4">
            <w:rPr>
              <w:rFonts w:ascii="Times New Roman" w:hAnsi="Times New Roman" w:cs="Times New Roman"/>
              <w:sz w:val="24"/>
              <w:szCs w:val="24"/>
            </w:rPr>
            <w:t xml:space="preserve"> </w:t>
          </w:r>
          <w:r w:rsidR="008C1235" w:rsidRPr="00B05131">
            <w:rPr>
              <w:rFonts w:ascii="Times New Roman" w:hAnsi="Times New Roman" w:cs="Times New Roman"/>
              <w:sz w:val="24"/>
              <w:szCs w:val="24"/>
            </w:rPr>
            <w:br w:type="page"/>
          </w:r>
        </w:p>
        <w:sdt>
          <w:sdtPr>
            <w:rPr>
              <w:rFonts w:asciiTheme="minorHAnsi" w:eastAsiaTheme="minorHAnsi" w:hAnsiTheme="minorHAnsi" w:cstheme="minorBidi"/>
              <w:b w:val="0"/>
              <w:sz w:val="22"/>
              <w:szCs w:val="22"/>
              <w:lang w:val="en-US" w:eastAsia="en-US"/>
            </w:rPr>
            <w:id w:val="302970155"/>
            <w:docPartObj>
              <w:docPartGallery w:val="Table of Contents"/>
              <w:docPartUnique/>
            </w:docPartObj>
          </w:sdtPr>
          <w:sdtEndPr>
            <w:rPr>
              <w:rFonts w:eastAsiaTheme="minorEastAsia"/>
              <w:lang w:val="fr-FR" w:eastAsia="fr-FR"/>
            </w:rPr>
          </w:sdtEndPr>
          <w:sdtContent>
            <w:p w:rsidR="00D05D48" w:rsidRPr="00D05D48" w:rsidRDefault="00654C6F" w:rsidP="00654C6F">
              <w:pPr>
                <w:pStyle w:val="En-ttedetabledesmatires"/>
                <w:jc w:val="center"/>
              </w:pPr>
              <w:r w:rsidRPr="00654C6F">
                <w:rPr>
                  <w:rStyle w:val="Titre1Car"/>
                  <w:b/>
                </w:rPr>
                <w:t>LIST OF SOURCES</w:t>
              </w:r>
            </w:p>
            <w:p w:rsidR="00E73DFF" w:rsidRPr="00562355" w:rsidRDefault="00555819">
              <w:pPr>
                <w:pStyle w:val="TM1"/>
                <w:tabs>
                  <w:tab w:val="right" w:leader="dot" w:pos="9063"/>
                </w:tabs>
                <w:rPr>
                  <w:rFonts w:eastAsiaTheme="minorEastAsia"/>
                  <w:b/>
                  <w:noProof/>
                  <w:lang w:val="fr-FR" w:eastAsia="fr-FR"/>
                </w:rPr>
              </w:pPr>
              <w:r w:rsidRPr="007835CB">
                <w:rPr>
                  <w:rFonts w:ascii="Times New Roman" w:hAnsi="Times New Roman" w:cs="Times New Roman"/>
                  <w:b/>
                  <w:bCs/>
                </w:rPr>
                <w:fldChar w:fldCharType="begin"/>
              </w:r>
              <w:r w:rsidRPr="007835CB">
                <w:rPr>
                  <w:rFonts w:ascii="Times New Roman" w:hAnsi="Times New Roman" w:cs="Times New Roman"/>
                  <w:b/>
                  <w:bCs/>
                </w:rPr>
                <w:instrText xml:space="preserve"> TOC \o "1-3" \h \z \u </w:instrText>
              </w:r>
              <w:r w:rsidRPr="007835CB">
                <w:rPr>
                  <w:rFonts w:ascii="Times New Roman" w:hAnsi="Times New Roman" w:cs="Times New Roman"/>
                  <w:b/>
                  <w:bCs/>
                </w:rPr>
                <w:fldChar w:fldCharType="separate"/>
              </w:r>
              <w:hyperlink w:anchor="_Toc31012067" w:history="1">
                <w:r w:rsidR="00E73DFF" w:rsidRPr="00562355">
                  <w:rPr>
                    <w:rStyle w:val="Lienhypertexte"/>
                    <w:b/>
                    <w:noProof/>
                  </w:rPr>
                  <w:t>DECLARATION</w:t>
                </w:r>
                <w:r w:rsidR="00E73DFF" w:rsidRPr="00562355">
                  <w:rPr>
                    <w:b/>
                    <w:noProof/>
                    <w:webHidden/>
                  </w:rPr>
                  <w:tab/>
                </w:r>
                <w:r w:rsidR="00E73DFF" w:rsidRPr="00562355">
                  <w:rPr>
                    <w:b/>
                    <w:noProof/>
                    <w:webHidden/>
                  </w:rPr>
                  <w:fldChar w:fldCharType="begin"/>
                </w:r>
                <w:r w:rsidR="00E73DFF" w:rsidRPr="00562355">
                  <w:rPr>
                    <w:b/>
                    <w:noProof/>
                    <w:webHidden/>
                  </w:rPr>
                  <w:instrText xml:space="preserve"> PAGEREF _Toc31012067 \h </w:instrText>
                </w:r>
                <w:r w:rsidR="00E73DFF" w:rsidRPr="00562355">
                  <w:rPr>
                    <w:b/>
                    <w:noProof/>
                    <w:webHidden/>
                  </w:rPr>
                </w:r>
                <w:r w:rsidR="00E73DFF" w:rsidRPr="00562355">
                  <w:rPr>
                    <w:b/>
                    <w:noProof/>
                    <w:webHidden/>
                  </w:rPr>
                  <w:fldChar w:fldCharType="separate"/>
                </w:r>
                <w:r w:rsidR="00E73DFF" w:rsidRPr="00562355">
                  <w:rPr>
                    <w:b/>
                    <w:noProof/>
                    <w:webHidden/>
                  </w:rPr>
                  <w:t>i</w:t>
                </w:r>
                <w:r w:rsidR="00E73DFF"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68" w:history="1">
                <w:r w:rsidRPr="00562355">
                  <w:rPr>
                    <w:rStyle w:val="Lienhypertexte"/>
                    <w:b/>
                    <w:noProof/>
                  </w:rPr>
                  <w:t>DEDICATION</w:t>
                </w:r>
                <w:r w:rsidRPr="00562355">
                  <w:rPr>
                    <w:b/>
                    <w:noProof/>
                    <w:webHidden/>
                  </w:rPr>
                  <w:tab/>
                </w:r>
                <w:r w:rsidRPr="00562355">
                  <w:rPr>
                    <w:b/>
                    <w:noProof/>
                    <w:webHidden/>
                  </w:rPr>
                  <w:fldChar w:fldCharType="begin"/>
                </w:r>
                <w:r w:rsidRPr="00562355">
                  <w:rPr>
                    <w:b/>
                    <w:noProof/>
                    <w:webHidden/>
                  </w:rPr>
                  <w:instrText xml:space="preserve"> PAGEREF _Toc31012068 \h </w:instrText>
                </w:r>
                <w:r w:rsidRPr="00562355">
                  <w:rPr>
                    <w:b/>
                    <w:noProof/>
                    <w:webHidden/>
                  </w:rPr>
                </w:r>
                <w:r w:rsidRPr="00562355">
                  <w:rPr>
                    <w:b/>
                    <w:noProof/>
                    <w:webHidden/>
                  </w:rPr>
                  <w:fldChar w:fldCharType="separate"/>
                </w:r>
                <w:r w:rsidRPr="00562355">
                  <w:rPr>
                    <w:b/>
                    <w:noProof/>
                    <w:webHidden/>
                  </w:rPr>
                  <w:t>ii</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69" w:history="1">
                <w:r w:rsidRPr="00562355">
                  <w:rPr>
                    <w:rStyle w:val="Lienhypertexte"/>
                    <w:b/>
                    <w:noProof/>
                  </w:rPr>
                  <w:t>ACKNOWLEDGMENTS</w:t>
                </w:r>
                <w:r w:rsidRPr="00562355">
                  <w:rPr>
                    <w:b/>
                    <w:noProof/>
                    <w:webHidden/>
                  </w:rPr>
                  <w:tab/>
                </w:r>
                <w:r w:rsidRPr="00562355">
                  <w:rPr>
                    <w:b/>
                    <w:noProof/>
                    <w:webHidden/>
                  </w:rPr>
                  <w:fldChar w:fldCharType="begin"/>
                </w:r>
                <w:r w:rsidRPr="00562355">
                  <w:rPr>
                    <w:b/>
                    <w:noProof/>
                    <w:webHidden/>
                  </w:rPr>
                  <w:instrText xml:space="preserve"> PAGEREF _Toc31012069 \h </w:instrText>
                </w:r>
                <w:r w:rsidRPr="00562355">
                  <w:rPr>
                    <w:b/>
                    <w:noProof/>
                    <w:webHidden/>
                  </w:rPr>
                </w:r>
                <w:r w:rsidRPr="00562355">
                  <w:rPr>
                    <w:b/>
                    <w:noProof/>
                    <w:webHidden/>
                  </w:rPr>
                  <w:fldChar w:fldCharType="separate"/>
                </w:r>
                <w:r w:rsidRPr="00562355">
                  <w:rPr>
                    <w:b/>
                    <w:noProof/>
                    <w:webHidden/>
                  </w:rPr>
                  <w:t>iii</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70" w:history="1">
                <w:r w:rsidRPr="00562355">
                  <w:rPr>
                    <w:rStyle w:val="Lienhypertexte"/>
                    <w:b/>
                    <w:noProof/>
                  </w:rPr>
                  <w:t>LIST OF ACRONYMS</w:t>
                </w:r>
                <w:r w:rsidRPr="00562355">
                  <w:rPr>
                    <w:b/>
                    <w:noProof/>
                    <w:webHidden/>
                  </w:rPr>
                  <w:tab/>
                </w:r>
                <w:r w:rsidRPr="00562355">
                  <w:rPr>
                    <w:b/>
                    <w:noProof/>
                    <w:webHidden/>
                  </w:rPr>
                  <w:fldChar w:fldCharType="begin"/>
                </w:r>
                <w:r w:rsidRPr="00562355">
                  <w:rPr>
                    <w:b/>
                    <w:noProof/>
                    <w:webHidden/>
                  </w:rPr>
                  <w:instrText xml:space="preserve"> PAGEREF _Toc31012070 \h </w:instrText>
                </w:r>
                <w:r w:rsidRPr="00562355">
                  <w:rPr>
                    <w:b/>
                    <w:noProof/>
                    <w:webHidden/>
                  </w:rPr>
                </w:r>
                <w:r w:rsidRPr="00562355">
                  <w:rPr>
                    <w:b/>
                    <w:noProof/>
                    <w:webHidden/>
                  </w:rPr>
                  <w:fldChar w:fldCharType="separate"/>
                </w:r>
                <w:r w:rsidRPr="00562355">
                  <w:rPr>
                    <w:b/>
                    <w:noProof/>
                    <w:webHidden/>
                  </w:rPr>
                  <w:t>v</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71" w:history="1">
                <w:r w:rsidRPr="00562355">
                  <w:rPr>
                    <w:rStyle w:val="Lienhypertexte"/>
                    <w:b/>
                    <w:noProof/>
                  </w:rPr>
                  <w:t>ABSTRACT</w:t>
                </w:r>
                <w:r w:rsidRPr="00562355">
                  <w:rPr>
                    <w:b/>
                    <w:noProof/>
                    <w:webHidden/>
                  </w:rPr>
                  <w:tab/>
                </w:r>
                <w:r w:rsidRPr="00562355">
                  <w:rPr>
                    <w:b/>
                    <w:noProof/>
                    <w:webHidden/>
                  </w:rPr>
                  <w:fldChar w:fldCharType="begin"/>
                </w:r>
                <w:r w:rsidRPr="00562355">
                  <w:rPr>
                    <w:b/>
                    <w:noProof/>
                    <w:webHidden/>
                  </w:rPr>
                  <w:instrText xml:space="preserve"> PAGEREF _Toc31012071 \h </w:instrText>
                </w:r>
                <w:r w:rsidRPr="00562355">
                  <w:rPr>
                    <w:b/>
                    <w:noProof/>
                    <w:webHidden/>
                  </w:rPr>
                </w:r>
                <w:r w:rsidRPr="00562355">
                  <w:rPr>
                    <w:b/>
                    <w:noProof/>
                    <w:webHidden/>
                  </w:rPr>
                  <w:fldChar w:fldCharType="separate"/>
                </w:r>
                <w:r w:rsidRPr="00562355">
                  <w:rPr>
                    <w:b/>
                    <w:noProof/>
                    <w:webHidden/>
                  </w:rPr>
                  <w:t>viii</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72" w:history="1">
                <w:r w:rsidRPr="00562355">
                  <w:rPr>
                    <w:rStyle w:val="Lienhypertexte"/>
                    <w:b/>
                    <w:noProof/>
                  </w:rPr>
                  <w:t>PROPOSAL OF THE ESSAY</w:t>
                </w:r>
                <w:r w:rsidRPr="00562355">
                  <w:rPr>
                    <w:b/>
                    <w:noProof/>
                    <w:webHidden/>
                  </w:rPr>
                  <w:tab/>
                </w:r>
                <w:r w:rsidRPr="00562355">
                  <w:rPr>
                    <w:b/>
                    <w:noProof/>
                    <w:webHidden/>
                  </w:rPr>
                  <w:fldChar w:fldCharType="begin"/>
                </w:r>
                <w:r w:rsidRPr="00562355">
                  <w:rPr>
                    <w:b/>
                    <w:noProof/>
                    <w:webHidden/>
                  </w:rPr>
                  <w:instrText xml:space="preserve"> PAGEREF _Toc31012072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3" w:history="1">
                <w:r w:rsidRPr="00562355">
                  <w:rPr>
                    <w:rStyle w:val="Lienhypertexte"/>
                    <w:b/>
                    <w:noProof/>
                  </w:rPr>
                  <w:t>1.</w:t>
                </w:r>
                <w:r w:rsidRPr="00562355">
                  <w:rPr>
                    <w:rFonts w:eastAsiaTheme="minorEastAsia"/>
                    <w:b/>
                    <w:noProof/>
                    <w:lang w:val="fr-FR" w:eastAsia="fr-FR"/>
                  </w:rPr>
                  <w:tab/>
                </w:r>
                <w:r w:rsidRPr="00562355">
                  <w:rPr>
                    <w:rStyle w:val="Lienhypertexte"/>
                    <w:b/>
                    <w:noProof/>
                  </w:rPr>
                  <w:t>Title of the Project</w:t>
                </w:r>
                <w:r w:rsidRPr="00562355">
                  <w:rPr>
                    <w:b/>
                    <w:noProof/>
                    <w:webHidden/>
                  </w:rPr>
                  <w:tab/>
                </w:r>
                <w:r w:rsidRPr="00562355">
                  <w:rPr>
                    <w:b/>
                    <w:noProof/>
                    <w:webHidden/>
                  </w:rPr>
                  <w:fldChar w:fldCharType="begin"/>
                </w:r>
                <w:r w:rsidRPr="00562355">
                  <w:rPr>
                    <w:b/>
                    <w:noProof/>
                    <w:webHidden/>
                  </w:rPr>
                  <w:instrText xml:space="preserve"> PAGEREF _Toc31012073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4" w:history="1">
                <w:r w:rsidRPr="00562355">
                  <w:rPr>
                    <w:rStyle w:val="Lienhypertexte"/>
                    <w:b/>
                    <w:noProof/>
                  </w:rPr>
                  <w:t>2.</w:t>
                </w:r>
                <w:r w:rsidRPr="00562355">
                  <w:rPr>
                    <w:rFonts w:eastAsiaTheme="minorEastAsia"/>
                    <w:b/>
                    <w:noProof/>
                    <w:lang w:val="fr-FR" w:eastAsia="fr-FR"/>
                  </w:rPr>
                  <w:tab/>
                </w:r>
                <w:r w:rsidRPr="00562355">
                  <w:rPr>
                    <w:rStyle w:val="Lienhypertexte"/>
                    <w:b/>
                    <w:noProof/>
                  </w:rPr>
                  <w:t>Area of Study</w:t>
                </w:r>
                <w:r w:rsidRPr="00562355">
                  <w:rPr>
                    <w:b/>
                    <w:noProof/>
                    <w:webHidden/>
                  </w:rPr>
                  <w:tab/>
                </w:r>
                <w:r w:rsidRPr="00562355">
                  <w:rPr>
                    <w:b/>
                    <w:noProof/>
                    <w:webHidden/>
                  </w:rPr>
                  <w:fldChar w:fldCharType="begin"/>
                </w:r>
                <w:r w:rsidRPr="00562355">
                  <w:rPr>
                    <w:b/>
                    <w:noProof/>
                    <w:webHidden/>
                  </w:rPr>
                  <w:instrText xml:space="preserve"> PAGEREF _Toc31012074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5" w:history="1">
                <w:r w:rsidRPr="00562355">
                  <w:rPr>
                    <w:rStyle w:val="Lienhypertexte"/>
                    <w:b/>
                    <w:noProof/>
                  </w:rPr>
                  <w:t>3.</w:t>
                </w:r>
                <w:r w:rsidRPr="00562355">
                  <w:rPr>
                    <w:rFonts w:eastAsiaTheme="minorEastAsia"/>
                    <w:b/>
                    <w:noProof/>
                    <w:lang w:val="fr-FR" w:eastAsia="fr-FR"/>
                  </w:rPr>
                  <w:tab/>
                </w:r>
                <w:r w:rsidRPr="00562355">
                  <w:rPr>
                    <w:rStyle w:val="Lienhypertexte"/>
                    <w:b/>
                    <w:noProof/>
                  </w:rPr>
                  <w:t>Background of the Study</w:t>
                </w:r>
                <w:r w:rsidRPr="00562355">
                  <w:rPr>
                    <w:b/>
                    <w:noProof/>
                    <w:webHidden/>
                  </w:rPr>
                  <w:tab/>
                </w:r>
                <w:r w:rsidRPr="00562355">
                  <w:rPr>
                    <w:b/>
                    <w:noProof/>
                    <w:webHidden/>
                  </w:rPr>
                  <w:fldChar w:fldCharType="begin"/>
                </w:r>
                <w:r w:rsidRPr="00562355">
                  <w:rPr>
                    <w:b/>
                    <w:noProof/>
                    <w:webHidden/>
                  </w:rPr>
                  <w:instrText xml:space="preserve"> PAGEREF _Toc31012075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6" w:history="1">
                <w:r w:rsidRPr="00562355">
                  <w:rPr>
                    <w:rStyle w:val="Lienhypertexte"/>
                    <w:b/>
                    <w:noProof/>
                  </w:rPr>
                  <w:t>4.</w:t>
                </w:r>
                <w:r w:rsidRPr="00562355">
                  <w:rPr>
                    <w:rFonts w:eastAsiaTheme="minorEastAsia"/>
                    <w:b/>
                    <w:noProof/>
                    <w:lang w:val="fr-FR" w:eastAsia="fr-FR"/>
                  </w:rPr>
                  <w:tab/>
                </w:r>
                <w:r w:rsidRPr="00562355">
                  <w:rPr>
                    <w:rStyle w:val="Lienhypertexte"/>
                    <w:b/>
                    <w:noProof/>
                  </w:rPr>
                  <w:t>Statement of the Problem</w:t>
                </w:r>
                <w:r w:rsidRPr="00562355">
                  <w:rPr>
                    <w:b/>
                    <w:noProof/>
                    <w:webHidden/>
                  </w:rPr>
                  <w:tab/>
                </w:r>
                <w:r w:rsidRPr="00562355">
                  <w:rPr>
                    <w:b/>
                    <w:noProof/>
                    <w:webHidden/>
                  </w:rPr>
                  <w:fldChar w:fldCharType="begin"/>
                </w:r>
                <w:r w:rsidRPr="00562355">
                  <w:rPr>
                    <w:b/>
                    <w:noProof/>
                    <w:webHidden/>
                  </w:rPr>
                  <w:instrText xml:space="preserve"> PAGEREF _Toc31012076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7" w:history="1">
                <w:r w:rsidRPr="00562355">
                  <w:rPr>
                    <w:rStyle w:val="Lienhypertexte"/>
                    <w:b/>
                    <w:noProof/>
                  </w:rPr>
                  <w:t>5.</w:t>
                </w:r>
                <w:r w:rsidRPr="00562355">
                  <w:rPr>
                    <w:rFonts w:eastAsiaTheme="minorEastAsia"/>
                    <w:b/>
                    <w:noProof/>
                    <w:lang w:val="fr-FR" w:eastAsia="fr-FR"/>
                  </w:rPr>
                  <w:tab/>
                </w:r>
                <w:r w:rsidRPr="00562355">
                  <w:rPr>
                    <w:rStyle w:val="Lienhypertexte"/>
                    <w:b/>
                    <w:noProof/>
                  </w:rPr>
                  <w:t>Purpose of the Study</w:t>
                </w:r>
                <w:r w:rsidRPr="00562355">
                  <w:rPr>
                    <w:b/>
                    <w:noProof/>
                    <w:webHidden/>
                  </w:rPr>
                  <w:tab/>
                </w:r>
                <w:r w:rsidRPr="00562355">
                  <w:rPr>
                    <w:b/>
                    <w:noProof/>
                    <w:webHidden/>
                  </w:rPr>
                  <w:fldChar w:fldCharType="begin"/>
                </w:r>
                <w:r w:rsidRPr="00562355">
                  <w:rPr>
                    <w:b/>
                    <w:noProof/>
                    <w:webHidden/>
                  </w:rPr>
                  <w:instrText xml:space="preserve"> PAGEREF _Toc31012077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8" w:history="1">
                <w:r w:rsidRPr="00562355">
                  <w:rPr>
                    <w:rStyle w:val="Lienhypertexte"/>
                    <w:b/>
                    <w:noProof/>
                  </w:rPr>
                  <w:t>6.</w:t>
                </w:r>
                <w:r w:rsidRPr="00562355">
                  <w:rPr>
                    <w:rFonts w:eastAsiaTheme="minorEastAsia"/>
                    <w:b/>
                    <w:noProof/>
                    <w:lang w:val="fr-FR" w:eastAsia="fr-FR"/>
                  </w:rPr>
                  <w:tab/>
                </w:r>
                <w:r w:rsidRPr="00562355">
                  <w:rPr>
                    <w:rStyle w:val="Lienhypertexte"/>
                    <w:b/>
                    <w:noProof/>
                  </w:rPr>
                  <w:t>Objectives of the Study</w:t>
                </w:r>
                <w:r w:rsidRPr="00562355">
                  <w:rPr>
                    <w:b/>
                    <w:noProof/>
                    <w:webHidden/>
                  </w:rPr>
                  <w:tab/>
                </w:r>
                <w:r w:rsidRPr="00562355">
                  <w:rPr>
                    <w:b/>
                    <w:noProof/>
                    <w:webHidden/>
                  </w:rPr>
                  <w:fldChar w:fldCharType="begin"/>
                </w:r>
                <w:r w:rsidRPr="00562355">
                  <w:rPr>
                    <w:b/>
                    <w:noProof/>
                    <w:webHidden/>
                  </w:rPr>
                  <w:instrText xml:space="preserve"> PAGEREF _Toc31012078 \h </w:instrText>
                </w:r>
                <w:r w:rsidRPr="00562355">
                  <w:rPr>
                    <w:b/>
                    <w:noProof/>
                    <w:webHidden/>
                  </w:rPr>
                </w:r>
                <w:r w:rsidRPr="00562355">
                  <w:rPr>
                    <w:b/>
                    <w:noProof/>
                    <w:webHidden/>
                  </w:rPr>
                  <w:fldChar w:fldCharType="separate"/>
                </w:r>
                <w:r w:rsidRPr="00562355">
                  <w:rPr>
                    <w:b/>
                    <w:noProof/>
                    <w:webHidden/>
                  </w:rPr>
                  <w:t>ix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79" w:history="1">
                <w:r w:rsidRPr="00562355">
                  <w:rPr>
                    <w:rStyle w:val="Lienhypertexte"/>
                    <w:b/>
                    <w:noProof/>
                  </w:rPr>
                  <w:t>7.</w:t>
                </w:r>
                <w:r w:rsidRPr="00562355">
                  <w:rPr>
                    <w:rFonts w:eastAsiaTheme="minorEastAsia"/>
                    <w:b/>
                    <w:noProof/>
                    <w:lang w:val="fr-FR" w:eastAsia="fr-FR"/>
                  </w:rPr>
                  <w:tab/>
                </w:r>
                <w:r w:rsidRPr="00562355">
                  <w:rPr>
                    <w:rStyle w:val="Lienhypertexte"/>
                    <w:b/>
                    <w:noProof/>
                  </w:rPr>
                  <w:t>Research Questions</w:t>
                </w:r>
                <w:r w:rsidRPr="00562355">
                  <w:rPr>
                    <w:b/>
                    <w:noProof/>
                    <w:webHidden/>
                  </w:rPr>
                  <w:tab/>
                </w:r>
                <w:r w:rsidRPr="00562355">
                  <w:rPr>
                    <w:b/>
                    <w:noProof/>
                    <w:webHidden/>
                  </w:rPr>
                  <w:fldChar w:fldCharType="begin"/>
                </w:r>
                <w:r w:rsidRPr="00562355">
                  <w:rPr>
                    <w:b/>
                    <w:noProof/>
                    <w:webHidden/>
                  </w:rPr>
                  <w:instrText xml:space="preserve"> PAGEREF _Toc31012079 \h </w:instrText>
                </w:r>
                <w:r w:rsidRPr="00562355">
                  <w:rPr>
                    <w:b/>
                    <w:noProof/>
                    <w:webHidden/>
                  </w:rPr>
                </w:r>
                <w:r w:rsidRPr="00562355">
                  <w:rPr>
                    <w:b/>
                    <w:noProof/>
                    <w:webHidden/>
                  </w:rPr>
                  <w:fldChar w:fldCharType="separate"/>
                </w:r>
                <w:r w:rsidRPr="00562355">
                  <w:rPr>
                    <w:b/>
                    <w:noProof/>
                    <w:webHidden/>
                  </w:rPr>
                  <w:t>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80" w:history="1">
                <w:r w:rsidRPr="00562355">
                  <w:rPr>
                    <w:rStyle w:val="Lienhypertexte"/>
                    <w:b/>
                    <w:noProof/>
                  </w:rPr>
                  <w:t>8.</w:t>
                </w:r>
                <w:r w:rsidRPr="00562355">
                  <w:rPr>
                    <w:rFonts w:eastAsiaTheme="minorEastAsia"/>
                    <w:b/>
                    <w:noProof/>
                    <w:lang w:val="fr-FR" w:eastAsia="fr-FR"/>
                  </w:rPr>
                  <w:tab/>
                </w:r>
                <w:r w:rsidRPr="00562355">
                  <w:rPr>
                    <w:rStyle w:val="Lienhypertexte"/>
                    <w:b/>
                    <w:noProof/>
                  </w:rPr>
                  <w:t>Justification and Significance of the Study</w:t>
                </w:r>
                <w:r w:rsidRPr="00562355">
                  <w:rPr>
                    <w:b/>
                    <w:noProof/>
                    <w:webHidden/>
                  </w:rPr>
                  <w:tab/>
                </w:r>
                <w:r w:rsidRPr="00562355">
                  <w:rPr>
                    <w:b/>
                    <w:noProof/>
                    <w:webHidden/>
                  </w:rPr>
                  <w:fldChar w:fldCharType="begin"/>
                </w:r>
                <w:r w:rsidRPr="00562355">
                  <w:rPr>
                    <w:b/>
                    <w:noProof/>
                    <w:webHidden/>
                  </w:rPr>
                  <w:instrText xml:space="preserve"> PAGEREF _Toc31012080 \h </w:instrText>
                </w:r>
                <w:r w:rsidRPr="00562355">
                  <w:rPr>
                    <w:b/>
                    <w:noProof/>
                    <w:webHidden/>
                  </w:rPr>
                </w:r>
                <w:r w:rsidRPr="00562355">
                  <w:rPr>
                    <w:b/>
                    <w:noProof/>
                    <w:webHidden/>
                  </w:rPr>
                  <w:fldChar w:fldCharType="separate"/>
                </w:r>
                <w:r w:rsidRPr="00562355">
                  <w:rPr>
                    <w:b/>
                    <w:noProof/>
                    <w:webHidden/>
                  </w:rPr>
                  <w:t>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81" w:history="1">
                <w:r w:rsidRPr="00562355">
                  <w:rPr>
                    <w:rStyle w:val="Lienhypertexte"/>
                    <w:b/>
                    <w:noProof/>
                  </w:rPr>
                  <w:t>9.</w:t>
                </w:r>
                <w:r w:rsidRPr="00562355">
                  <w:rPr>
                    <w:rFonts w:eastAsiaTheme="minorEastAsia"/>
                    <w:b/>
                    <w:noProof/>
                    <w:lang w:val="fr-FR" w:eastAsia="fr-FR"/>
                  </w:rPr>
                  <w:tab/>
                </w:r>
                <w:r w:rsidRPr="00562355">
                  <w:rPr>
                    <w:rStyle w:val="Lienhypertexte"/>
                    <w:b/>
                    <w:noProof/>
                  </w:rPr>
                  <w:t>Limitations</w:t>
                </w:r>
                <w:r w:rsidRPr="00562355">
                  <w:rPr>
                    <w:b/>
                    <w:noProof/>
                    <w:webHidden/>
                  </w:rPr>
                  <w:tab/>
                </w:r>
                <w:r w:rsidRPr="00562355">
                  <w:rPr>
                    <w:b/>
                    <w:noProof/>
                    <w:webHidden/>
                  </w:rPr>
                  <w:fldChar w:fldCharType="begin"/>
                </w:r>
                <w:r w:rsidRPr="00562355">
                  <w:rPr>
                    <w:b/>
                    <w:noProof/>
                    <w:webHidden/>
                  </w:rPr>
                  <w:instrText xml:space="preserve"> PAGEREF _Toc31012081 \h </w:instrText>
                </w:r>
                <w:r w:rsidRPr="00562355">
                  <w:rPr>
                    <w:b/>
                    <w:noProof/>
                    <w:webHidden/>
                  </w:rPr>
                </w:r>
                <w:r w:rsidRPr="00562355">
                  <w:rPr>
                    <w:b/>
                    <w:noProof/>
                    <w:webHidden/>
                  </w:rPr>
                  <w:fldChar w:fldCharType="separate"/>
                </w:r>
                <w:r w:rsidRPr="00562355">
                  <w:rPr>
                    <w:b/>
                    <w:noProof/>
                    <w:webHidden/>
                  </w:rPr>
                  <w:t>x</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82" w:history="1">
                <w:r w:rsidRPr="00562355">
                  <w:rPr>
                    <w:rStyle w:val="Lienhypertexte"/>
                    <w:b/>
                    <w:noProof/>
                  </w:rPr>
                  <w:t>10.</w:t>
                </w:r>
                <w:r w:rsidRPr="00562355">
                  <w:rPr>
                    <w:rFonts w:eastAsiaTheme="minorEastAsia"/>
                    <w:b/>
                    <w:noProof/>
                    <w:lang w:val="fr-FR" w:eastAsia="fr-FR"/>
                  </w:rPr>
                  <w:tab/>
                </w:r>
                <w:r w:rsidRPr="00562355">
                  <w:rPr>
                    <w:rStyle w:val="Lienhypertexte"/>
                    <w:b/>
                    <w:noProof/>
                  </w:rPr>
                  <w:t>Methodology</w:t>
                </w:r>
                <w:r w:rsidRPr="00562355">
                  <w:rPr>
                    <w:b/>
                    <w:noProof/>
                    <w:webHidden/>
                  </w:rPr>
                  <w:tab/>
                </w:r>
                <w:r w:rsidRPr="00562355">
                  <w:rPr>
                    <w:b/>
                    <w:noProof/>
                    <w:webHidden/>
                  </w:rPr>
                  <w:fldChar w:fldCharType="begin"/>
                </w:r>
                <w:r w:rsidRPr="00562355">
                  <w:rPr>
                    <w:b/>
                    <w:noProof/>
                    <w:webHidden/>
                  </w:rPr>
                  <w:instrText xml:space="preserve"> PAGEREF _Toc31012082 \h </w:instrText>
                </w:r>
                <w:r w:rsidRPr="00562355">
                  <w:rPr>
                    <w:b/>
                    <w:noProof/>
                    <w:webHidden/>
                  </w:rPr>
                </w:r>
                <w:r w:rsidRPr="00562355">
                  <w:rPr>
                    <w:b/>
                    <w:noProof/>
                    <w:webHidden/>
                  </w:rPr>
                  <w:fldChar w:fldCharType="separate"/>
                </w:r>
                <w:r w:rsidRPr="00562355">
                  <w:rPr>
                    <w:b/>
                    <w:noProof/>
                    <w:webHidden/>
                  </w:rPr>
                  <w:t>x</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83" w:history="1">
                <w:r w:rsidRPr="00562355">
                  <w:rPr>
                    <w:rStyle w:val="Lienhypertexte"/>
                    <w:rFonts w:eastAsia="Times New Roman"/>
                    <w:b/>
                    <w:noProof/>
                  </w:rPr>
                  <w:t>GENERAL INTRODUCTION</w:t>
                </w:r>
                <w:r w:rsidRPr="00562355">
                  <w:rPr>
                    <w:b/>
                    <w:noProof/>
                    <w:webHidden/>
                  </w:rPr>
                  <w:tab/>
                </w:r>
                <w:r w:rsidRPr="00562355">
                  <w:rPr>
                    <w:b/>
                    <w:noProof/>
                    <w:webHidden/>
                  </w:rPr>
                  <w:fldChar w:fldCharType="begin"/>
                </w:r>
                <w:r w:rsidRPr="00562355">
                  <w:rPr>
                    <w:b/>
                    <w:noProof/>
                    <w:webHidden/>
                  </w:rPr>
                  <w:instrText xml:space="preserve"> PAGEREF _Toc31012083 \h </w:instrText>
                </w:r>
                <w:r w:rsidRPr="00562355">
                  <w:rPr>
                    <w:b/>
                    <w:noProof/>
                    <w:webHidden/>
                  </w:rPr>
                </w:r>
                <w:r w:rsidRPr="00562355">
                  <w:rPr>
                    <w:b/>
                    <w:noProof/>
                    <w:webHidden/>
                  </w:rPr>
                  <w:fldChar w:fldCharType="separate"/>
                </w:r>
                <w:r w:rsidRPr="00562355">
                  <w:rPr>
                    <w:b/>
                    <w:noProof/>
                    <w:webHidden/>
                  </w:rPr>
                  <w:t>xii</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84" w:history="1">
                <w:r w:rsidRPr="00562355">
                  <w:rPr>
                    <w:rStyle w:val="Lienhypertexte"/>
                    <w:b/>
                    <w:noProof/>
                  </w:rPr>
                  <w:t>CHAPTER I</w:t>
                </w:r>
                <w:r w:rsidRPr="00562355">
                  <w:rPr>
                    <w:b/>
                    <w:noProof/>
                    <w:webHidden/>
                  </w:rPr>
                  <w:tab/>
                </w:r>
                <w:r w:rsidRPr="00562355">
                  <w:rPr>
                    <w:b/>
                    <w:noProof/>
                    <w:webHidden/>
                  </w:rPr>
                  <w:fldChar w:fldCharType="begin"/>
                </w:r>
                <w:r w:rsidRPr="00562355">
                  <w:rPr>
                    <w:b/>
                    <w:noProof/>
                    <w:webHidden/>
                  </w:rPr>
                  <w:instrText xml:space="preserve"> PAGEREF _Toc31012084 \h </w:instrText>
                </w:r>
                <w:r w:rsidRPr="00562355">
                  <w:rPr>
                    <w:b/>
                    <w:noProof/>
                    <w:webHidden/>
                  </w:rPr>
                </w:r>
                <w:r w:rsidRPr="00562355">
                  <w:rPr>
                    <w:b/>
                    <w:noProof/>
                    <w:webHidden/>
                  </w:rPr>
                  <w:fldChar w:fldCharType="separate"/>
                </w:r>
                <w:r w:rsidRPr="00562355">
                  <w:rPr>
                    <w:b/>
                    <w:noProof/>
                    <w:webHidden/>
                  </w:rPr>
                  <w:t>1</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85" w:history="1">
                <w:r w:rsidRPr="00562355">
                  <w:rPr>
                    <w:rStyle w:val="Lienhypertexte"/>
                    <w:b/>
                    <w:noProof/>
                  </w:rPr>
                  <w:t>INVESTIGATION OF THE FRANCISCAN GOVERNANCE IN THE</w:t>
                </w:r>
                <w:r w:rsidRPr="00562355">
                  <w:rPr>
                    <w:b/>
                    <w:noProof/>
                    <w:webHidden/>
                  </w:rPr>
                  <w:tab/>
                </w:r>
                <w:r w:rsidRPr="00562355">
                  <w:rPr>
                    <w:b/>
                    <w:noProof/>
                    <w:webHidden/>
                  </w:rPr>
                  <w:fldChar w:fldCharType="begin"/>
                </w:r>
                <w:r w:rsidRPr="00562355">
                  <w:rPr>
                    <w:b/>
                    <w:noProof/>
                    <w:webHidden/>
                  </w:rPr>
                  <w:instrText xml:space="preserve"> PAGEREF _Toc31012085 \h </w:instrText>
                </w:r>
                <w:r w:rsidRPr="00562355">
                  <w:rPr>
                    <w:b/>
                    <w:noProof/>
                    <w:webHidden/>
                  </w:rPr>
                </w:r>
                <w:r w:rsidRPr="00562355">
                  <w:rPr>
                    <w:b/>
                    <w:noProof/>
                    <w:webHidden/>
                  </w:rPr>
                  <w:fldChar w:fldCharType="separate"/>
                </w:r>
                <w:r w:rsidRPr="00562355">
                  <w:rPr>
                    <w:b/>
                    <w:noProof/>
                    <w:webHidden/>
                  </w:rPr>
                  <w:t>1</w:t>
                </w:r>
                <w:r w:rsidRPr="00562355">
                  <w:rPr>
                    <w:b/>
                    <w:noProof/>
                    <w:webHidden/>
                  </w:rPr>
                  <w:fldChar w:fldCharType="end"/>
                </w:r>
              </w:hyperlink>
            </w:p>
            <w:p w:rsidR="00E73DFF" w:rsidRPr="00562355" w:rsidRDefault="00E73DFF">
              <w:pPr>
                <w:pStyle w:val="TM2"/>
                <w:tabs>
                  <w:tab w:val="right" w:leader="dot" w:pos="9063"/>
                </w:tabs>
                <w:rPr>
                  <w:rFonts w:eastAsiaTheme="minorEastAsia"/>
                  <w:b/>
                  <w:noProof/>
                  <w:lang w:val="fr-FR" w:eastAsia="fr-FR"/>
                </w:rPr>
              </w:pPr>
              <w:hyperlink w:anchor="_Toc31012086" w:history="1">
                <w:r w:rsidRPr="00562355">
                  <w:rPr>
                    <w:rStyle w:val="Lienhypertexte"/>
                    <w:rFonts w:eastAsia="Times New Roman"/>
                    <w:b/>
                    <w:noProof/>
                  </w:rPr>
                  <w:t>Introduction</w:t>
                </w:r>
                <w:r w:rsidRPr="00562355">
                  <w:rPr>
                    <w:b/>
                    <w:noProof/>
                    <w:webHidden/>
                  </w:rPr>
                  <w:tab/>
                </w:r>
                <w:r w:rsidRPr="00562355">
                  <w:rPr>
                    <w:b/>
                    <w:noProof/>
                    <w:webHidden/>
                  </w:rPr>
                  <w:fldChar w:fldCharType="begin"/>
                </w:r>
                <w:r w:rsidRPr="00562355">
                  <w:rPr>
                    <w:b/>
                    <w:noProof/>
                    <w:webHidden/>
                  </w:rPr>
                  <w:instrText xml:space="preserve"> PAGEREF _Toc31012086 \h </w:instrText>
                </w:r>
                <w:r w:rsidRPr="00562355">
                  <w:rPr>
                    <w:b/>
                    <w:noProof/>
                    <w:webHidden/>
                  </w:rPr>
                </w:r>
                <w:r w:rsidRPr="00562355">
                  <w:rPr>
                    <w:b/>
                    <w:noProof/>
                    <w:webHidden/>
                  </w:rPr>
                  <w:fldChar w:fldCharType="separate"/>
                </w:r>
                <w:r w:rsidRPr="00562355">
                  <w:rPr>
                    <w:b/>
                    <w:noProof/>
                    <w:webHidden/>
                  </w:rPr>
                  <w:t>1</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87" w:history="1">
                <w:r w:rsidRPr="00562355">
                  <w:rPr>
                    <w:rStyle w:val="Lienhypertexte"/>
                    <w:rFonts w:eastAsia="Times New Roman"/>
                    <w:b/>
                    <w:noProof/>
                  </w:rPr>
                  <w:t>1.</w:t>
                </w:r>
                <w:r w:rsidRPr="00562355">
                  <w:rPr>
                    <w:rFonts w:eastAsiaTheme="minorEastAsia"/>
                    <w:b/>
                    <w:noProof/>
                    <w:lang w:val="fr-FR" w:eastAsia="fr-FR"/>
                  </w:rPr>
                  <w:tab/>
                </w:r>
                <w:r w:rsidRPr="00562355">
                  <w:rPr>
                    <w:rStyle w:val="Lienhypertexte"/>
                    <w:rFonts w:eastAsia="Times New Roman"/>
                    <w:b/>
                    <w:noProof/>
                  </w:rPr>
                  <w:t>Brief History of the Custody of the Good Shepherd</w:t>
                </w:r>
                <w:r w:rsidRPr="00562355">
                  <w:rPr>
                    <w:b/>
                    <w:noProof/>
                    <w:webHidden/>
                  </w:rPr>
                  <w:tab/>
                </w:r>
                <w:r w:rsidRPr="00562355">
                  <w:rPr>
                    <w:b/>
                    <w:noProof/>
                    <w:webHidden/>
                  </w:rPr>
                  <w:fldChar w:fldCharType="begin"/>
                </w:r>
                <w:r w:rsidRPr="00562355">
                  <w:rPr>
                    <w:b/>
                    <w:noProof/>
                    <w:webHidden/>
                  </w:rPr>
                  <w:instrText xml:space="preserve"> PAGEREF _Toc31012087 \h </w:instrText>
                </w:r>
                <w:r w:rsidRPr="00562355">
                  <w:rPr>
                    <w:b/>
                    <w:noProof/>
                    <w:webHidden/>
                  </w:rPr>
                </w:r>
                <w:r w:rsidRPr="00562355">
                  <w:rPr>
                    <w:b/>
                    <w:noProof/>
                    <w:webHidden/>
                  </w:rPr>
                  <w:fldChar w:fldCharType="separate"/>
                </w:r>
                <w:r w:rsidRPr="00562355">
                  <w:rPr>
                    <w:b/>
                    <w:noProof/>
                    <w:webHidden/>
                  </w:rPr>
                  <w:t>2</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88" w:history="1">
                <w:r w:rsidRPr="00562355">
                  <w:rPr>
                    <w:rStyle w:val="Lienhypertexte"/>
                    <w:rFonts w:eastAsia="Times New Roman"/>
                    <w:b/>
                    <w:noProof/>
                  </w:rPr>
                  <w:t>2.</w:t>
                </w:r>
                <w:r w:rsidRPr="00562355">
                  <w:rPr>
                    <w:rFonts w:eastAsiaTheme="minorEastAsia"/>
                    <w:b/>
                    <w:noProof/>
                    <w:lang w:val="fr-FR" w:eastAsia="fr-FR"/>
                  </w:rPr>
                  <w:tab/>
                </w:r>
                <w:r w:rsidRPr="00562355">
                  <w:rPr>
                    <w:rStyle w:val="Lienhypertexte"/>
                    <w:rFonts w:eastAsia="Times New Roman"/>
                    <w:b/>
                    <w:noProof/>
                  </w:rPr>
                  <w:t>Definition of the Key Terms</w:t>
                </w:r>
                <w:r w:rsidRPr="00562355">
                  <w:rPr>
                    <w:b/>
                    <w:noProof/>
                    <w:webHidden/>
                  </w:rPr>
                  <w:tab/>
                </w:r>
                <w:r w:rsidRPr="00562355">
                  <w:rPr>
                    <w:b/>
                    <w:noProof/>
                    <w:webHidden/>
                  </w:rPr>
                  <w:fldChar w:fldCharType="begin"/>
                </w:r>
                <w:r w:rsidRPr="00562355">
                  <w:rPr>
                    <w:b/>
                    <w:noProof/>
                    <w:webHidden/>
                  </w:rPr>
                  <w:instrText xml:space="preserve"> PAGEREF _Toc31012088 \h </w:instrText>
                </w:r>
                <w:r w:rsidRPr="00562355">
                  <w:rPr>
                    <w:b/>
                    <w:noProof/>
                    <w:webHidden/>
                  </w:rPr>
                </w:r>
                <w:r w:rsidRPr="00562355">
                  <w:rPr>
                    <w:b/>
                    <w:noProof/>
                    <w:webHidden/>
                  </w:rPr>
                  <w:fldChar w:fldCharType="separate"/>
                </w:r>
                <w:r w:rsidRPr="00562355">
                  <w:rPr>
                    <w:b/>
                    <w:noProof/>
                    <w:webHidden/>
                  </w:rPr>
                  <w:t>3</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089" w:history="1">
                <w:r w:rsidRPr="00562355">
                  <w:rPr>
                    <w:rStyle w:val="Lienhypertexte"/>
                    <w:rFonts w:eastAsia="Times New Roman"/>
                    <w:b/>
                    <w:noProof/>
                  </w:rPr>
                  <w:t>2.1.</w:t>
                </w:r>
                <w:r w:rsidRPr="00562355">
                  <w:rPr>
                    <w:rFonts w:eastAsiaTheme="minorEastAsia"/>
                    <w:b/>
                    <w:noProof/>
                    <w:lang w:val="fr-FR" w:eastAsia="fr-FR"/>
                  </w:rPr>
                  <w:tab/>
                </w:r>
                <w:r w:rsidRPr="00562355">
                  <w:rPr>
                    <w:rStyle w:val="Lienhypertexte"/>
                    <w:rFonts w:eastAsia="Times New Roman"/>
                    <w:b/>
                    <w:noProof/>
                  </w:rPr>
                  <w:t>Governance</w:t>
                </w:r>
                <w:r w:rsidRPr="00562355">
                  <w:rPr>
                    <w:b/>
                    <w:noProof/>
                    <w:webHidden/>
                  </w:rPr>
                  <w:tab/>
                </w:r>
                <w:r w:rsidRPr="00562355">
                  <w:rPr>
                    <w:b/>
                    <w:noProof/>
                    <w:webHidden/>
                  </w:rPr>
                  <w:fldChar w:fldCharType="begin"/>
                </w:r>
                <w:r w:rsidRPr="00562355">
                  <w:rPr>
                    <w:b/>
                    <w:noProof/>
                    <w:webHidden/>
                  </w:rPr>
                  <w:instrText xml:space="preserve"> PAGEREF _Toc31012089 \h </w:instrText>
                </w:r>
                <w:r w:rsidRPr="00562355">
                  <w:rPr>
                    <w:b/>
                    <w:noProof/>
                    <w:webHidden/>
                  </w:rPr>
                </w:r>
                <w:r w:rsidRPr="00562355">
                  <w:rPr>
                    <w:b/>
                    <w:noProof/>
                    <w:webHidden/>
                  </w:rPr>
                  <w:fldChar w:fldCharType="separate"/>
                </w:r>
                <w:r w:rsidRPr="00562355">
                  <w:rPr>
                    <w:b/>
                    <w:noProof/>
                    <w:webHidden/>
                  </w:rPr>
                  <w:t>3</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090" w:history="1">
                <w:r w:rsidRPr="00562355">
                  <w:rPr>
                    <w:rStyle w:val="Lienhypertexte"/>
                    <w:rFonts w:eastAsia="Times New Roman"/>
                    <w:b/>
                    <w:noProof/>
                  </w:rPr>
                  <w:t>2.2.</w:t>
                </w:r>
                <w:r w:rsidRPr="00562355">
                  <w:rPr>
                    <w:rFonts w:eastAsiaTheme="minorEastAsia"/>
                    <w:b/>
                    <w:noProof/>
                    <w:lang w:val="fr-FR" w:eastAsia="fr-FR"/>
                  </w:rPr>
                  <w:tab/>
                </w:r>
                <w:r w:rsidRPr="00562355">
                  <w:rPr>
                    <w:rStyle w:val="Lienhypertexte"/>
                    <w:rFonts w:eastAsia="Times New Roman"/>
                    <w:b/>
                    <w:noProof/>
                  </w:rPr>
                  <w:t>Sustenance</w:t>
                </w:r>
                <w:r w:rsidRPr="00562355">
                  <w:rPr>
                    <w:b/>
                    <w:noProof/>
                    <w:webHidden/>
                  </w:rPr>
                  <w:tab/>
                </w:r>
                <w:r w:rsidRPr="00562355">
                  <w:rPr>
                    <w:b/>
                    <w:noProof/>
                    <w:webHidden/>
                  </w:rPr>
                  <w:fldChar w:fldCharType="begin"/>
                </w:r>
                <w:r w:rsidRPr="00562355">
                  <w:rPr>
                    <w:b/>
                    <w:noProof/>
                    <w:webHidden/>
                  </w:rPr>
                  <w:instrText xml:space="preserve"> PAGEREF _Toc31012090 \h </w:instrText>
                </w:r>
                <w:r w:rsidRPr="00562355">
                  <w:rPr>
                    <w:b/>
                    <w:noProof/>
                    <w:webHidden/>
                  </w:rPr>
                </w:r>
                <w:r w:rsidRPr="00562355">
                  <w:rPr>
                    <w:b/>
                    <w:noProof/>
                    <w:webHidden/>
                  </w:rPr>
                  <w:fldChar w:fldCharType="separate"/>
                </w:r>
                <w:r w:rsidRPr="00562355">
                  <w:rPr>
                    <w:b/>
                    <w:noProof/>
                    <w:webHidden/>
                  </w:rPr>
                  <w:t>3</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091" w:history="1">
                <w:r w:rsidRPr="00562355">
                  <w:rPr>
                    <w:rStyle w:val="Lienhypertexte"/>
                    <w:rFonts w:eastAsia="Times New Roman"/>
                    <w:b/>
                    <w:noProof/>
                  </w:rPr>
                  <w:t>2.3.</w:t>
                </w:r>
                <w:r w:rsidRPr="00562355">
                  <w:rPr>
                    <w:rFonts w:eastAsiaTheme="minorEastAsia"/>
                    <w:b/>
                    <w:noProof/>
                    <w:lang w:val="fr-FR" w:eastAsia="fr-FR"/>
                  </w:rPr>
                  <w:tab/>
                </w:r>
                <w:r w:rsidRPr="00562355">
                  <w:rPr>
                    <w:rStyle w:val="Lienhypertexte"/>
                    <w:rFonts w:eastAsia="Times New Roman"/>
                    <w:b/>
                    <w:noProof/>
                  </w:rPr>
                  <w:t>Common goods</w:t>
                </w:r>
                <w:r w:rsidRPr="00562355">
                  <w:rPr>
                    <w:b/>
                    <w:noProof/>
                    <w:webHidden/>
                  </w:rPr>
                  <w:tab/>
                </w:r>
                <w:r w:rsidRPr="00562355">
                  <w:rPr>
                    <w:b/>
                    <w:noProof/>
                    <w:webHidden/>
                  </w:rPr>
                  <w:fldChar w:fldCharType="begin"/>
                </w:r>
                <w:r w:rsidRPr="00562355">
                  <w:rPr>
                    <w:b/>
                    <w:noProof/>
                    <w:webHidden/>
                  </w:rPr>
                  <w:instrText xml:space="preserve"> PAGEREF _Toc31012091 \h </w:instrText>
                </w:r>
                <w:r w:rsidRPr="00562355">
                  <w:rPr>
                    <w:b/>
                    <w:noProof/>
                    <w:webHidden/>
                  </w:rPr>
                </w:r>
                <w:r w:rsidRPr="00562355">
                  <w:rPr>
                    <w:b/>
                    <w:noProof/>
                    <w:webHidden/>
                  </w:rPr>
                  <w:fldChar w:fldCharType="separate"/>
                </w:r>
                <w:r w:rsidRPr="00562355">
                  <w:rPr>
                    <w:b/>
                    <w:noProof/>
                    <w:webHidden/>
                  </w:rPr>
                  <w:t>4</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092" w:history="1">
                <w:r w:rsidRPr="00562355">
                  <w:rPr>
                    <w:rStyle w:val="Lienhypertexte"/>
                    <w:rFonts w:eastAsia="Times New Roman"/>
                    <w:b/>
                    <w:noProof/>
                  </w:rPr>
                  <w:t>2.4.</w:t>
                </w:r>
                <w:r w:rsidRPr="00562355">
                  <w:rPr>
                    <w:rFonts w:eastAsiaTheme="minorEastAsia"/>
                    <w:b/>
                    <w:noProof/>
                    <w:lang w:val="fr-FR" w:eastAsia="fr-FR"/>
                  </w:rPr>
                  <w:tab/>
                </w:r>
                <w:r w:rsidRPr="00562355">
                  <w:rPr>
                    <w:rStyle w:val="Lienhypertexte"/>
                    <w:rFonts w:eastAsia="Times New Roman"/>
                    <w:b/>
                    <w:noProof/>
                  </w:rPr>
                  <w:t>The Custody of Zimbabwe and its Vision</w:t>
                </w:r>
                <w:r w:rsidRPr="00562355">
                  <w:rPr>
                    <w:b/>
                    <w:noProof/>
                    <w:webHidden/>
                  </w:rPr>
                  <w:tab/>
                </w:r>
                <w:r w:rsidRPr="00562355">
                  <w:rPr>
                    <w:b/>
                    <w:noProof/>
                    <w:webHidden/>
                  </w:rPr>
                  <w:fldChar w:fldCharType="begin"/>
                </w:r>
                <w:r w:rsidRPr="00562355">
                  <w:rPr>
                    <w:b/>
                    <w:noProof/>
                    <w:webHidden/>
                  </w:rPr>
                  <w:instrText xml:space="preserve"> PAGEREF _Toc31012092 \h </w:instrText>
                </w:r>
                <w:r w:rsidRPr="00562355">
                  <w:rPr>
                    <w:b/>
                    <w:noProof/>
                    <w:webHidden/>
                  </w:rPr>
                </w:r>
                <w:r w:rsidRPr="00562355">
                  <w:rPr>
                    <w:b/>
                    <w:noProof/>
                    <w:webHidden/>
                  </w:rPr>
                  <w:fldChar w:fldCharType="separate"/>
                </w:r>
                <w:r w:rsidRPr="00562355">
                  <w:rPr>
                    <w:b/>
                    <w:noProof/>
                    <w:webHidden/>
                  </w:rPr>
                  <w:t>5</w:t>
                </w:r>
                <w:r w:rsidRPr="00562355">
                  <w:rPr>
                    <w:b/>
                    <w:noProof/>
                    <w:webHidden/>
                  </w:rPr>
                  <w:fldChar w:fldCharType="end"/>
                </w:r>
              </w:hyperlink>
            </w:p>
            <w:p w:rsidR="00E73DFF" w:rsidRPr="00562355" w:rsidRDefault="00E73DFF">
              <w:pPr>
                <w:pStyle w:val="TM3"/>
                <w:tabs>
                  <w:tab w:val="right" w:leader="dot" w:pos="9063"/>
                </w:tabs>
                <w:rPr>
                  <w:rFonts w:eastAsiaTheme="minorEastAsia"/>
                  <w:b/>
                  <w:noProof/>
                  <w:lang w:val="fr-FR" w:eastAsia="fr-FR"/>
                </w:rPr>
              </w:pPr>
              <w:hyperlink w:anchor="_Toc31012093" w:history="1">
                <w:r w:rsidRPr="00562355">
                  <w:rPr>
                    <w:rStyle w:val="Lienhypertexte"/>
                    <w:b/>
                    <w:noProof/>
                  </w:rPr>
                  <w:t>Conclusion</w:t>
                </w:r>
                <w:r w:rsidRPr="00562355">
                  <w:rPr>
                    <w:b/>
                    <w:noProof/>
                    <w:webHidden/>
                  </w:rPr>
                  <w:tab/>
                </w:r>
                <w:r w:rsidRPr="00562355">
                  <w:rPr>
                    <w:b/>
                    <w:noProof/>
                    <w:webHidden/>
                  </w:rPr>
                  <w:fldChar w:fldCharType="begin"/>
                </w:r>
                <w:r w:rsidRPr="00562355">
                  <w:rPr>
                    <w:b/>
                    <w:noProof/>
                    <w:webHidden/>
                  </w:rPr>
                  <w:instrText xml:space="preserve"> PAGEREF _Toc31012093 \h </w:instrText>
                </w:r>
                <w:r w:rsidRPr="00562355">
                  <w:rPr>
                    <w:b/>
                    <w:noProof/>
                    <w:webHidden/>
                  </w:rPr>
                </w:r>
                <w:r w:rsidRPr="00562355">
                  <w:rPr>
                    <w:b/>
                    <w:noProof/>
                    <w:webHidden/>
                  </w:rPr>
                  <w:fldChar w:fldCharType="separate"/>
                </w:r>
                <w:r w:rsidRPr="00562355">
                  <w:rPr>
                    <w:b/>
                    <w:noProof/>
                    <w:webHidden/>
                  </w:rPr>
                  <w:t>6</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94" w:history="1">
                <w:r w:rsidRPr="00562355">
                  <w:rPr>
                    <w:rStyle w:val="Lienhypertexte"/>
                    <w:b/>
                    <w:noProof/>
                    <w:kern w:val="1"/>
                  </w:rPr>
                  <w:t>CHAPTER II</w:t>
                </w:r>
                <w:r w:rsidRPr="00562355">
                  <w:rPr>
                    <w:b/>
                    <w:noProof/>
                    <w:webHidden/>
                  </w:rPr>
                  <w:tab/>
                </w:r>
                <w:r w:rsidRPr="00562355">
                  <w:rPr>
                    <w:b/>
                    <w:noProof/>
                    <w:webHidden/>
                  </w:rPr>
                  <w:fldChar w:fldCharType="begin"/>
                </w:r>
                <w:r w:rsidRPr="00562355">
                  <w:rPr>
                    <w:b/>
                    <w:noProof/>
                    <w:webHidden/>
                  </w:rPr>
                  <w:instrText xml:space="preserve"> PAGEREF _Toc31012094 \h </w:instrText>
                </w:r>
                <w:r w:rsidRPr="00562355">
                  <w:rPr>
                    <w:b/>
                    <w:noProof/>
                    <w:webHidden/>
                  </w:rPr>
                </w:r>
                <w:r w:rsidRPr="00562355">
                  <w:rPr>
                    <w:b/>
                    <w:noProof/>
                    <w:webHidden/>
                  </w:rPr>
                  <w:fldChar w:fldCharType="separate"/>
                </w:r>
                <w:r w:rsidRPr="00562355">
                  <w:rPr>
                    <w:b/>
                    <w:noProof/>
                    <w:webHidden/>
                  </w:rPr>
                  <w:t>7</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095" w:history="1">
                <w:r w:rsidRPr="00562355">
                  <w:rPr>
                    <w:rStyle w:val="Lienhypertexte"/>
                    <w:b/>
                    <w:noProof/>
                  </w:rPr>
                  <w:t>INVESTIGATION OF THE FRANCISCAN SUSTENANCE OF THE</w:t>
                </w:r>
                <w:r w:rsidRPr="00562355">
                  <w:rPr>
                    <w:b/>
                    <w:noProof/>
                    <w:webHidden/>
                  </w:rPr>
                  <w:tab/>
                </w:r>
                <w:r w:rsidRPr="00562355">
                  <w:rPr>
                    <w:b/>
                    <w:noProof/>
                    <w:webHidden/>
                  </w:rPr>
                  <w:fldChar w:fldCharType="begin"/>
                </w:r>
                <w:r w:rsidRPr="00562355">
                  <w:rPr>
                    <w:b/>
                    <w:noProof/>
                    <w:webHidden/>
                  </w:rPr>
                  <w:instrText xml:space="preserve"> PAGEREF _Toc31012095 \h </w:instrText>
                </w:r>
                <w:r w:rsidRPr="00562355">
                  <w:rPr>
                    <w:b/>
                    <w:noProof/>
                    <w:webHidden/>
                  </w:rPr>
                </w:r>
                <w:r w:rsidRPr="00562355">
                  <w:rPr>
                    <w:b/>
                    <w:noProof/>
                    <w:webHidden/>
                  </w:rPr>
                  <w:fldChar w:fldCharType="separate"/>
                </w:r>
                <w:r w:rsidRPr="00562355">
                  <w:rPr>
                    <w:b/>
                    <w:noProof/>
                    <w:webHidden/>
                  </w:rPr>
                  <w:t>7</w:t>
                </w:r>
                <w:r w:rsidRPr="00562355">
                  <w:rPr>
                    <w:b/>
                    <w:noProof/>
                    <w:webHidden/>
                  </w:rPr>
                  <w:fldChar w:fldCharType="end"/>
                </w:r>
              </w:hyperlink>
            </w:p>
            <w:p w:rsidR="00E73DFF" w:rsidRPr="00562355" w:rsidRDefault="00E73DFF">
              <w:pPr>
                <w:pStyle w:val="TM2"/>
                <w:tabs>
                  <w:tab w:val="right" w:leader="dot" w:pos="9063"/>
                </w:tabs>
                <w:rPr>
                  <w:rFonts w:eastAsiaTheme="minorEastAsia"/>
                  <w:b/>
                  <w:noProof/>
                  <w:lang w:val="fr-FR" w:eastAsia="fr-FR"/>
                </w:rPr>
              </w:pPr>
              <w:hyperlink w:anchor="_Toc31012096" w:history="1">
                <w:r w:rsidRPr="00562355">
                  <w:rPr>
                    <w:rStyle w:val="Lienhypertexte"/>
                    <w:b/>
                    <w:noProof/>
                    <w:lang w:val="en-GB"/>
                  </w:rPr>
                  <w:t>Introduction</w:t>
                </w:r>
                <w:r w:rsidRPr="00562355">
                  <w:rPr>
                    <w:b/>
                    <w:noProof/>
                    <w:webHidden/>
                  </w:rPr>
                  <w:tab/>
                </w:r>
                <w:r w:rsidRPr="00562355">
                  <w:rPr>
                    <w:b/>
                    <w:noProof/>
                    <w:webHidden/>
                  </w:rPr>
                  <w:fldChar w:fldCharType="begin"/>
                </w:r>
                <w:r w:rsidRPr="00562355">
                  <w:rPr>
                    <w:b/>
                    <w:noProof/>
                    <w:webHidden/>
                  </w:rPr>
                  <w:instrText xml:space="preserve"> PAGEREF _Toc31012096 \h </w:instrText>
                </w:r>
                <w:r w:rsidRPr="00562355">
                  <w:rPr>
                    <w:b/>
                    <w:noProof/>
                    <w:webHidden/>
                  </w:rPr>
                </w:r>
                <w:r w:rsidRPr="00562355">
                  <w:rPr>
                    <w:b/>
                    <w:noProof/>
                    <w:webHidden/>
                  </w:rPr>
                  <w:fldChar w:fldCharType="separate"/>
                </w:r>
                <w:r w:rsidRPr="00562355">
                  <w:rPr>
                    <w:b/>
                    <w:noProof/>
                    <w:webHidden/>
                  </w:rPr>
                  <w:t>7</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97" w:history="1">
                <w:r w:rsidRPr="00562355">
                  <w:rPr>
                    <w:rStyle w:val="Lienhypertexte"/>
                    <w:b/>
                    <w:noProof/>
                    <w:lang w:val="en-GB"/>
                  </w:rPr>
                  <w:t>1.</w:t>
                </w:r>
                <w:r w:rsidRPr="00562355">
                  <w:rPr>
                    <w:rFonts w:eastAsiaTheme="minorEastAsia"/>
                    <w:b/>
                    <w:noProof/>
                    <w:lang w:val="fr-FR" w:eastAsia="fr-FR"/>
                  </w:rPr>
                  <w:tab/>
                </w:r>
                <w:r w:rsidRPr="00562355">
                  <w:rPr>
                    <w:rStyle w:val="Lienhypertexte"/>
                    <w:b/>
                    <w:noProof/>
                    <w:lang w:val="en-GB"/>
                  </w:rPr>
                  <w:t>The Governance of the Common Good in the Custody of the Good Shepherd</w:t>
                </w:r>
                <w:r w:rsidRPr="00562355">
                  <w:rPr>
                    <w:b/>
                    <w:noProof/>
                    <w:webHidden/>
                  </w:rPr>
                  <w:tab/>
                </w:r>
                <w:r w:rsidRPr="00562355">
                  <w:rPr>
                    <w:b/>
                    <w:noProof/>
                    <w:webHidden/>
                  </w:rPr>
                  <w:fldChar w:fldCharType="begin"/>
                </w:r>
                <w:r w:rsidRPr="00562355">
                  <w:rPr>
                    <w:b/>
                    <w:noProof/>
                    <w:webHidden/>
                  </w:rPr>
                  <w:instrText xml:space="preserve"> PAGEREF _Toc31012097 \h </w:instrText>
                </w:r>
                <w:r w:rsidRPr="00562355">
                  <w:rPr>
                    <w:b/>
                    <w:noProof/>
                    <w:webHidden/>
                  </w:rPr>
                </w:r>
                <w:r w:rsidRPr="00562355">
                  <w:rPr>
                    <w:b/>
                    <w:noProof/>
                    <w:webHidden/>
                  </w:rPr>
                  <w:fldChar w:fldCharType="separate"/>
                </w:r>
                <w:r w:rsidRPr="00562355">
                  <w:rPr>
                    <w:b/>
                    <w:noProof/>
                    <w:webHidden/>
                  </w:rPr>
                  <w:t>7</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98" w:history="1">
                <w:r w:rsidRPr="00562355">
                  <w:rPr>
                    <w:rStyle w:val="Lienhypertexte"/>
                    <w:b/>
                    <w:noProof/>
                    <w:lang w:val="en-GB"/>
                  </w:rPr>
                  <w:t>2.</w:t>
                </w:r>
                <w:r w:rsidRPr="00562355">
                  <w:rPr>
                    <w:rFonts w:eastAsiaTheme="minorEastAsia"/>
                    <w:b/>
                    <w:noProof/>
                    <w:lang w:val="fr-FR" w:eastAsia="fr-FR"/>
                  </w:rPr>
                  <w:tab/>
                </w:r>
                <w:r w:rsidRPr="00562355">
                  <w:rPr>
                    <w:rStyle w:val="Lienhypertexte"/>
                    <w:b/>
                    <w:noProof/>
                    <w:lang w:val="en-GB"/>
                  </w:rPr>
                  <w:t>The Strategic Plan used to achieve the Strategic Vision of the Custody</w:t>
                </w:r>
                <w:r w:rsidRPr="00562355">
                  <w:rPr>
                    <w:b/>
                    <w:noProof/>
                    <w:webHidden/>
                  </w:rPr>
                  <w:tab/>
                </w:r>
                <w:r w:rsidRPr="00562355">
                  <w:rPr>
                    <w:b/>
                    <w:noProof/>
                    <w:webHidden/>
                  </w:rPr>
                  <w:fldChar w:fldCharType="begin"/>
                </w:r>
                <w:r w:rsidRPr="00562355">
                  <w:rPr>
                    <w:b/>
                    <w:noProof/>
                    <w:webHidden/>
                  </w:rPr>
                  <w:instrText xml:space="preserve"> PAGEREF _Toc31012098 \h </w:instrText>
                </w:r>
                <w:r w:rsidRPr="00562355">
                  <w:rPr>
                    <w:b/>
                    <w:noProof/>
                    <w:webHidden/>
                  </w:rPr>
                </w:r>
                <w:r w:rsidRPr="00562355">
                  <w:rPr>
                    <w:b/>
                    <w:noProof/>
                    <w:webHidden/>
                  </w:rPr>
                  <w:fldChar w:fldCharType="separate"/>
                </w:r>
                <w:r w:rsidRPr="00562355">
                  <w:rPr>
                    <w:b/>
                    <w:noProof/>
                    <w:webHidden/>
                  </w:rPr>
                  <w:t>8</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099" w:history="1">
                <w:r w:rsidRPr="00562355">
                  <w:rPr>
                    <w:rStyle w:val="Lienhypertexte"/>
                    <w:b/>
                    <w:noProof/>
                  </w:rPr>
                  <w:t>3.</w:t>
                </w:r>
                <w:r w:rsidRPr="00562355">
                  <w:rPr>
                    <w:rFonts w:eastAsiaTheme="minorEastAsia"/>
                    <w:b/>
                    <w:noProof/>
                    <w:lang w:val="fr-FR" w:eastAsia="fr-FR"/>
                  </w:rPr>
                  <w:tab/>
                </w:r>
                <w:r w:rsidRPr="00562355">
                  <w:rPr>
                    <w:rStyle w:val="Lienhypertexte"/>
                    <w:b/>
                    <w:noProof/>
                  </w:rPr>
                  <w:t>Witnessing the Values of the Kingdom of God and the Happiness in Living the Poverty</w:t>
                </w:r>
                <w:r w:rsidRPr="00562355">
                  <w:rPr>
                    <w:rStyle w:val="Lienhypertexte"/>
                    <w:rFonts w:cs="Times New Roman"/>
                    <w:b/>
                    <w:noProof/>
                    <w:lang w:val="en-GB"/>
                  </w:rPr>
                  <w:t xml:space="preserve"> </w:t>
                </w:r>
                <w:r w:rsidRPr="00562355">
                  <w:rPr>
                    <w:rStyle w:val="Lienhypertexte"/>
                    <w:b/>
                    <w:noProof/>
                  </w:rPr>
                  <w:t>and Generosity with Few Material Goods</w:t>
                </w:r>
                <w:r w:rsidRPr="00562355">
                  <w:rPr>
                    <w:b/>
                    <w:noProof/>
                    <w:webHidden/>
                  </w:rPr>
                  <w:tab/>
                </w:r>
                <w:r w:rsidRPr="00562355">
                  <w:rPr>
                    <w:b/>
                    <w:noProof/>
                    <w:webHidden/>
                  </w:rPr>
                  <w:fldChar w:fldCharType="begin"/>
                </w:r>
                <w:r w:rsidRPr="00562355">
                  <w:rPr>
                    <w:b/>
                    <w:noProof/>
                    <w:webHidden/>
                  </w:rPr>
                  <w:instrText xml:space="preserve"> PAGEREF _Toc31012099 \h </w:instrText>
                </w:r>
                <w:r w:rsidRPr="00562355">
                  <w:rPr>
                    <w:b/>
                    <w:noProof/>
                    <w:webHidden/>
                  </w:rPr>
                </w:r>
                <w:r w:rsidRPr="00562355">
                  <w:rPr>
                    <w:b/>
                    <w:noProof/>
                    <w:webHidden/>
                  </w:rPr>
                  <w:fldChar w:fldCharType="separate"/>
                </w:r>
                <w:r w:rsidRPr="00562355">
                  <w:rPr>
                    <w:b/>
                    <w:noProof/>
                    <w:webHidden/>
                  </w:rPr>
                  <w:t>10</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100" w:history="1">
                <w:r w:rsidRPr="00562355">
                  <w:rPr>
                    <w:rStyle w:val="Lienhypertexte"/>
                    <w:b/>
                    <w:noProof/>
                    <w:lang w:val="en-GB"/>
                  </w:rPr>
                  <w:t>4.</w:t>
                </w:r>
                <w:r w:rsidRPr="00562355">
                  <w:rPr>
                    <w:rFonts w:eastAsiaTheme="minorEastAsia"/>
                    <w:b/>
                    <w:noProof/>
                    <w:lang w:val="fr-FR" w:eastAsia="fr-FR"/>
                  </w:rPr>
                  <w:tab/>
                </w:r>
                <w:r w:rsidRPr="00562355">
                  <w:rPr>
                    <w:rStyle w:val="Lienhypertexte"/>
                    <w:b/>
                    <w:noProof/>
                    <w:lang w:val="en-GB"/>
                  </w:rPr>
                  <w:t>The Custody’s Strategic Plan to Accomplish the Exhortation of the Church</w:t>
                </w:r>
                <w:r w:rsidRPr="00562355">
                  <w:rPr>
                    <w:b/>
                    <w:noProof/>
                    <w:webHidden/>
                  </w:rPr>
                  <w:tab/>
                </w:r>
                <w:r w:rsidRPr="00562355">
                  <w:rPr>
                    <w:b/>
                    <w:noProof/>
                    <w:webHidden/>
                  </w:rPr>
                  <w:fldChar w:fldCharType="begin"/>
                </w:r>
                <w:r w:rsidRPr="00562355">
                  <w:rPr>
                    <w:b/>
                    <w:noProof/>
                    <w:webHidden/>
                  </w:rPr>
                  <w:instrText xml:space="preserve"> PAGEREF _Toc31012100 \h </w:instrText>
                </w:r>
                <w:r w:rsidRPr="00562355">
                  <w:rPr>
                    <w:b/>
                    <w:noProof/>
                    <w:webHidden/>
                  </w:rPr>
                </w:r>
                <w:r w:rsidRPr="00562355">
                  <w:rPr>
                    <w:b/>
                    <w:noProof/>
                    <w:webHidden/>
                  </w:rPr>
                  <w:fldChar w:fldCharType="separate"/>
                </w:r>
                <w:r w:rsidRPr="00562355">
                  <w:rPr>
                    <w:b/>
                    <w:noProof/>
                    <w:webHidden/>
                  </w:rPr>
                  <w:t>11</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1" w:history="1">
                <w:r w:rsidRPr="00562355">
                  <w:rPr>
                    <w:rStyle w:val="Lienhypertexte"/>
                    <w:b/>
                    <w:noProof/>
                    <w:lang w:val="en-GB"/>
                  </w:rPr>
                  <w:t>4.1.</w:t>
                </w:r>
                <w:r w:rsidRPr="00562355">
                  <w:rPr>
                    <w:rFonts w:eastAsiaTheme="minorEastAsia"/>
                    <w:b/>
                    <w:noProof/>
                    <w:lang w:val="fr-FR" w:eastAsia="fr-FR"/>
                  </w:rPr>
                  <w:tab/>
                </w:r>
                <w:r w:rsidRPr="00562355">
                  <w:rPr>
                    <w:rStyle w:val="Lienhypertexte"/>
                    <w:b/>
                    <w:noProof/>
                    <w:lang w:val="en-GB"/>
                  </w:rPr>
                  <w:t>The Consideration of the Sustainability of the Custody</w:t>
                </w:r>
                <w:r w:rsidRPr="00562355">
                  <w:rPr>
                    <w:b/>
                    <w:noProof/>
                    <w:webHidden/>
                  </w:rPr>
                  <w:tab/>
                </w:r>
                <w:r w:rsidRPr="00562355">
                  <w:rPr>
                    <w:b/>
                    <w:noProof/>
                    <w:webHidden/>
                  </w:rPr>
                  <w:fldChar w:fldCharType="begin"/>
                </w:r>
                <w:r w:rsidRPr="00562355">
                  <w:rPr>
                    <w:b/>
                    <w:noProof/>
                    <w:webHidden/>
                  </w:rPr>
                  <w:instrText xml:space="preserve"> PAGEREF _Toc31012101 \h </w:instrText>
                </w:r>
                <w:r w:rsidRPr="00562355">
                  <w:rPr>
                    <w:b/>
                    <w:noProof/>
                    <w:webHidden/>
                  </w:rPr>
                </w:r>
                <w:r w:rsidRPr="00562355">
                  <w:rPr>
                    <w:b/>
                    <w:noProof/>
                    <w:webHidden/>
                  </w:rPr>
                  <w:fldChar w:fldCharType="separate"/>
                </w:r>
                <w:r w:rsidRPr="00562355">
                  <w:rPr>
                    <w:b/>
                    <w:noProof/>
                    <w:webHidden/>
                  </w:rPr>
                  <w:t>11</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2" w:history="1">
                <w:r w:rsidRPr="00562355">
                  <w:rPr>
                    <w:rStyle w:val="Lienhypertexte"/>
                    <w:b/>
                    <w:noProof/>
                    <w:lang w:val="en-GB"/>
                  </w:rPr>
                  <w:t>4.2.</w:t>
                </w:r>
                <w:r w:rsidRPr="00562355">
                  <w:rPr>
                    <w:rFonts w:eastAsiaTheme="minorEastAsia"/>
                    <w:b/>
                    <w:noProof/>
                    <w:lang w:val="fr-FR" w:eastAsia="fr-FR"/>
                  </w:rPr>
                  <w:tab/>
                </w:r>
                <w:r w:rsidRPr="00562355">
                  <w:rPr>
                    <w:rStyle w:val="Lienhypertexte"/>
                    <w:b/>
                    <w:noProof/>
                    <w:lang w:val="en-GB"/>
                  </w:rPr>
                  <w:t>The Church Teaching about the Use of Economic and Natural Resources</w:t>
                </w:r>
                <w:r w:rsidRPr="00562355">
                  <w:rPr>
                    <w:b/>
                    <w:noProof/>
                    <w:webHidden/>
                  </w:rPr>
                  <w:tab/>
                </w:r>
                <w:r w:rsidRPr="00562355">
                  <w:rPr>
                    <w:b/>
                    <w:noProof/>
                    <w:webHidden/>
                  </w:rPr>
                  <w:fldChar w:fldCharType="begin"/>
                </w:r>
                <w:r w:rsidRPr="00562355">
                  <w:rPr>
                    <w:b/>
                    <w:noProof/>
                    <w:webHidden/>
                  </w:rPr>
                  <w:instrText xml:space="preserve"> PAGEREF _Toc31012102 \h </w:instrText>
                </w:r>
                <w:r w:rsidRPr="00562355">
                  <w:rPr>
                    <w:b/>
                    <w:noProof/>
                    <w:webHidden/>
                  </w:rPr>
                </w:r>
                <w:r w:rsidRPr="00562355">
                  <w:rPr>
                    <w:b/>
                    <w:noProof/>
                    <w:webHidden/>
                  </w:rPr>
                  <w:fldChar w:fldCharType="separate"/>
                </w:r>
                <w:r w:rsidRPr="00562355">
                  <w:rPr>
                    <w:b/>
                    <w:noProof/>
                    <w:webHidden/>
                  </w:rPr>
                  <w:t>12</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3" w:history="1">
                <w:r w:rsidRPr="00562355">
                  <w:rPr>
                    <w:rStyle w:val="Lienhypertexte"/>
                    <w:b/>
                    <w:noProof/>
                    <w:lang w:val="en-GB"/>
                  </w:rPr>
                  <w:t>4.3.</w:t>
                </w:r>
                <w:r w:rsidRPr="00562355">
                  <w:rPr>
                    <w:rFonts w:eastAsiaTheme="minorEastAsia"/>
                    <w:b/>
                    <w:noProof/>
                    <w:lang w:val="fr-FR" w:eastAsia="fr-FR"/>
                  </w:rPr>
                  <w:tab/>
                </w:r>
                <w:r w:rsidRPr="00562355">
                  <w:rPr>
                    <w:rStyle w:val="Lienhypertexte"/>
                    <w:b/>
                    <w:noProof/>
                    <w:lang w:val="en-GB"/>
                  </w:rPr>
                  <w:t>Jesus and Saint Francis’ position towards the Use of economic and natural resources</w:t>
                </w:r>
                <w:r w:rsidRPr="00562355">
                  <w:rPr>
                    <w:b/>
                    <w:noProof/>
                    <w:webHidden/>
                  </w:rPr>
                  <w:tab/>
                </w:r>
                <w:r w:rsidRPr="00562355">
                  <w:rPr>
                    <w:b/>
                    <w:noProof/>
                    <w:webHidden/>
                  </w:rPr>
                  <w:fldChar w:fldCharType="begin"/>
                </w:r>
                <w:r w:rsidRPr="00562355">
                  <w:rPr>
                    <w:b/>
                    <w:noProof/>
                    <w:webHidden/>
                  </w:rPr>
                  <w:instrText xml:space="preserve"> PAGEREF _Toc31012103 \h </w:instrText>
                </w:r>
                <w:r w:rsidRPr="00562355">
                  <w:rPr>
                    <w:b/>
                    <w:noProof/>
                    <w:webHidden/>
                  </w:rPr>
                </w:r>
                <w:r w:rsidRPr="00562355">
                  <w:rPr>
                    <w:b/>
                    <w:noProof/>
                    <w:webHidden/>
                  </w:rPr>
                  <w:fldChar w:fldCharType="separate"/>
                </w:r>
                <w:r w:rsidRPr="00562355">
                  <w:rPr>
                    <w:b/>
                    <w:noProof/>
                    <w:webHidden/>
                  </w:rPr>
                  <w:t>13</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4" w:history="1">
                <w:r w:rsidRPr="00562355">
                  <w:rPr>
                    <w:rStyle w:val="Lienhypertexte"/>
                    <w:b/>
                    <w:noProof/>
                    <w:lang w:val="en-GB"/>
                  </w:rPr>
                  <w:t>4.4.</w:t>
                </w:r>
                <w:r w:rsidRPr="00562355">
                  <w:rPr>
                    <w:rFonts w:eastAsiaTheme="minorEastAsia"/>
                    <w:b/>
                    <w:noProof/>
                    <w:lang w:val="fr-FR" w:eastAsia="fr-FR"/>
                  </w:rPr>
                  <w:tab/>
                </w:r>
                <w:r w:rsidRPr="00562355">
                  <w:rPr>
                    <w:rStyle w:val="Lienhypertexte"/>
                    <w:b/>
                    <w:noProof/>
                    <w:lang w:val="en-GB"/>
                  </w:rPr>
                  <w:t>Commitment to Common Objectives</w:t>
                </w:r>
                <w:r w:rsidRPr="00562355">
                  <w:rPr>
                    <w:b/>
                    <w:noProof/>
                    <w:webHidden/>
                  </w:rPr>
                  <w:tab/>
                </w:r>
                <w:r w:rsidRPr="00562355">
                  <w:rPr>
                    <w:b/>
                    <w:noProof/>
                    <w:webHidden/>
                  </w:rPr>
                  <w:fldChar w:fldCharType="begin"/>
                </w:r>
                <w:r w:rsidRPr="00562355">
                  <w:rPr>
                    <w:b/>
                    <w:noProof/>
                    <w:webHidden/>
                  </w:rPr>
                  <w:instrText xml:space="preserve"> PAGEREF _Toc31012104 \h </w:instrText>
                </w:r>
                <w:r w:rsidRPr="00562355">
                  <w:rPr>
                    <w:b/>
                    <w:noProof/>
                    <w:webHidden/>
                  </w:rPr>
                </w:r>
                <w:r w:rsidRPr="00562355">
                  <w:rPr>
                    <w:b/>
                    <w:noProof/>
                    <w:webHidden/>
                  </w:rPr>
                  <w:fldChar w:fldCharType="separate"/>
                </w:r>
                <w:r w:rsidRPr="00562355">
                  <w:rPr>
                    <w:b/>
                    <w:noProof/>
                    <w:webHidden/>
                  </w:rPr>
                  <w:t>14</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5" w:history="1">
                <w:r w:rsidRPr="00562355">
                  <w:rPr>
                    <w:rStyle w:val="Lienhypertexte"/>
                    <w:b/>
                    <w:noProof/>
                    <w:lang w:val="en-GB"/>
                  </w:rPr>
                  <w:t>4.5.</w:t>
                </w:r>
                <w:r w:rsidRPr="00562355">
                  <w:rPr>
                    <w:rFonts w:eastAsiaTheme="minorEastAsia"/>
                    <w:b/>
                    <w:noProof/>
                    <w:lang w:val="fr-FR" w:eastAsia="fr-FR"/>
                  </w:rPr>
                  <w:tab/>
                </w:r>
                <w:r w:rsidRPr="00562355">
                  <w:rPr>
                    <w:rStyle w:val="Lienhypertexte"/>
                    <w:b/>
                    <w:noProof/>
                    <w:lang w:val="en-GB"/>
                  </w:rPr>
                  <w:t>Analysis of the Way of Achieving the Exhortation of the Church</w:t>
                </w:r>
                <w:r w:rsidRPr="00562355">
                  <w:rPr>
                    <w:b/>
                    <w:noProof/>
                    <w:webHidden/>
                  </w:rPr>
                  <w:tab/>
                </w:r>
                <w:r w:rsidRPr="00562355">
                  <w:rPr>
                    <w:b/>
                    <w:noProof/>
                    <w:webHidden/>
                  </w:rPr>
                  <w:fldChar w:fldCharType="begin"/>
                </w:r>
                <w:r w:rsidRPr="00562355">
                  <w:rPr>
                    <w:b/>
                    <w:noProof/>
                    <w:webHidden/>
                  </w:rPr>
                  <w:instrText xml:space="preserve"> PAGEREF _Toc31012105 \h </w:instrText>
                </w:r>
                <w:r w:rsidRPr="00562355">
                  <w:rPr>
                    <w:b/>
                    <w:noProof/>
                    <w:webHidden/>
                  </w:rPr>
                </w:r>
                <w:r w:rsidRPr="00562355">
                  <w:rPr>
                    <w:b/>
                    <w:noProof/>
                    <w:webHidden/>
                  </w:rPr>
                  <w:fldChar w:fldCharType="separate"/>
                </w:r>
                <w:r w:rsidRPr="00562355">
                  <w:rPr>
                    <w:b/>
                    <w:noProof/>
                    <w:webHidden/>
                  </w:rPr>
                  <w:t>14</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6" w:history="1">
                <w:r w:rsidRPr="00562355">
                  <w:rPr>
                    <w:rStyle w:val="Lienhypertexte"/>
                    <w:b/>
                    <w:noProof/>
                    <w:lang w:val="en-GB"/>
                  </w:rPr>
                  <w:t>4.6.</w:t>
                </w:r>
                <w:r w:rsidRPr="00562355">
                  <w:rPr>
                    <w:rFonts w:eastAsiaTheme="minorEastAsia"/>
                    <w:b/>
                    <w:noProof/>
                    <w:lang w:val="fr-FR" w:eastAsia="fr-FR"/>
                  </w:rPr>
                  <w:tab/>
                </w:r>
                <w:r w:rsidRPr="00562355">
                  <w:rPr>
                    <w:rStyle w:val="Lienhypertexte"/>
                    <w:b/>
                    <w:noProof/>
                    <w:lang w:val="en-GB"/>
                  </w:rPr>
                  <w:t>Opportunities of the Custody</w:t>
                </w:r>
                <w:r w:rsidRPr="00562355">
                  <w:rPr>
                    <w:b/>
                    <w:noProof/>
                    <w:webHidden/>
                  </w:rPr>
                  <w:tab/>
                </w:r>
                <w:r w:rsidRPr="00562355">
                  <w:rPr>
                    <w:b/>
                    <w:noProof/>
                    <w:webHidden/>
                  </w:rPr>
                  <w:fldChar w:fldCharType="begin"/>
                </w:r>
                <w:r w:rsidRPr="00562355">
                  <w:rPr>
                    <w:b/>
                    <w:noProof/>
                    <w:webHidden/>
                  </w:rPr>
                  <w:instrText xml:space="preserve"> PAGEREF _Toc31012106 \h </w:instrText>
                </w:r>
                <w:r w:rsidRPr="00562355">
                  <w:rPr>
                    <w:b/>
                    <w:noProof/>
                    <w:webHidden/>
                  </w:rPr>
                </w:r>
                <w:r w:rsidRPr="00562355">
                  <w:rPr>
                    <w:b/>
                    <w:noProof/>
                    <w:webHidden/>
                  </w:rPr>
                  <w:fldChar w:fldCharType="separate"/>
                </w:r>
                <w:r w:rsidRPr="00562355">
                  <w:rPr>
                    <w:b/>
                    <w:noProof/>
                    <w:webHidden/>
                  </w:rPr>
                  <w:t>15</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07" w:history="1">
                <w:r w:rsidRPr="00562355">
                  <w:rPr>
                    <w:rStyle w:val="Lienhypertexte"/>
                    <w:b/>
                    <w:noProof/>
                    <w:lang w:val="en-GB"/>
                  </w:rPr>
                  <w:t>4.7.</w:t>
                </w:r>
                <w:r w:rsidRPr="00562355">
                  <w:rPr>
                    <w:rFonts w:eastAsiaTheme="minorEastAsia"/>
                    <w:b/>
                    <w:noProof/>
                    <w:lang w:val="fr-FR" w:eastAsia="fr-FR"/>
                  </w:rPr>
                  <w:tab/>
                </w:r>
                <w:r w:rsidRPr="00562355">
                  <w:rPr>
                    <w:rStyle w:val="Lienhypertexte"/>
                    <w:b/>
                    <w:noProof/>
                    <w:lang w:val="en-GB"/>
                  </w:rPr>
                  <w:t>Challenges of the Custody</w:t>
                </w:r>
                <w:r w:rsidRPr="00562355">
                  <w:rPr>
                    <w:b/>
                    <w:noProof/>
                    <w:webHidden/>
                  </w:rPr>
                  <w:tab/>
                </w:r>
                <w:r w:rsidRPr="00562355">
                  <w:rPr>
                    <w:b/>
                    <w:noProof/>
                    <w:webHidden/>
                  </w:rPr>
                  <w:fldChar w:fldCharType="begin"/>
                </w:r>
                <w:r w:rsidRPr="00562355">
                  <w:rPr>
                    <w:b/>
                    <w:noProof/>
                    <w:webHidden/>
                  </w:rPr>
                  <w:instrText xml:space="preserve"> PAGEREF _Toc31012107 \h </w:instrText>
                </w:r>
                <w:r w:rsidRPr="00562355">
                  <w:rPr>
                    <w:b/>
                    <w:noProof/>
                    <w:webHidden/>
                  </w:rPr>
                </w:r>
                <w:r w:rsidRPr="00562355">
                  <w:rPr>
                    <w:b/>
                    <w:noProof/>
                    <w:webHidden/>
                  </w:rPr>
                  <w:fldChar w:fldCharType="separate"/>
                </w:r>
                <w:r w:rsidRPr="00562355">
                  <w:rPr>
                    <w:b/>
                    <w:noProof/>
                    <w:webHidden/>
                  </w:rPr>
                  <w:t>16</w:t>
                </w:r>
                <w:r w:rsidRPr="00562355">
                  <w:rPr>
                    <w:b/>
                    <w:noProof/>
                    <w:webHidden/>
                  </w:rPr>
                  <w:fldChar w:fldCharType="end"/>
                </w:r>
              </w:hyperlink>
            </w:p>
            <w:p w:rsidR="00E73DFF" w:rsidRPr="00562355" w:rsidRDefault="00E73DFF">
              <w:pPr>
                <w:pStyle w:val="TM3"/>
                <w:tabs>
                  <w:tab w:val="right" w:leader="dot" w:pos="9063"/>
                </w:tabs>
                <w:rPr>
                  <w:rFonts w:eastAsiaTheme="minorEastAsia"/>
                  <w:b/>
                  <w:noProof/>
                  <w:lang w:val="fr-FR" w:eastAsia="fr-FR"/>
                </w:rPr>
              </w:pPr>
              <w:hyperlink w:anchor="_Toc31012108" w:history="1">
                <w:r w:rsidRPr="00562355">
                  <w:rPr>
                    <w:rStyle w:val="Lienhypertexte"/>
                    <w:b/>
                    <w:noProof/>
                    <w:lang w:val="en-GB"/>
                  </w:rPr>
                  <w:t>Conclusion</w:t>
                </w:r>
                <w:r w:rsidRPr="00562355">
                  <w:rPr>
                    <w:b/>
                    <w:noProof/>
                    <w:webHidden/>
                  </w:rPr>
                  <w:tab/>
                </w:r>
                <w:r w:rsidRPr="00562355">
                  <w:rPr>
                    <w:b/>
                    <w:noProof/>
                    <w:webHidden/>
                  </w:rPr>
                  <w:fldChar w:fldCharType="begin"/>
                </w:r>
                <w:r w:rsidRPr="00562355">
                  <w:rPr>
                    <w:b/>
                    <w:noProof/>
                    <w:webHidden/>
                  </w:rPr>
                  <w:instrText xml:space="preserve"> PAGEREF _Toc31012108 \h </w:instrText>
                </w:r>
                <w:r w:rsidRPr="00562355">
                  <w:rPr>
                    <w:b/>
                    <w:noProof/>
                    <w:webHidden/>
                  </w:rPr>
                </w:r>
                <w:r w:rsidRPr="00562355">
                  <w:rPr>
                    <w:b/>
                    <w:noProof/>
                    <w:webHidden/>
                  </w:rPr>
                  <w:fldChar w:fldCharType="separate"/>
                </w:r>
                <w:r w:rsidRPr="00562355">
                  <w:rPr>
                    <w:b/>
                    <w:noProof/>
                    <w:webHidden/>
                  </w:rPr>
                  <w:t>17</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109" w:history="1">
                <w:r w:rsidRPr="00562355">
                  <w:rPr>
                    <w:rStyle w:val="Lienhypertexte"/>
                    <w:rFonts w:eastAsia="Times New Roman"/>
                    <w:b/>
                    <w:noProof/>
                  </w:rPr>
                  <w:t>CHAPTER III</w:t>
                </w:r>
                <w:r w:rsidRPr="00562355">
                  <w:rPr>
                    <w:b/>
                    <w:noProof/>
                    <w:webHidden/>
                  </w:rPr>
                  <w:tab/>
                </w:r>
                <w:r w:rsidRPr="00562355">
                  <w:rPr>
                    <w:b/>
                    <w:noProof/>
                    <w:webHidden/>
                  </w:rPr>
                  <w:fldChar w:fldCharType="begin"/>
                </w:r>
                <w:r w:rsidRPr="00562355">
                  <w:rPr>
                    <w:b/>
                    <w:noProof/>
                    <w:webHidden/>
                  </w:rPr>
                  <w:instrText xml:space="preserve"> PAGEREF _Toc31012109 \h </w:instrText>
                </w:r>
                <w:r w:rsidRPr="00562355">
                  <w:rPr>
                    <w:b/>
                    <w:noProof/>
                    <w:webHidden/>
                  </w:rPr>
                </w:r>
                <w:r w:rsidRPr="00562355">
                  <w:rPr>
                    <w:b/>
                    <w:noProof/>
                    <w:webHidden/>
                  </w:rPr>
                  <w:fldChar w:fldCharType="separate"/>
                </w:r>
                <w:r w:rsidRPr="00562355">
                  <w:rPr>
                    <w:b/>
                    <w:noProof/>
                    <w:webHidden/>
                  </w:rPr>
                  <w:t>19</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110" w:history="1">
                <w:r w:rsidRPr="00562355">
                  <w:rPr>
                    <w:rStyle w:val="Lienhypertexte"/>
                    <w:rFonts w:eastAsia="Times New Roman"/>
                    <w:b/>
                    <w:noProof/>
                  </w:rPr>
                  <w:t>RECOMANDATIONS</w:t>
                </w:r>
                <w:r w:rsidRPr="00562355">
                  <w:rPr>
                    <w:b/>
                    <w:noProof/>
                    <w:webHidden/>
                  </w:rPr>
                  <w:tab/>
                </w:r>
                <w:r w:rsidRPr="00562355">
                  <w:rPr>
                    <w:b/>
                    <w:noProof/>
                    <w:webHidden/>
                  </w:rPr>
                  <w:fldChar w:fldCharType="begin"/>
                </w:r>
                <w:r w:rsidRPr="00562355">
                  <w:rPr>
                    <w:b/>
                    <w:noProof/>
                    <w:webHidden/>
                  </w:rPr>
                  <w:instrText xml:space="preserve"> PAGEREF _Toc31012110 \h </w:instrText>
                </w:r>
                <w:r w:rsidRPr="00562355">
                  <w:rPr>
                    <w:b/>
                    <w:noProof/>
                    <w:webHidden/>
                  </w:rPr>
                </w:r>
                <w:r w:rsidRPr="00562355">
                  <w:rPr>
                    <w:b/>
                    <w:noProof/>
                    <w:webHidden/>
                  </w:rPr>
                  <w:fldChar w:fldCharType="separate"/>
                </w:r>
                <w:r w:rsidRPr="00562355">
                  <w:rPr>
                    <w:b/>
                    <w:noProof/>
                    <w:webHidden/>
                  </w:rPr>
                  <w:t>19</w:t>
                </w:r>
                <w:r w:rsidRPr="00562355">
                  <w:rPr>
                    <w:b/>
                    <w:noProof/>
                    <w:webHidden/>
                  </w:rPr>
                  <w:fldChar w:fldCharType="end"/>
                </w:r>
              </w:hyperlink>
            </w:p>
            <w:p w:rsidR="00E73DFF" w:rsidRPr="00562355" w:rsidRDefault="00E73DFF">
              <w:pPr>
                <w:pStyle w:val="TM2"/>
                <w:tabs>
                  <w:tab w:val="right" w:leader="dot" w:pos="9063"/>
                </w:tabs>
                <w:rPr>
                  <w:rFonts w:eastAsiaTheme="minorEastAsia"/>
                  <w:b/>
                  <w:noProof/>
                  <w:lang w:val="fr-FR" w:eastAsia="fr-FR"/>
                </w:rPr>
              </w:pPr>
              <w:hyperlink w:anchor="_Toc31012111" w:history="1">
                <w:r w:rsidRPr="00562355">
                  <w:rPr>
                    <w:rStyle w:val="Lienhypertexte"/>
                    <w:b/>
                    <w:noProof/>
                  </w:rPr>
                  <w:t>Introduction</w:t>
                </w:r>
                <w:r w:rsidRPr="00562355">
                  <w:rPr>
                    <w:b/>
                    <w:noProof/>
                    <w:webHidden/>
                  </w:rPr>
                  <w:tab/>
                </w:r>
                <w:r w:rsidRPr="00562355">
                  <w:rPr>
                    <w:b/>
                    <w:noProof/>
                    <w:webHidden/>
                  </w:rPr>
                  <w:fldChar w:fldCharType="begin"/>
                </w:r>
                <w:r w:rsidRPr="00562355">
                  <w:rPr>
                    <w:b/>
                    <w:noProof/>
                    <w:webHidden/>
                  </w:rPr>
                  <w:instrText xml:space="preserve"> PAGEREF _Toc31012111 \h </w:instrText>
                </w:r>
                <w:r w:rsidRPr="00562355">
                  <w:rPr>
                    <w:b/>
                    <w:noProof/>
                    <w:webHidden/>
                  </w:rPr>
                </w:r>
                <w:r w:rsidRPr="00562355">
                  <w:rPr>
                    <w:b/>
                    <w:noProof/>
                    <w:webHidden/>
                  </w:rPr>
                  <w:fldChar w:fldCharType="separate"/>
                </w:r>
                <w:r w:rsidRPr="00562355">
                  <w:rPr>
                    <w:b/>
                    <w:noProof/>
                    <w:webHidden/>
                  </w:rPr>
                  <w:t>19</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112" w:history="1">
                <w:r w:rsidRPr="00562355">
                  <w:rPr>
                    <w:rStyle w:val="Lienhypertexte"/>
                    <w:b/>
                    <w:noProof/>
                  </w:rPr>
                  <w:t>1.</w:t>
                </w:r>
                <w:r w:rsidRPr="00562355">
                  <w:rPr>
                    <w:rFonts w:eastAsiaTheme="minorEastAsia"/>
                    <w:b/>
                    <w:noProof/>
                    <w:lang w:val="fr-FR" w:eastAsia="fr-FR"/>
                  </w:rPr>
                  <w:tab/>
                </w:r>
                <w:r w:rsidRPr="00562355">
                  <w:rPr>
                    <w:rStyle w:val="Lienhypertexte"/>
                    <w:b/>
                    <w:noProof/>
                  </w:rPr>
                  <w:t>Recommendations</w:t>
                </w:r>
                <w:r w:rsidRPr="00562355">
                  <w:rPr>
                    <w:b/>
                    <w:noProof/>
                    <w:webHidden/>
                  </w:rPr>
                  <w:tab/>
                </w:r>
                <w:r w:rsidRPr="00562355">
                  <w:rPr>
                    <w:b/>
                    <w:noProof/>
                    <w:webHidden/>
                  </w:rPr>
                  <w:fldChar w:fldCharType="begin"/>
                </w:r>
                <w:r w:rsidRPr="00562355">
                  <w:rPr>
                    <w:b/>
                    <w:noProof/>
                    <w:webHidden/>
                  </w:rPr>
                  <w:instrText xml:space="preserve"> PAGEREF _Toc31012112 \h </w:instrText>
                </w:r>
                <w:r w:rsidRPr="00562355">
                  <w:rPr>
                    <w:b/>
                    <w:noProof/>
                    <w:webHidden/>
                  </w:rPr>
                </w:r>
                <w:r w:rsidRPr="00562355">
                  <w:rPr>
                    <w:b/>
                    <w:noProof/>
                    <w:webHidden/>
                  </w:rPr>
                  <w:fldChar w:fldCharType="separate"/>
                </w:r>
                <w:r w:rsidRPr="00562355">
                  <w:rPr>
                    <w:b/>
                    <w:noProof/>
                    <w:webHidden/>
                  </w:rPr>
                  <w:t>20</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13" w:history="1">
                <w:r w:rsidRPr="00562355">
                  <w:rPr>
                    <w:rStyle w:val="Lienhypertexte"/>
                    <w:b/>
                    <w:noProof/>
                  </w:rPr>
                  <w:t>1.1.</w:t>
                </w:r>
                <w:r w:rsidRPr="00562355">
                  <w:rPr>
                    <w:rFonts w:eastAsiaTheme="minorEastAsia"/>
                    <w:b/>
                    <w:noProof/>
                    <w:lang w:val="fr-FR" w:eastAsia="fr-FR"/>
                  </w:rPr>
                  <w:tab/>
                </w:r>
                <w:r w:rsidRPr="00562355">
                  <w:rPr>
                    <w:rStyle w:val="Lienhypertexte"/>
                    <w:b/>
                    <w:noProof/>
                  </w:rPr>
                  <w:t>Personal Progression to Custodial Development</w:t>
                </w:r>
                <w:r w:rsidRPr="00562355">
                  <w:rPr>
                    <w:b/>
                    <w:noProof/>
                    <w:webHidden/>
                  </w:rPr>
                  <w:tab/>
                </w:r>
                <w:r w:rsidRPr="00562355">
                  <w:rPr>
                    <w:b/>
                    <w:noProof/>
                    <w:webHidden/>
                  </w:rPr>
                  <w:fldChar w:fldCharType="begin"/>
                </w:r>
                <w:r w:rsidRPr="00562355">
                  <w:rPr>
                    <w:b/>
                    <w:noProof/>
                    <w:webHidden/>
                  </w:rPr>
                  <w:instrText xml:space="preserve"> PAGEREF _Toc31012113 \h </w:instrText>
                </w:r>
                <w:r w:rsidRPr="00562355">
                  <w:rPr>
                    <w:b/>
                    <w:noProof/>
                    <w:webHidden/>
                  </w:rPr>
                </w:r>
                <w:r w:rsidRPr="00562355">
                  <w:rPr>
                    <w:b/>
                    <w:noProof/>
                    <w:webHidden/>
                  </w:rPr>
                  <w:fldChar w:fldCharType="separate"/>
                </w:r>
                <w:r w:rsidRPr="00562355">
                  <w:rPr>
                    <w:b/>
                    <w:noProof/>
                    <w:webHidden/>
                  </w:rPr>
                  <w:t>20</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14" w:history="1">
                <w:r w:rsidRPr="00562355">
                  <w:rPr>
                    <w:rStyle w:val="Lienhypertexte"/>
                    <w:b/>
                    <w:noProof/>
                  </w:rPr>
                  <w:t>1.2.</w:t>
                </w:r>
                <w:r w:rsidRPr="00562355">
                  <w:rPr>
                    <w:rFonts w:eastAsiaTheme="minorEastAsia"/>
                    <w:b/>
                    <w:noProof/>
                    <w:lang w:val="fr-FR" w:eastAsia="fr-FR"/>
                  </w:rPr>
                  <w:tab/>
                </w:r>
                <w:r w:rsidRPr="00562355">
                  <w:rPr>
                    <w:rStyle w:val="Lienhypertexte"/>
                    <w:b/>
                    <w:noProof/>
                  </w:rPr>
                  <w:t>The Opportunities for Growth</w:t>
                </w:r>
                <w:r w:rsidRPr="00562355">
                  <w:rPr>
                    <w:b/>
                    <w:noProof/>
                    <w:webHidden/>
                  </w:rPr>
                  <w:tab/>
                </w:r>
                <w:r w:rsidRPr="00562355">
                  <w:rPr>
                    <w:b/>
                    <w:noProof/>
                    <w:webHidden/>
                  </w:rPr>
                  <w:fldChar w:fldCharType="begin"/>
                </w:r>
                <w:r w:rsidRPr="00562355">
                  <w:rPr>
                    <w:b/>
                    <w:noProof/>
                    <w:webHidden/>
                  </w:rPr>
                  <w:instrText xml:space="preserve"> PAGEREF _Toc31012114 \h </w:instrText>
                </w:r>
                <w:r w:rsidRPr="00562355">
                  <w:rPr>
                    <w:b/>
                    <w:noProof/>
                    <w:webHidden/>
                  </w:rPr>
                </w:r>
                <w:r w:rsidRPr="00562355">
                  <w:rPr>
                    <w:b/>
                    <w:noProof/>
                    <w:webHidden/>
                  </w:rPr>
                  <w:fldChar w:fldCharType="separate"/>
                </w:r>
                <w:r w:rsidRPr="00562355">
                  <w:rPr>
                    <w:b/>
                    <w:noProof/>
                    <w:webHidden/>
                  </w:rPr>
                  <w:t>21</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15" w:history="1">
                <w:r w:rsidRPr="00562355">
                  <w:rPr>
                    <w:rStyle w:val="Lienhypertexte"/>
                    <w:b/>
                    <w:noProof/>
                  </w:rPr>
                  <w:t>1.3.</w:t>
                </w:r>
                <w:r w:rsidRPr="00562355">
                  <w:rPr>
                    <w:rFonts w:eastAsiaTheme="minorEastAsia"/>
                    <w:b/>
                    <w:noProof/>
                    <w:lang w:val="fr-FR" w:eastAsia="fr-FR"/>
                  </w:rPr>
                  <w:tab/>
                </w:r>
                <w:r w:rsidRPr="00562355">
                  <w:rPr>
                    <w:rStyle w:val="Lienhypertexte"/>
                    <w:b/>
                    <w:noProof/>
                  </w:rPr>
                  <w:t>Maximum Utilization of Existing Resources</w:t>
                </w:r>
                <w:r w:rsidRPr="00562355">
                  <w:rPr>
                    <w:b/>
                    <w:noProof/>
                    <w:webHidden/>
                  </w:rPr>
                  <w:tab/>
                </w:r>
                <w:r w:rsidRPr="00562355">
                  <w:rPr>
                    <w:b/>
                    <w:noProof/>
                    <w:webHidden/>
                  </w:rPr>
                  <w:fldChar w:fldCharType="begin"/>
                </w:r>
                <w:r w:rsidRPr="00562355">
                  <w:rPr>
                    <w:b/>
                    <w:noProof/>
                    <w:webHidden/>
                  </w:rPr>
                  <w:instrText xml:space="preserve"> PAGEREF _Toc31012115 \h </w:instrText>
                </w:r>
                <w:r w:rsidRPr="00562355">
                  <w:rPr>
                    <w:b/>
                    <w:noProof/>
                    <w:webHidden/>
                  </w:rPr>
                </w:r>
                <w:r w:rsidRPr="00562355">
                  <w:rPr>
                    <w:b/>
                    <w:noProof/>
                    <w:webHidden/>
                  </w:rPr>
                  <w:fldChar w:fldCharType="separate"/>
                </w:r>
                <w:r w:rsidRPr="00562355">
                  <w:rPr>
                    <w:b/>
                    <w:noProof/>
                    <w:webHidden/>
                  </w:rPr>
                  <w:t>22</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16" w:history="1">
                <w:r w:rsidRPr="00562355">
                  <w:rPr>
                    <w:rStyle w:val="Lienhypertexte"/>
                    <w:b/>
                    <w:noProof/>
                  </w:rPr>
                  <w:t>1.4.</w:t>
                </w:r>
                <w:r w:rsidRPr="00562355">
                  <w:rPr>
                    <w:rFonts w:eastAsiaTheme="minorEastAsia"/>
                    <w:b/>
                    <w:noProof/>
                    <w:lang w:val="fr-FR" w:eastAsia="fr-FR"/>
                  </w:rPr>
                  <w:tab/>
                </w:r>
                <w:r w:rsidRPr="00562355">
                  <w:rPr>
                    <w:rStyle w:val="Lienhypertexte"/>
                    <w:b/>
                    <w:noProof/>
                  </w:rPr>
                  <w:t>Sharing the resources with the Poor</w:t>
                </w:r>
                <w:r w:rsidRPr="00562355">
                  <w:rPr>
                    <w:b/>
                    <w:noProof/>
                    <w:webHidden/>
                  </w:rPr>
                  <w:tab/>
                </w:r>
                <w:r w:rsidRPr="00562355">
                  <w:rPr>
                    <w:b/>
                    <w:noProof/>
                    <w:webHidden/>
                  </w:rPr>
                  <w:fldChar w:fldCharType="begin"/>
                </w:r>
                <w:r w:rsidRPr="00562355">
                  <w:rPr>
                    <w:b/>
                    <w:noProof/>
                    <w:webHidden/>
                  </w:rPr>
                  <w:instrText xml:space="preserve"> PAGEREF _Toc31012116 \h </w:instrText>
                </w:r>
                <w:r w:rsidRPr="00562355">
                  <w:rPr>
                    <w:b/>
                    <w:noProof/>
                    <w:webHidden/>
                  </w:rPr>
                </w:r>
                <w:r w:rsidRPr="00562355">
                  <w:rPr>
                    <w:b/>
                    <w:noProof/>
                    <w:webHidden/>
                  </w:rPr>
                  <w:fldChar w:fldCharType="separate"/>
                </w:r>
                <w:r w:rsidRPr="00562355">
                  <w:rPr>
                    <w:b/>
                    <w:noProof/>
                    <w:webHidden/>
                  </w:rPr>
                  <w:t>22</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17" w:history="1">
                <w:r w:rsidRPr="00562355">
                  <w:rPr>
                    <w:rStyle w:val="Lienhypertexte"/>
                    <w:b/>
                    <w:noProof/>
                  </w:rPr>
                  <w:t>1.5.</w:t>
                </w:r>
                <w:r w:rsidRPr="00562355">
                  <w:rPr>
                    <w:rFonts w:eastAsiaTheme="minorEastAsia"/>
                    <w:b/>
                    <w:noProof/>
                    <w:lang w:val="fr-FR" w:eastAsia="fr-FR"/>
                  </w:rPr>
                  <w:tab/>
                </w:r>
                <w:r w:rsidRPr="00562355">
                  <w:rPr>
                    <w:rStyle w:val="Lienhypertexte"/>
                    <w:b/>
                    <w:noProof/>
                  </w:rPr>
                  <w:t>Evangelical Witness</w:t>
                </w:r>
                <w:r w:rsidRPr="00562355">
                  <w:rPr>
                    <w:b/>
                    <w:noProof/>
                    <w:webHidden/>
                  </w:rPr>
                  <w:tab/>
                </w:r>
                <w:r w:rsidRPr="00562355">
                  <w:rPr>
                    <w:b/>
                    <w:noProof/>
                    <w:webHidden/>
                  </w:rPr>
                  <w:fldChar w:fldCharType="begin"/>
                </w:r>
                <w:r w:rsidRPr="00562355">
                  <w:rPr>
                    <w:b/>
                    <w:noProof/>
                    <w:webHidden/>
                  </w:rPr>
                  <w:instrText xml:space="preserve"> PAGEREF _Toc31012117 \h </w:instrText>
                </w:r>
                <w:r w:rsidRPr="00562355">
                  <w:rPr>
                    <w:b/>
                    <w:noProof/>
                    <w:webHidden/>
                  </w:rPr>
                </w:r>
                <w:r w:rsidRPr="00562355">
                  <w:rPr>
                    <w:b/>
                    <w:noProof/>
                    <w:webHidden/>
                  </w:rPr>
                  <w:fldChar w:fldCharType="separate"/>
                </w:r>
                <w:r w:rsidRPr="00562355">
                  <w:rPr>
                    <w:b/>
                    <w:noProof/>
                    <w:webHidden/>
                  </w:rPr>
                  <w:t>23</w:t>
                </w:r>
                <w:r w:rsidRPr="00562355">
                  <w:rPr>
                    <w:b/>
                    <w:noProof/>
                    <w:webHidden/>
                  </w:rPr>
                  <w:fldChar w:fldCharType="end"/>
                </w:r>
              </w:hyperlink>
            </w:p>
            <w:p w:rsidR="00E73DFF" w:rsidRPr="00562355" w:rsidRDefault="00E73DFF">
              <w:pPr>
                <w:pStyle w:val="TM2"/>
                <w:tabs>
                  <w:tab w:val="left" w:pos="1100"/>
                  <w:tab w:val="right" w:leader="dot" w:pos="9063"/>
                </w:tabs>
                <w:rPr>
                  <w:rFonts w:eastAsiaTheme="minorEastAsia"/>
                  <w:b/>
                  <w:noProof/>
                  <w:lang w:val="fr-FR" w:eastAsia="fr-FR"/>
                </w:rPr>
              </w:pPr>
              <w:hyperlink w:anchor="_Toc31012118" w:history="1">
                <w:r w:rsidRPr="00562355">
                  <w:rPr>
                    <w:rStyle w:val="Lienhypertexte"/>
                    <w:b/>
                    <w:noProof/>
                  </w:rPr>
                  <w:t>2.</w:t>
                </w:r>
                <w:r w:rsidRPr="00562355">
                  <w:rPr>
                    <w:rFonts w:eastAsiaTheme="minorEastAsia"/>
                    <w:b/>
                    <w:noProof/>
                    <w:lang w:val="fr-FR" w:eastAsia="fr-FR"/>
                  </w:rPr>
                  <w:tab/>
                </w:r>
                <w:r w:rsidRPr="00562355">
                  <w:rPr>
                    <w:rStyle w:val="Lienhypertexte"/>
                    <w:b/>
                    <w:noProof/>
                  </w:rPr>
                  <w:t>Criteria and Operational Principles</w:t>
                </w:r>
                <w:r w:rsidRPr="00562355">
                  <w:rPr>
                    <w:b/>
                    <w:noProof/>
                    <w:webHidden/>
                  </w:rPr>
                  <w:tab/>
                </w:r>
                <w:r w:rsidRPr="00562355">
                  <w:rPr>
                    <w:b/>
                    <w:noProof/>
                    <w:webHidden/>
                  </w:rPr>
                  <w:fldChar w:fldCharType="begin"/>
                </w:r>
                <w:r w:rsidRPr="00562355">
                  <w:rPr>
                    <w:b/>
                    <w:noProof/>
                    <w:webHidden/>
                  </w:rPr>
                  <w:instrText xml:space="preserve"> PAGEREF _Toc31012118 \h </w:instrText>
                </w:r>
                <w:r w:rsidRPr="00562355">
                  <w:rPr>
                    <w:b/>
                    <w:noProof/>
                    <w:webHidden/>
                  </w:rPr>
                </w:r>
                <w:r w:rsidRPr="00562355">
                  <w:rPr>
                    <w:b/>
                    <w:noProof/>
                    <w:webHidden/>
                  </w:rPr>
                  <w:fldChar w:fldCharType="separate"/>
                </w:r>
                <w:r w:rsidRPr="00562355">
                  <w:rPr>
                    <w:b/>
                    <w:noProof/>
                    <w:webHidden/>
                  </w:rPr>
                  <w:t>23</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19" w:history="1">
                <w:r w:rsidRPr="00562355">
                  <w:rPr>
                    <w:rStyle w:val="Lienhypertexte"/>
                    <w:b/>
                    <w:noProof/>
                  </w:rPr>
                  <w:t>2.1.</w:t>
                </w:r>
                <w:r w:rsidRPr="00562355">
                  <w:rPr>
                    <w:rFonts w:eastAsiaTheme="minorEastAsia"/>
                    <w:b/>
                    <w:noProof/>
                    <w:lang w:val="fr-FR" w:eastAsia="fr-FR"/>
                  </w:rPr>
                  <w:tab/>
                </w:r>
                <w:r w:rsidRPr="00562355">
                  <w:rPr>
                    <w:rStyle w:val="Lienhypertexte"/>
                    <w:b/>
                    <w:noProof/>
                  </w:rPr>
                  <w:t>The Custody in Mission</w:t>
                </w:r>
                <w:r w:rsidRPr="00562355">
                  <w:rPr>
                    <w:b/>
                    <w:noProof/>
                    <w:webHidden/>
                  </w:rPr>
                  <w:tab/>
                </w:r>
                <w:r w:rsidRPr="00562355">
                  <w:rPr>
                    <w:b/>
                    <w:noProof/>
                    <w:webHidden/>
                  </w:rPr>
                  <w:fldChar w:fldCharType="begin"/>
                </w:r>
                <w:r w:rsidRPr="00562355">
                  <w:rPr>
                    <w:b/>
                    <w:noProof/>
                    <w:webHidden/>
                  </w:rPr>
                  <w:instrText xml:space="preserve"> PAGEREF _Toc31012119 \h </w:instrText>
                </w:r>
                <w:r w:rsidRPr="00562355">
                  <w:rPr>
                    <w:b/>
                    <w:noProof/>
                    <w:webHidden/>
                  </w:rPr>
                </w:r>
                <w:r w:rsidRPr="00562355">
                  <w:rPr>
                    <w:b/>
                    <w:noProof/>
                    <w:webHidden/>
                  </w:rPr>
                  <w:fldChar w:fldCharType="separate"/>
                </w:r>
                <w:r w:rsidRPr="00562355">
                  <w:rPr>
                    <w:b/>
                    <w:noProof/>
                    <w:webHidden/>
                  </w:rPr>
                  <w:t>23</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20" w:history="1">
                <w:r w:rsidRPr="00562355">
                  <w:rPr>
                    <w:rStyle w:val="Lienhypertexte"/>
                    <w:b/>
                    <w:noProof/>
                  </w:rPr>
                  <w:t>2.2.</w:t>
                </w:r>
                <w:r w:rsidRPr="00562355">
                  <w:rPr>
                    <w:rFonts w:eastAsiaTheme="minorEastAsia"/>
                    <w:b/>
                    <w:noProof/>
                    <w:lang w:val="fr-FR" w:eastAsia="fr-FR"/>
                  </w:rPr>
                  <w:tab/>
                </w:r>
                <w:r w:rsidRPr="00562355">
                  <w:rPr>
                    <w:rStyle w:val="Lienhypertexte"/>
                    <w:b/>
                    <w:noProof/>
                  </w:rPr>
                  <w:t>Need to Change</w:t>
                </w:r>
                <w:r w:rsidRPr="00562355">
                  <w:rPr>
                    <w:b/>
                    <w:noProof/>
                    <w:webHidden/>
                  </w:rPr>
                  <w:tab/>
                </w:r>
                <w:r w:rsidRPr="00562355">
                  <w:rPr>
                    <w:b/>
                    <w:noProof/>
                    <w:webHidden/>
                  </w:rPr>
                  <w:fldChar w:fldCharType="begin"/>
                </w:r>
                <w:r w:rsidRPr="00562355">
                  <w:rPr>
                    <w:b/>
                    <w:noProof/>
                    <w:webHidden/>
                  </w:rPr>
                  <w:instrText xml:space="preserve"> PAGEREF _Toc31012120 \h </w:instrText>
                </w:r>
                <w:r w:rsidRPr="00562355">
                  <w:rPr>
                    <w:b/>
                    <w:noProof/>
                    <w:webHidden/>
                  </w:rPr>
                </w:r>
                <w:r w:rsidRPr="00562355">
                  <w:rPr>
                    <w:b/>
                    <w:noProof/>
                    <w:webHidden/>
                  </w:rPr>
                  <w:fldChar w:fldCharType="separate"/>
                </w:r>
                <w:r w:rsidRPr="00562355">
                  <w:rPr>
                    <w:b/>
                    <w:noProof/>
                    <w:webHidden/>
                  </w:rPr>
                  <w:t>24</w:t>
                </w:r>
                <w:r w:rsidRPr="00562355">
                  <w:rPr>
                    <w:b/>
                    <w:noProof/>
                    <w:webHidden/>
                  </w:rPr>
                  <w:fldChar w:fldCharType="end"/>
                </w:r>
              </w:hyperlink>
            </w:p>
            <w:p w:rsidR="00E73DFF" w:rsidRPr="00562355" w:rsidRDefault="00E73DFF">
              <w:pPr>
                <w:pStyle w:val="TM3"/>
                <w:tabs>
                  <w:tab w:val="left" w:pos="1540"/>
                  <w:tab w:val="right" w:leader="dot" w:pos="9063"/>
                </w:tabs>
                <w:rPr>
                  <w:rFonts w:eastAsiaTheme="minorEastAsia"/>
                  <w:b/>
                  <w:noProof/>
                  <w:lang w:val="fr-FR" w:eastAsia="fr-FR"/>
                </w:rPr>
              </w:pPr>
              <w:hyperlink w:anchor="_Toc31012121" w:history="1">
                <w:r w:rsidRPr="00562355">
                  <w:rPr>
                    <w:rStyle w:val="Lienhypertexte"/>
                    <w:b/>
                    <w:noProof/>
                  </w:rPr>
                  <w:t>2.3.</w:t>
                </w:r>
                <w:r w:rsidRPr="00562355">
                  <w:rPr>
                    <w:rFonts w:eastAsiaTheme="minorEastAsia"/>
                    <w:b/>
                    <w:noProof/>
                    <w:lang w:val="fr-FR" w:eastAsia="fr-FR"/>
                  </w:rPr>
                  <w:tab/>
                </w:r>
                <w:r w:rsidRPr="00562355">
                  <w:rPr>
                    <w:rStyle w:val="Lienhypertexte"/>
                    <w:b/>
                    <w:noProof/>
                  </w:rPr>
                  <w:t>The Effectiveness of Communication</w:t>
                </w:r>
                <w:r w:rsidRPr="00562355">
                  <w:rPr>
                    <w:b/>
                    <w:noProof/>
                    <w:webHidden/>
                  </w:rPr>
                  <w:tab/>
                </w:r>
                <w:r w:rsidRPr="00562355">
                  <w:rPr>
                    <w:b/>
                    <w:noProof/>
                    <w:webHidden/>
                  </w:rPr>
                  <w:fldChar w:fldCharType="begin"/>
                </w:r>
                <w:r w:rsidRPr="00562355">
                  <w:rPr>
                    <w:b/>
                    <w:noProof/>
                    <w:webHidden/>
                  </w:rPr>
                  <w:instrText xml:space="preserve"> PAGEREF _Toc31012121 \h </w:instrText>
                </w:r>
                <w:r w:rsidRPr="00562355">
                  <w:rPr>
                    <w:b/>
                    <w:noProof/>
                    <w:webHidden/>
                  </w:rPr>
                </w:r>
                <w:r w:rsidRPr="00562355">
                  <w:rPr>
                    <w:b/>
                    <w:noProof/>
                    <w:webHidden/>
                  </w:rPr>
                  <w:fldChar w:fldCharType="separate"/>
                </w:r>
                <w:r w:rsidRPr="00562355">
                  <w:rPr>
                    <w:b/>
                    <w:noProof/>
                    <w:webHidden/>
                  </w:rPr>
                  <w:t>25</w:t>
                </w:r>
                <w:r w:rsidRPr="00562355">
                  <w:rPr>
                    <w:b/>
                    <w:noProof/>
                    <w:webHidden/>
                  </w:rPr>
                  <w:fldChar w:fldCharType="end"/>
                </w:r>
              </w:hyperlink>
            </w:p>
            <w:p w:rsidR="00E73DFF" w:rsidRPr="00562355" w:rsidRDefault="00E73DFF">
              <w:pPr>
                <w:pStyle w:val="TM3"/>
                <w:tabs>
                  <w:tab w:val="right" w:leader="dot" w:pos="9063"/>
                </w:tabs>
                <w:rPr>
                  <w:rFonts w:eastAsiaTheme="minorEastAsia"/>
                  <w:b/>
                  <w:noProof/>
                  <w:lang w:val="fr-FR" w:eastAsia="fr-FR"/>
                </w:rPr>
              </w:pPr>
              <w:hyperlink w:anchor="_Toc31012122" w:history="1">
                <w:r w:rsidRPr="00562355">
                  <w:rPr>
                    <w:rStyle w:val="Lienhypertexte"/>
                    <w:b/>
                    <w:noProof/>
                  </w:rPr>
                  <w:t>Conclusion</w:t>
                </w:r>
                <w:r w:rsidRPr="00562355">
                  <w:rPr>
                    <w:b/>
                    <w:noProof/>
                    <w:webHidden/>
                  </w:rPr>
                  <w:tab/>
                </w:r>
                <w:r w:rsidRPr="00562355">
                  <w:rPr>
                    <w:b/>
                    <w:noProof/>
                    <w:webHidden/>
                  </w:rPr>
                  <w:fldChar w:fldCharType="begin"/>
                </w:r>
                <w:r w:rsidRPr="00562355">
                  <w:rPr>
                    <w:b/>
                    <w:noProof/>
                    <w:webHidden/>
                  </w:rPr>
                  <w:instrText xml:space="preserve"> PAGEREF _Toc31012122 \h </w:instrText>
                </w:r>
                <w:r w:rsidRPr="00562355">
                  <w:rPr>
                    <w:b/>
                    <w:noProof/>
                    <w:webHidden/>
                  </w:rPr>
                </w:r>
                <w:r w:rsidRPr="00562355">
                  <w:rPr>
                    <w:b/>
                    <w:noProof/>
                    <w:webHidden/>
                  </w:rPr>
                  <w:fldChar w:fldCharType="separate"/>
                </w:r>
                <w:r w:rsidRPr="00562355">
                  <w:rPr>
                    <w:b/>
                    <w:noProof/>
                    <w:webHidden/>
                  </w:rPr>
                  <w:t>26</w:t>
                </w:r>
                <w:r w:rsidRPr="00562355">
                  <w:rPr>
                    <w:b/>
                    <w:noProof/>
                    <w:webHidden/>
                  </w:rPr>
                  <w:fldChar w:fldCharType="end"/>
                </w:r>
              </w:hyperlink>
            </w:p>
            <w:p w:rsidR="00E73DFF" w:rsidRPr="00562355" w:rsidRDefault="00E73DFF">
              <w:pPr>
                <w:pStyle w:val="TM1"/>
                <w:tabs>
                  <w:tab w:val="right" w:leader="dot" w:pos="9063"/>
                </w:tabs>
                <w:rPr>
                  <w:rFonts w:eastAsiaTheme="minorEastAsia"/>
                  <w:b/>
                  <w:noProof/>
                  <w:lang w:val="fr-FR" w:eastAsia="fr-FR"/>
                </w:rPr>
              </w:pPr>
              <w:hyperlink w:anchor="_Toc31012123" w:history="1">
                <w:r w:rsidRPr="00562355">
                  <w:rPr>
                    <w:rStyle w:val="Lienhypertexte"/>
                    <w:b/>
                    <w:noProof/>
                  </w:rPr>
                  <w:t>GENERAL CONCLUSION</w:t>
                </w:r>
                <w:r w:rsidRPr="00562355">
                  <w:rPr>
                    <w:b/>
                    <w:noProof/>
                    <w:webHidden/>
                  </w:rPr>
                  <w:tab/>
                </w:r>
                <w:r w:rsidRPr="00562355">
                  <w:rPr>
                    <w:b/>
                    <w:noProof/>
                    <w:webHidden/>
                  </w:rPr>
                  <w:fldChar w:fldCharType="begin"/>
                </w:r>
                <w:r w:rsidRPr="00562355">
                  <w:rPr>
                    <w:b/>
                    <w:noProof/>
                    <w:webHidden/>
                  </w:rPr>
                  <w:instrText xml:space="preserve"> PAGEREF _Toc31012123 \h </w:instrText>
                </w:r>
                <w:r w:rsidRPr="00562355">
                  <w:rPr>
                    <w:b/>
                    <w:noProof/>
                    <w:webHidden/>
                  </w:rPr>
                </w:r>
                <w:r w:rsidRPr="00562355">
                  <w:rPr>
                    <w:b/>
                    <w:noProof/>
                    <w:webHidden/>
                  </w:rPr>
                  <w:fldChar w:fldCharType="separate"/>
                </w:r>
                <w:r w:rsidRPr="00562355">
                  <w:rPr>
                    <w:b/>
                    <w:noProof/>
                    <w:webHidden/>
                  </w:rPr>
                  <w:t>27</w:t>
                </w:r>
                <w:r w:rsidRPr="00562355">
                  <w:rPr>
                    <w:b/>
                    <w:noProof/>
                    <w:webHidden/>
                  </w:rPr>
                  <w:fldChar w:fldCharType="end"/>
                </w:r>
              </w:hyperlink>
            </w:p>
            <w:p w:rsidR="00E73DFF" w:rsidRDefault="00E73DFF">
              <w:pPr>
                <w:pStyle w:val="TM1"/>
                <w:tabs>
                  <w:tab w:val="right" w:leader="dot" w:pos="9063"/>
                </w:tabs>
                <w:rPr>
                  <w:rFonts w:eastAsiaTheme="minorEastAsia"/>
                  <w:noProof/>
                  <w:lang w:val="fr-FR" w:eastAsia="fr-FR"/>
                </w:rPr>
              </w:pPr>
              <w:hyperlink w:anchor="_Toc31012124" w:history="1">
                <w:r w:rsidRPr="00562355">
                  <w:rPr>
                    <w:rStyle w:val="Lienhypertexte"/>
                    <w:b/>
                    <w:noProof/>
                  </w:rPr>
                  <w:t>LIST OF SOURCES</w:t>
                </w:r>
                <w:r w:rsidRPr="00562355">
                  <w:rPr>
                    <w:b/>
                    <w:noProof/>
                    <w:webHidden/>
                  </w:rPr>
                  <w:tab/>
                </w:r>
                <w:r w:rsidRPr="00562355">
                  <w:rPr>
                    <w:b/>
                    <w:noProof/>
                    <w:webHidden/>
                  </w:rPr>
                  <w:fldChar w:fldCharType="begin"/>
                </w:r>
                <w:r w:rsidRPr="00562355">
                  <w:rPr>
                    <w:b/>
                    <w:noProof/>
                    <w:webHidden/>
                  </w:rPr>
                  <w:instrText xml:space="preserve"> PAGEREF _Toc31012124 \h </w:instrText>
                </w:r>
                <w:r w:rsidRPr="00562355">
                  <w:rPr>
                    <w:b/>
                    <w:noProof/>
                    <w:webHidden/>
                  </w:rPr>
                </w:r>
                <w:r w:rsidRPr="00562355">
                  <w:rPr>
                    <w:b/>
                    <w:noProof/>
                    <w:webHidden/>
                  </w:rPr>
                  <w:fldChar w:fldCharType="separate"/>
                </w:r>
                <w:r w:rsidRPr="00562355">
                  <w:rPr>
                    <w:b/>
                    <w:noProof/>
                    <w:webHidden/>
                  </w:rPr>
                  <w:t>xiv</w:t>
                </w:r>
                <w:r w:rsidRPr="00562355">
                  <w:rPr>
                    <w:b/>
                    <w:noProof/>
                    <w:webHidden/>
                  </w:rPr>
                  <w:fldChar w:fldCharType="end"/>
                </w:r>
              </w:hyperlink>
            </w:p>
            <w:p w:rsidR="007835CB" w:rsidRDefault="00555819" w:rsidP="007835CB">
              <w:pPr>
                <w:pStyle w:val="Sansinterligne"/>
                <w:spacing w:line="360" w:lineRule="auto"/>
              </w:pPr>
              <w:r w:rsidRPr="007835CB">
                <w:rPr>
                  <w:rFonts w:ascii="Times New Roman" w:hAnsi="Times New Roman" w:cs="Times New Roman"/>
                  <w:b/>
                </w:rPr>
                <w:fldChar w:fldCharType="end"/>
              </w:r>
            </w:p>
            <w:bookmarkStart w:id="4" w:name="_GoBack" w:displacedByCustomXml="next"/>
            <w:bookmarkEnd w:id="4" w:displacedByCustomXml="next"/>
          </w:sdtContent>
        </w:sdt>
        <w:p w:rsidR="00E73DFF" w:rsidRDefault="00E73DFF">
          <w:pPr>
            <w:rPr>
              <w:rFonts w:ascii="Times New Roman" w:eastAsiaTheme="majorEastAsia" w:hAnsi="Times New Roman" w:cstheme="majorBidi"/>
              <w:b/>
              <w:sz w:val="24"/>
              <w:szCs w:val="32"/>
            </w:rPr>
          </w:pPr>
          <w:r>
            <w:br w:type="page"/>
          </w:r>
        </w:p>
        <w:p w:rsidR="00324C12" w:rsidRPr="00B05131" w:rsidRDefault="00324C12" w:rsidP="007A7E70">
          <w:pPr>
            <w:pStyle w:val="Titre1"/>
          </w:pPr>
          <w:bookmarkStart w:id="5" w:name="_Toc31012071"/>
          <w:r w:rsidRPr="00B05131">
            <w:lastRenderedPageBreak/>
            <w:t>ABSTRACT</w:t>
          </w:r>
          <w:bookmarkEnd w:id="5"/>
        </w:p>
        <w:p w:rsidR="00324C12" w:rsidRPr="00B05131" w:rsidRDefault="00324C12" w:rsidP="00FB047E">
          <w:pPr>
            <w:jc w:val="center"/>
            <w:rPr>
              <w:rFonts w:ascii="Times New Roman" w:hAnsi="Times New Roman" w:cs="Times New Roman"/>
              <w:b/>
              <w:sz w:val="24"/>
              <w:szCs w:val="24"/>
            </w:rPr>
          </w:pPr>
        </w:p>
        <w:p w:rsidR="00324C12" w:rsidRPr="00B05131" w:rsidRDefault="00324C12" w:rsidP="00FB047E">
          <w:pPr>
            <w:rPr>
              <w:rFonts w:ascii="Times New Roman" w:hAnsi="Times New Roman" w:cs="Times New Roman"/>
              <w:sz w:val="24"/>
              <w:szCs w:val="24"/>
            </w:rPr>
          </w:pPr>
        </w:p>
        <w:p w:rsidR="00324C12" w:rsidRPr="00B05131" w:rsidRDefault="00324C12" w:rsidP="00FB047E">
          <w:pPr>
            <w:rPr>
              <w:rFonts w:ascii="Times New Roman" w:hAnsi="Times New Roman" w:cs="Times New Roman"/>
              <w:sz w:val="24"/>
              <w:szCs w:val="24"/>
              <w:lang w:val="en-ZW"/>
            </w:rPr>
          </w:pPr>
        </w:p>
        <w:p w:rsidR="00324C12" w:rsidRPr="00B05131" w:rsidRDefault="00324C12" w:rsidP="00FB047E">
          <w:pPr>
            <w:rPr>
              <w:rFonts w:ascii="Times New Roman" w:hAnsi="Times New Roman" w:cs="Times New Roman"/>
              <w:sz w:val="24"/>
              <w:szCs w:val="24"/>
            </w:rPr>
          </w:pPr>
          <w:r w:rsidRPr="00B05131">
            <w:rPr>
              <w:rFonts w:ascii="Times New Roman" w:hAnsi="Times New Roman" w:cs="Times New Roman"/>
              <w:sz w:val="24"/>
              <w:szCs w:val="24"/>
              <w:lang w:val="en-ZW"/>
            </w:rPr>
            <w:t xml:space="preserve">Due to the economic crisis, </w:t>
          </w:r>
          <w:r w:rsidR="00F6704B">
            <w:rPr>
              <w:rFonts w:ascii="Times New Roman" w:hAnsi="Times New Roman" w:cs="Times New Roman"/>
              <w:sz w:val="24"/>
              <w:szCs w:val="24"/>
              <w:lang w:val="en-ZW"/>
            </w:rPr>
            <w:t xml:space="preserve">the number of </w:t>
          </w:r>
          <w:r w:rsidRPr="00B05131">
            <w:rPr>
              <w:rFonts w:ascii="Times New Roman" w:hAnsi="Times New Roman" w:cs="Times New Roman"/>
              <w:sz w:val="24"/>
              <w:szCs w:val="24"/>
              <w:lang w:val="en-ZW"/>
            </w:rPr>
            <w:t>poor people</w:t>
          </w:r>
          <w:r w:rsidR="00F6704B">
            <w:rPr>
              <w:rFonts w:ascii="Times New Roman" w:hAnsi="Times New Roman" w:cs="Times New Roman"/>
              <w:sz w:val="24"/>
              <w:szCs w:val="24"/>
              <w:lang w:val="en-ZW"/>
            </w:rPr>
            <w:t xml:space="preserve"> increases and many</w:t>
          </w:r>
          <w:r w:rsidRPr="00B05131">
            <w:rPr>
              <w:rFonts w:ascii="Times New Roman" w:hAnsi="Times New Roman" w:cs="Times New Roman"/>
              <w:sz w:val="24"/>
              <w:szCs w:val="24"/>
              <w:lang w:val="en-ZW"/>
            </w:rPr>
            <w:t xml:space="preserve"> become homeless.  As a witness to charitable work and pove</w:t>
          </w:r>
          <w:r w:rsidR="005D31BD">
            <w:rPr>
              <w:rFonts w:ascii="Times New Roman" w:hAnsi="Times New Roman" w:cs="Times New Roman"/>
              <w:sz w:val="24"/>
              <w:szCs w:val="24"/>
              <w:lang w:val="en-ZW"/>
            </w:rPr>
            <w:t xml:space="preserve">rty, </w:t>
          </w:r>
          <w:r w:rsidRPr="00B05131">
            <w:rPr>
              <w:rFonts w:ascii="Times New Roman" w:hAnsi="Times New Roman" w:cs="Times New Roman"/>
              <w:sz w:val="24"/>
              <w:szCs w:val="24"/>
              <w:lang w:val="en-ZW"/>
            </w:rPr>
            <w:t xml:space="preserve">the Church appeals </w:t>
          </w:r>
          <w:r w:rsidR="00CA5D72">
            <w:rPr>
              <w:rFonts w:ascii="Times New Roman" w:hAnsi="Times New Roman" w:cs="Times New Roman"/>
              <w:sz w:val="24"/>
              <w:szCs w:val="24"/>
              <w:lang w:val="en-ZW"/>
            </w:rPr>
            <w:t xml:space="preserve">to </w:t>
          </w:r>
          <w:r w:rsidRPr="00B05131">
            <w:rPr>
              <w:rFonts w:ascii="Times New Roman" w:hAnsi="Times New Roman" w:cs="Times New Roman"/>
              <w:sz w:val="24"/>
              <w:szCs w:val="24"/>
              <w:lang w:val="en-ZW"/>
            </w:rPr>
            <w:t xml:space="preserve">Institutes and Religious to save and help the poor by their own goods and efforts. However, the crisis </w:t>
          </w:r>
          <w:r w:rsidR="00F6704B">
            <w:rPr>
              <w:rFonts w:ascii="Times New Roman" w:hAnsi="Times New Roman" w:cs="Times New Roman"/>
              <w:sz w:val="24"/>
              <w:szCs w:val="24"/>
              <w:lang w:val="en-ZW"/>
            </w:rPr>
            <w:t xml:space="preserve">also </w:t>
          </w:r>
          <w:r w:rsidRPr="00B05131">
            <w:rPr>
              <w:rFonts w:ascii="Times New Roman" w:hAnsi="Times New Roman" w:cs="Times New Roman"/>
              <w:sz w:val="24"/>
              <w:szCs w:val="24"/>
              <w:lang w:val="en-ZW"/>
            </w:rPr>
            <w:t>affects the Congregations and the Institutes. They are facing challenges financial</w:t>
          </w:r>
          <w:r w:rsidR="00F6704B">
            <w:rPr>
              <w:rFonts w:ascii="Times New Roman" w:hAnsi="Times New Roman" w:cs="Times New Roman"/>
              <w:sz w:val="24"/>
              <w:szCs w:val="24"/>
              <w:lang w:val="en-ZW"/>
            </w:rPr>
            <w:t>ly and in other sectors. It may</w:t>
          </w:r>
          <w:r w:rsidRPr="00B05131">
            <w:rPr>
              <w:rFonts w:ascii="Times New Roman" w:hAnsi="Times New Roman" w:cs="Times New Roman"/>
              <w:sz w:val="24"/>
              <w:szCs w:val="24"/>
              <w:lang w:val="en-ZW"/>
            </w:rPr>
            <w:t xml:space="preserve"> be difficult for them to join the ranks </w:t>
          </w:r>
          <w:r w:rsidR="00F6704B">
            <w:rPr>
              <w:rFonts w:ascii="Times New Roman" w:hAnsi="Times New Roman" w:cs="Times New Roman"/>
              <w:sz w:val="24"/>
              <w:szCs w:val="24"/>
              <w:lang w:val="en-ZW"/>
            </w:rPr>
            <w:t>of the benefactors without endangering their own sustainability. The fact is</w:t>
          </w:r>
          <w:r w:rsidR="00B71335">
            <w:rPr>
              <w:rFonts w:ascii="Times New Roman" w:hAnsi="Times New Roman" w:cs="Times New Roman"/>
              <w:sz w:val="24"/>
              <w:szCs w:val="24"/>
              <w:lang w:val="en-ZW"/>
            </w:rPr>
            <w:t xml:space="preserve"> some</w:t>
          </w:r>
          <w:r w:rsidR="00F6704B">
            <w:rPr>
              <w:rFonts w:ascii="Times New Roman" w:hAnsi="Times New Roman" w:cs="Times New Roman"/>
              <w:sz w:val="24"/>
              <w:szCs w:val="24"/>
              <w:lang w:val="en-ZW"/>
            </w:rPr>
            <w:t xml:space="preserve"> </w:t>
          </w:r>
          <w:r w:rsidRPr="00B05131">
            <w:rPr>
              <w:rFonts w:ascii="Times New Roman" w:hAnsi="Times New Roman" w:cs="Times New Roman"/>
              <w:sz w:val="24"/>
              <w:szCs w:val="24"/>
              <w:lang w:val="en-ZW"/>
            </w:rPr>
            <w:t>reli</w:t>
          </w:r>
          <w:r w:rsidR="00B71335">
            <w:rPr>
              <w:rFonts w:ascii="Times New Roman" w:hAnsi="Times New Roman" w:cs="Times New Roman"/>
              <w:sz w:val="24"/>
              <w:szCs w:val="24"/>
              <w:lang w:val="en-ZW"/>
            </w:rPr>
            <w:t xml:space="preserve">gious have little ability to sustain themselves, their fraternity. For that </w:t>
          </w:r>
          <w:r w:rsidRPr="00B05131">
            <w:rPr>
              <w:rFonts w:ascii="Times New Roman" w:hAnsi="Times New Roman" w:cs="Times New Roman"/>
              <w:sz w:val="24"/>
              <w:szCs w:val="24"/>
              <w:lang w:val="en-ZW"/>
            </w:rPr>
            <w:t xml:space="preserve">reason </w:t>
          </w:r>
          <w:r w:rsidR="00B71335">
            <w:rPr>
              <w:rFonts w:ascii="Times New Roman" w:hAnsi="Times New Roman" w:cs="Times New Roman"/>
              <w:sz w:val="24"/>
              <w:szCs w:val="24"/>
              <w:lang w:val="en-ZW"/>
            </w:rPr>
            <w:t xml:space="preserve">the congregations are not able </w:t>
          </w:r>
          <w:r w:rsidRPr="00B05131">
            <w:rPr>
              <w:rFonts w:ascii="Times New Roman" w:hAnsi="Times New Roman" w:cs="Times New Roman"/>
              <w:sz w:val="24"/>
              <w:szCs w:val="24"/>
              <w:lang w:val="en-ZW"/>
            </w:rPr>
            <w:t xml:space="preserve">to help the Church unless </w:t>
          </w:r>
          <w:r w:rsidR="00B71335">
            <w:rPr>
              <w:rFonts w:ascii="Times New Roman" w:hAnsi="Times New Roman" w:cs="Times New Roman"/>
              <w:sz w:val="24"/>
              <w:szCs w:val="24"/>
              <w:lang w:val="en-ZW"/>
            </w:rPr>
            <w:t xml:space="preserve">they become sustainable. And when </w:t>
          </w:r>
          <w:r w:rsidRPr="00B05131">
            <w:rPr>
              <w:rFonts w:ascii="Times New Roman" w:hAnsi="Times New Roman" w:cs="Times New Roman"/>
              <w:sz w:val="24"/>
              <w:szCs w:val="24"/>
              <w:lang w:val="en-ZW"/>
            </w:rPr>
            <w:t>it happen</w:t>
          </w:r>
          <w:r w:rsidR="00CA5D72">
            <w:rPr>
              <w:rFonts w:ascii="Times New Roman" w:hAnsi="Times New Roman" w:cs="Times New Roman"/>
              <w:sz w:val="24"/>
              <w:szCs w:val="24"/>
              <w:lang w:val="en-ZW"/>
            </w:rPr>
            <w:t>s</w:t>
          </w:r>
          <w:r w:rsidRPr="00B05131">
            <w:rPr>
              <w:rFonts w:ascii="Times New Roman" w:hAnsi="Times New Roman" w:cs="Times New Roman"/>
              <w:sz w:val="24"/>
              <w:szCs w:val="24"/>
              <w:lang w:val="en-ZW"/>
            </w:rPr>
            <w:t xml:space="preserve"> that they become sustainable, the governance of the common goods should be accountably transparent. This research paper investigate</w:t>
          </w:r>
          <w:r w:rsidR="00CA5D72">
            <w:rPr>
              <w:rFonts w:ascii="Times New Roman" w:hAnsi="Times New Roman" w:cs="Times New Roman"/>
              <w:sz w:val="24"/>
              <w:szCs w:val="24"/>
              <w:lang w:val="en-ZW"/>
            </w:rPr>
            <w:t>s</w:t>
          </w:r>
          <w:r w:rsidR="00B71335">
            <w:rPr>
              <w:rFonts w:ascii="Times New Roman" w:hAnsi="Times New Roman" w:cs="Times New Roman"/>
              <w:sz w:val="24"/>
              <w:szCs w:val="24"/>
              <w:lang w:val="en-ZW"/>
            </w:rPr>
            <w:t xml:space="preserve"> in a special way how</w:t>
          </w:r>
          <w:r w:rsidRPr="00B05131">
            <w:rPr>
              <w:rFonts w:ascii="Times New Roman" w:hAnsi="Times New Roman" w:cs="Times New Roman"/>
              <w:sz w:val="24"/>
              <w:szCs w:val="24"/>
              <w:lang w:val="en-ZW"/>
            </w:rPr>
            <w:t xml:space="preserve"> the Custody of the Good Shepherd of Zimbabwe governs its common goods and manages its sustainab</w:t>
          </w:r>
          <w:r w:rsidR="005675FB">
            <w:rPr>
              <w:rFonts w:ascii="Times New Roman" w:hAnsi="Times New Roman" w:cs="Times New Roman"/>
              <w:sz w:val="24"/>
              <w:szCs w:val="24"/>
              <w:lang w:val="en-ZW"/>
            </w:rPr>
            <w:t xml:space="preserve">ility in the light of Canon </w:t>
          </w:r>
          <w:r w:rsidR="00B71335">
            <w:rPr>
              <w:rFonts w:ascii="Times New Roman" w:hAnsi="Times New Roman" w:cs="Times New Roman"/>
              <w:sz w:val="24"/>
              <w:szCs w:val="24"/>
              <w:lang w:val="en-ZW"/>
            </w:rPr>
            <w:t>640. This</w:t>
          </w:r>
          <w:r w:rsidRPr="00B05131">
            <w:rPr>
              <w:rFonts w:ascii="Times New Roman" w:hAnsi="Times New Roman" w:cs="Times New Roman"/>
              <w:sz w:val="24"/>
              <w:szCs w:val="24"/>
              <w:lang w:val="en-ZW"/>
            </w:rPr>
            <w:t xml:space="preserve"> investigation is going to be done with </w:t>
          </w:r>
          <w:r w:rsidR="00CA5D72">
            <w:rPr>
              <w:rFonts w:ascii="Times New Roman" w:hAnsi="Times New Roman" w:cs="Times New Roman"/>
              <w:sz w:val="24"/>
              <w:szCs w:val="24"/>
              <w:lang w:val="en-ZW"/>
            </w:rPr>
            <w:t>qualitative</w:t>
          </w:r>
          <w:r w:rsidRPr="00B05131">
            <w:rPr>
              <w:rFonts w:ascii="Times New Roman" w:hAnsi="Times New Roman" w:cs="Times New Roman"/>
              <w:sz w:val="24"/>
              <w:szCs w:val="24"/>
              <w:lang w:val="en-ZW"/>
            </w:rPr>
            <w:t xml:space="preserve"> and informative research through interviews. And it will be carried in the context of the Order of Friars Minor of Zimbabwe, in the Archdiocese of Harare.</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br w:type="page"/>
          </w:r>
        </w:p>
        <w:p w:rsidR="00EB0CBD" w:rsidRPr="00B05131" w:rsidRDefault="00F10326" w:rsidP="007A7E70">
          <w:pPr>
            <w:pStyle w:val="Titre1"/>
          </w:pPr>
          <w:bookmarkStart w:id="6" w:name="_Toc31012072"/>
          <w:r>
            <w:lastRenderedPageBreak/>
            <w:t>PROPOSAL</w:t>
          </w:r>
          <w:r w:rsidR="00EB0CBD" w:rsidRPr="00B05131">
            <w:t xml:space="preserve"> OF THE ESSAY</w:t>
          </w:r>
          <w:bookmarkEnd w:id="6"/>
        </w:p>
        <w:p w:rsidR="00EB0CBD" w:rsidRPr="00B05131" w:rsidRDefault="00EB0CBD" w:rsidP="00B05131">
          <w:pPr>
            <w:spacing w:line="480" w:lineRule="auto"/>
            <w:rPr>
              <w:rFonts w:ascii="Times New Roman" w:hAnsi="Times New Roman" w:cs="Times New Roman"/>
              <w:b/>
              <w:sz w:val="24"/>
              <w:szCs w:val="24"/>
            </w:rPr>
          </w:pPr>
        </w:p>
        <w:p w:rsidR="008C1235" w:rsidRDefault="008C1235" w:rsidP="00274FC6">
          <w:pPr>
            <w:pStyle w:val="Titre2"/>
            <w:numPr>
              <w:ilvl w:val="0"/>
              <w:numId w:val="11"/>
            </w:numPr>
          </w:pPr>
          <w:bookmarkStart w:id="7" w:name="_Toc31012073"/>
          <w:r w:rsidRPr="00B05131">
            <w:t>Title of the Project</w:t>
          </w:r>
          <w:bookmarkEnd w:id="7"/>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An Investigation of the Order of the Franciscans Minor on the Governance of the Common Goods in Zimbabwe, and </w:t>
          </w:r>
          <w:proofErr w:type="gramStart"/>
          <w:r w:rsidRPr="00B05131">
            <w:rPr>
              <w:rFonts w:ascii="Times New Roman" w:hAnsi="Times New Roman" w:cs="Times New Roman"/>
              <w:sz w:val="24"/>
              <w:szCs w:val="24"/>
            </w:rPr>
            <w:t>its</w:t>
          </w:r>
          <w:proofErr w:type="gramEnd"/>
          <w:r w:rsidRPr="00B05131">
            <w:rPr>
              <w:rFonts w:ascii="Times New Roman" w:hAnsi="Times New Roman" w:cs="Times New Roman"/>
              <w:sz w:val="24"/>
              <w:szCs w:val="24"/>
            </w:rPr>
            <w:t xml:space="preserve"> Sustenance in the Light of Canon 640</w:t>
          </w:r>
        </w:p>
        <w:p w:rsidR="008C1235" w:rsidRDefault="008C1235" w:rsidP="00274FC6">
          <w:pPr>
            <w:pStyle w:val="Titre2"/>
            <w:numPr>
              <w:ilvl w:val="0"/>
              <w:numId w:val="11"/>
            </w:numPr>
          </w:pPr>
          <w:bookmarkStart w:id="8" w:name="_Toc31012074"/>
          <w:r w:rsidRPr="00B05131">
            <w:t>Area of Study</w:t>
          </w:r>
          <w:bookmarkEnd w:id="8"/>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On Canon Law</w:t>
          </w:r>
        </w:p>
        <w:p w:rsidR="008C1235" w:rsidRDefault="008C1235" w:rsidP="00274FC6">
          <w:pPr>
            <w:pStyle w:val="Titre2"/>
            <w:numPr>
              <w:ilvl w:val="0"/>
              <w:numId w:val="11"/>
            </w:numPr>
          </w:pPr>
          <w:bookmarkStart w:id="9" w:name="_Toc31012075"/>
          <w:r w:rsidRPr="00B05131">
            <w:t>Background of the Study</w:t>
          </w:r>
          <w:bookmarkEnd w:id="9"/>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The Church urges religious people to be inv</w:t>
          </w:r>
          <w:r w:rsidR="00545984">
            <w:rPr>
              <w:rFonts w:ascii="Times New Roman" w:hAnsi="Times New Roman" w:cs="Times New Roman"/>
              <w:sz w:val="24"/>
              <w:szCs w:val="24"/>
            </w:rPr>
            <w:t xml:space="preserve">olved in charity and to respond to </w:t>
          </w:r>
          <w:r w:rsidRPr="00B05131">
            <w:rPr>
              <w:rFonts w:ascii="Times New Roman" w:hAnsi="Times New Roman" w:cs="Times New Roman"/>
              <w:sz w:val="24"/>
              <w:szCs w:val="24"/>
            </w:rPr>
            <w:t xml:space="preserve">poverty according to their means and local situations. However, congregations are facing challenges in community life, finances, and other sectors. Then, how can congregations join the ranks of the benefactors if the fraternity or the Custody has a lesser capacity to sustain the fraternity and if the custody depends on benefactors from outside?   Therefore, </w:t>
          </w:r>
          <w:r w:rsidR="00545984">
            <w:rPr>
              <w:rFonts w:ascii="Times New Roman" w:hAnsi="Times New Roman" w:cs="Times New Roman"/>
              <w:sz w:val="24"/>
              <w:szCs w:val="24"/>
            </w:rPr>
            <w:t>the Custody needs</w:t>
          </w:r>
          <w:r w:rsidRPr="00B05131">
            <w:rPr>
              <w:rFonts w:ascii="Times New Roman" w:hAnsi="Times New Roman" w:cs="Times New Roman"/>
              <w:sz w:val="24"/>
              <w:szCs w:val="24"/>
            </w:rPr>
            <w:t xml:space="preserve"> to be sustainable. To attain this sustaina</w:t>
          </w:r>
          <w:r w:rsidR="00545984">
            <w:rPr>
              <w:rFonts w:ascii="Times New Roman" w:hAnsi="Times New Roman" w:cs="Times New Roman"/>
              <w:sz w:val="24"/>
              <w:szCs w:val="24"/>
            </w:rPr>
            <w:t xml:space="preserve">bility, the Custody should develop the </w:t>
          </w:r>
          <w:r w:rsidRPr="00B05131">
            <w:rPr>
              <w:rFonts w:ascii="Times New Roman" w:hAnsi="Times New Roman" w:cs="Times New Roman"/>
              <w:sz w:val="24"/>
              <w:szCs w:val="24"/>
            </w:rPr>
            <w:t>capacity of its memb</w:t>
          </w:r>
          <w:r w:rsidR="00545984">
            <w:rPr>
              <w:rFonts w:ascii="Times New Roman" w:hAnsi="Times New Roman" w:cs="Times New Roman"/>
              <w:sz w:val="24"/>
              <w:szCs w:val="24"/>
            </w:rPr>
            <w:t xml:space="preserve">ers and consider greater </w:t>
          </w:r>
          <w:r w:rsidRPr="00B05131">
            <w:rPr>
              <w:rFonts w:ascii="Times New Roman" w:hAnsi="Times New Roman" w:cs="Times New Roman"/>
              <w:sz w:val="24"/>
              <w:szCs w:val="24"/>
            </w:rPr>
            <w:t xml:space="preserve">transparency </w:t>
          </w:r>
          <w:r w:rsidR="00545984">
            <w:rPr>
              <w:rFonts w:ascii="Times New Roman" w:hAnsi="Times New Roman" w:cs="Times New Roman"/>
              <w:sz w:val="24"/>
              <w:szCs w:val="24"/>
            </w:rPr>
            <w:t xml:space="preserve">in relation to </w:t>
          </w:r>
          <w:r w:rsidRPr="00B05131">
            <w:rPr>
              <w:rFonts w:ascii="Times New Roman" w:hAnsi="Times New Roman" w:cs="Times New Roman"/>
              <w:sz w:val="24"/>
              <w:szCs w:val="24"/>
            </w:rPr>
            <w:t xml:space="preserve">common goods. </w:t>
          </w:r>
        </w:p>
        <w:p w:rsidR="008C1235" w:rsidRDefault="008C1235" w:rsidP="00274FC6">
          <w:pPr>
            <w:pStyle w:val="Titre2"/>
            <w:numPr>
              <w:ilvl w:val="0"/>
              <w:numId w:val="11"/>
            </w:numPr>
          </w:pPr>
          <w:bookmarkStart w:id="10" w:name="_Toc31012076"/>
          <w:r w:rsidRPr="00B05131">
            <w:t>Statement of the Problem</w:t>
          </w:r>
          <w:bookmarkEnd w:id="10"/>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Religious in the fraternity have a lesser capacity to sustain the community.  Consequently, the fraternity is to wait for help from outside and this affects their effective ministry and the mission to the Church due to financial problems. </w:t>
          </w:r>
        </w:p>
        <w:p w:rsidR="008C1235" w:rsidRDefault="008C1235" w:rsidP="00274FC6">
          <w:pPr>
            <w:pStyle w:val="Titre2"/>
            <w:numPr>
              <w:ilvl w:val="0"/>
              <w:numId w:val="11"/>
            </w:numPr>
          </w:pPr>
          <w:bookmarkStart w:id="11" w:name="_Toc31012077"/>
          <w:r w:rsidRPr="00B05131">
            <w:t>Purpose of the Study</w:t>
          </w:r>
          <w:bookmarkEnd w:id="11"/>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The study aims to propose a way forward to the Custody </w:t>
          </w:r>
          <w:r w:rsidR="00CA5D72">
            <w:rPr>
              <w:rFonts w:ascii="Times New Roman" w:hAnsi="Times New Roman" w:cs="Times New Roman"/>
              <w:sz w:val="24"/>
              <w:szCs w:val="24"/>
            </w:rPr>
            <w:t>so</w:t>
          </w:r>
          <w:r w:rsidR="00A6336F">
            <w:rPr>
              <w:rFonts w:ascii="Times New Roman" w:hAnsi="Times New Roman" w:cs="Times New Roman"/>
              <w:sz w:val="24"/>
              <w:szCs w:val="24"/>
            </w:rPr>
            <w:t xml:space="preserve"> </w:t>
          </w:r>
          <w:r w:rsidR="00CA5D72">
            <w:rPr>
              <w:rFonts w:ascii="Times New Roman" w:hAnsi="Times New Roman" w:cs="Times New Roman"/>
              <w:sz w:val="24"/>
              <w:szCs w:val="24"/>
            </w:rPr>
            <w:t>as to be</w:t>
          </w:r>
          <w:r w:rsidRPr="00B05131">
            <w:rPr>
              <w:rFonts w:ascii="Times New Roman" w:hAnsi="Times New Roman" w:cs="Times New Roman"/>
              <w:sz w:val="24"/>
              <w:szCs w:val="24"/>
            </w:rPr>
            <w:t xml:space="preserve"> charitable while leading a life of poverty so that the request </w:t>
          </w:r>
          <w:r w:rsidR="00E03C99">
            <w:rPr>
              <w:rFonts w:ascii="Times New Roman" w:hAnsi="Times New Roman" w:cs="Times New Roman"/>
              <w:sz w:val="24"/>
              <w:szCs w:val="24"/>
            </w:rPr>
            <w:t xml:space="preserve">of the Church can be fulfilled </w:t>
          </w:r>
          <w:r w:rsidRPr="00B05131">
            <w:rPr>
              <w:rFonts w:ascii="Times New Roman" w:hAnsi="Times New Roman" w:cs="Times New Roman"/>
              <w:sz w:val="24"/>
              <w:szCs w:val="24"/>
            </w:rPr>
            <w:t>considering</w:t>
          </w:r>
          <w:r w:rsidR="00545984">
            <w:rPr>
              <w:rFonts w:ascii="Times New Roman" w:hAnsi="Times New Roman" w:cs="Times New Roman"/>
              <w:sz w:val="24"/>
              <w:szCs w:val="24"/>
            </w:rPr>
            <w:t xml:space="preserve"> the</w:t>
          </w:r>
          <w:r w:rsidRPr="00B05131">
            <w:rPr>
              <w:rFonts w:ascii="Times New Roman" w:hAnsi="Times New Roman" w:cs="Times New Roman"/>
              <w:sz w:val="24"/>
              <w:szCs w:val="24"/>
            </w:rPr>
            <w:t xml:space="preserve"> custody’s local situation.  </w:t>
          </w:r>
        </w:p>
        <w:p w:rsidR="008C1235" w:rsidRDefault="008C1235" w:rsidP="00274FC6">
          <w:pPr>
            <w:pStyle w:val="Titre2"/>
            <w:numPr>
              <w:ilvl w:val="0"/>
              <w:numId w:val="11"/>
            </w:numPr>
          </w:pPr>
          <w:bookmarkStart w:id="12" w:name="_Toc31012078"/>
          <w:r w:rsidRPr="00B05131">
            <w:t>Objectives of the Study</w:t>
          </w:r>
          <w:bookmarkEnd w:id="12"/>
          <w:r w:rsidRPr="00B05131">
            <w:t xml:space="preserve"> </w:t>
          </w:r>
        </w:p>
        <w:p w:rsidR="00902AFE" w:rsidRPr="00902AFE" w:rsidRDefault="00902AFE" w:rsidP="00902AFE"/>
        <w:p w:rsidR="008C1235" w:rsidRPr="00B05131" w:rsidRDefault="008C1235" w:rsidP="00B05131">
          <w:pPr>
            <w:pStyle w:val="Paragraphedeliste"/>
            <w:numPr>
              <w:ilvl w:val="0"/>
              <w:numId w:val="10"/>
            </w:numPr>
            <w:spacing w:line="480" w:lineRule="auto"/>
            <w:ind w:left="0" w:firstLine="340"/>
            <w:rPr>
              <w:rFonts w:ascii="Times New Roman" w:hAnsi="Times New Roman" w:cs="Times New Roman"/>
              <w:sz w:val="24"/>
              <w:szCs w:val="24"/>
            </w:rPr>
          </w:pPr>
          <w:r w:rsidRPr="00B05131">
            <w:rPr>
              <w:rFonts w:ascii="Times New Roman" w:hAnsi="Times New Roman" w:cs="Times New Roman"/>
              <w:sz w:val="24"/>
              <w:szCs w:val="24"/>
            </w:rPr>
            <w:t>To investigat</w:t>
          </w:r>
          <w:r w:rsidR="00545984">
            <w:rPr>
              <w:rFonts w:ascii="Times New Roman" w:hAnsi="Times New Roman" w:cs="Times New Roman"/>
              <w:sz w:val="24"/>
              <w:szCs w:val="24"/>
            </w:rPr>
            <w:t xml:space="preserve">e the Franciscan Governance so as to develop </w:t>
          </w:r>
          <w:r w:rsidRPr="00B05131">
            <w:rPr>
              <w:rFonts w:ascii="Times New Roman" w:hAnsi="Times New Roman" w:cs="Times New Roman"/>
              <w:sz w:val="24"/>
              <w:szCs w:val="24"/>
            </w:rPr>
            <w:t xml:space="preserve">greater collaboration with regard to the fraternity in the custody for the purpose of its improvement. </w:t>
          </w:r>
        </w:p>
        <w:p w:rsidR="008C1235" w:rsidRPr="00B05131" w:rsidRDefault="008C1235" w:rsidP="00B05131">
          <w:pPr>
            <w:pStyle w:val="Paragraphedeliste"/>
            <w:numPr>
              <w:ilvl w:val="0"/>
              <w:numId w:val="10"/>
            </w:numPr>
            <w:spacing w:line="480" w:lineRule="auto"/>
            <w:ind w:left="0" w:firstLine="340"/>
            <w:rPr>
              <w:rFonts w:ascii="Times New Roman" w:hAnsi="Times New Roman" w:cs="Times New Roman"/>
              <w:sz w:val="24"/>
              <w:szCs w:val="24"/>
            </w:rPr>
          </w:pPr>
          <w:r w:rsidRPr="00B05131">
            <w:rPr>
              <w:rFonts w:ascii="Times New Roman" w:hAnsi="Times New Roman" w:cs="Times New Roman"/>
              <w:sz w:val="24"/>
              <w:szCs w:val="24"/>
            </w:rPr>
            <w:lastRenderedPageBreak/>
            <w:t xml:space="preserve">To examine the Church's teaching on fraternity </w:t>
          </w:r>
        </w:p>
        <w:p w:rsidR="008C1235" w:rsidRDefault="008C1235" w:rsidP="00B05131">
          <w:pPr>
            <w:pStyle w:val="Paragraphedeliste"/>
            <w:numPr>
              <w:ilvl w:val="0"/>
              <w:numId w:val="10"/>
            </w:numPr>
            <w:spacing w:line="480" w:lineRule="auto"/>
            <w:ind w:left="0" w:firstLine="340"/>
            <w:rPr>
              <w:rFonts w:ascii="Times New Roman" w:hAnsi="Times New Roman" w:cs="Times New Roman"/>
              <w:sz w:val="24"/>
              <w:szCs w:val="24"/>
            </w:rPr>
          </w:pPr>
          <w:r w:rsidRPr="00B05131">
            <w:rPr>
              <w:rFonts w:ascii="Times New Roman" w:hAnsi="Times New Roman" w:cs="Times New Roman"/>
              <w:sz w:val="24"/>
              <w:szCs w:val="24"/>
            </w:rPr>
            <w:t xml:space="preserve">To recommend the importance of the </w:t>
          </w:r>
          <w:r w:rsidR="00E03C99">
            <w:rPr>
              <w:rFonts w:ascii="Times New Roman" w:hAnsi="Times New Roman" w:cs="Times New Roman"/>
              <w:sz w:val="24"/>
              <w:szCs w:val="24"/>
            </w:rPr>
            <w:t xml:space="preserve">members towards the autonomous </w:t>
          </w:r>
          <w:r w:rsidRPr="00B05131">
            <w:rPr>
              <w:rFonts w:ascii="Times New Roman" w:hAnsi="Times New Roman" w:cs="Times New Roman"/>
              <w:sz w:val="24"/>
              <w:szCs w:val="24"/>
            </w:rPr>
            <w:t>governance of the common goods.</w:t>
          </w:r>
        </w:p>
        <w:p w:rsidR="008C1235" w:rsidRDefault="008C1235" w:rsidP="00274FC6">
          <w:pPr>
            <w:pStyle w:val="Titre2"/>
            <w:numPr>
              <w:ilvl w:val="0"/>
              <w:numId w:val="11"/>
            </w:numPr>
          </w:pPr>
          <w:bookmarkStart w:id="13" w:name="_Toc31012079"/>
          <w:r w:rsidRPr="00B05131">
            <w:t>Research Questions</w:t>
          </w:r>
          <w:bookmarkEnd w:id="13"/>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Why can religious fraternity not render themselves sustainable? </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Why can members of the fraternity not use their capacity and ability to work in fraternities? </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Why have previous efforts not been able to make congregations sustainable? </w:t>
          </w:r>
        </w:p>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 xml:space="preserve">Due to the statement that human beings are complementary, should the fraternity always need support from outside itself? </w:t>
          </w:r>
        </w:p>
        <w:p w:rsidR="008C1235" w:rsidRDefault="008C1235" w:rsidP="00274FC6">
          <w:pPr>
            <w:pStyle w:val="Titre2"/>
            <w:numPr>
              <w:ilvl w:val="0"/>
              <w:numId w:val="11"/>
            </w:numPr>
          </w:pPr>
          <w:bookmarkStart w:id="14" w:name="_Toc31012080"/>
          <w:r w:rsidRPr="00B05131">
            <w:t>Justification and Significance of the Study</w:t>
          </w:r>
          <w:bookmarkEnd w:id="14"/>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The paper urges Religious to be involved in charity a</w:t>
          </w:r>
          <w:r w:rsidR="00545984">
            <w:rPr>
              <w:rFonts w:ascii="Times New Roman" w:hAnsi="Times New Roman" w:cs="Times New Roman"/>
              <w:sz w:val="24"/>
              <w:szCs w:val="24"/>
            </w:rPr>
            <w:t xml:space="preserve">nd addressing </w:t>
          </w:r>
          <w:r w:rsidRPr="00B05131">
            <w:rPr>
              <w:rFonts w:ascii="Times New Roman" w:hAnsi="Times New Roman" w:cs="Times New Roman"/>
              <w:sz w:val="24"/>
              <w:szCs w:val="24"/>
            </w:rPr>
            <w:t xml:space="preserve">poverty according to the statutes of the Custody and its financial circumstance. Therefore a spirit of generosity must be demonstrated, even if the Custody gets foreign subsidies for assisting the poor of the society. </w:t>
          </w:r>
        </w:p>
        <w:p w:rsidR="008C1235" w:rsidRDefault="008C1235" w:rsidP="00274FC6">
          <w:pPr>
            <w:pStyle w:val="Titre2"/>
            <w:numPr>
              <w:ilvl w:val="0"/>
              <w:numId w:val="11"/>
            </w:numPr>
          </w:pPr>
          <w:bookmarkStart w:id="15" w:name="_Toc31012081"/>
          <w:r w:rsidRPr="00B05131">
            <w:t>Limitations</w:t>
          </w:r>
          <w:bookmarkEnd w:id="15"/>
          <w:r w:rsidRPr="00B05131">
            <w:t xml:space="preserve"> </w:t>
          </w:r>
        </w:p>
        <w:p w:rsidR="00902AFE" w:rsidRPr="00902AFE" w:rsidRDefault="00902AFE" w:rsidP="00902AFE"/>
        <w:p w:rsidR="008C1235" w:rsidRPr="00B05131" w:rsidRDefault="008C1235" w:rsidP="00B05131">
          <w:pPr>
            <w:spacing w:line="480" w:lineRule="auto"/>
            <w:rPr>
              <w:rFonts w:ascii="Times New Roman" w:hAnsi="Times New Roman" w:cs="Times New Roman"/>
              <w:sz w:val="24"/>
              <w:szCs w:val="24"/>
            </w:rPr>
          </w:pPr>
          <w:r w:rsidRPr="00B05131">
            <w:rPr>
              <w:rFonts w:ascii="Times New Roman" w:hAnsi="Times New Roman" w:cs="Times New Roman"/>
              <w:sz w:val="24"/>
              <w:szCs w:val="24"/>
            </w:rPr>
            <w:t>The limitations of the study are tha</w:t>
          </w:r>
          <w:r w:rsidR="005D31BD">
            <w:rPr>
              <w:rFonts w:ascii="Times New Roman" w:hAnsi="Times New Roman" w:cs="Times New Roman"/>
              <w:sz w:val="24"/>
              <w:szCs w:val="24"/>
            </w:rPr>
            <w:t>t friars might not give adequate</w:t>
          </w:r>
          <w:r w:rsidRPr="00B05131">
            <w:rPr>
              <w:rFonts w:ascii="Times New Roman" w:hAnsi="Times New Roman" w:cs="Times New Roman"/>
              <w:sz w:val="24"/>
              <w:szCs w:val="24"/>
            </w:rPr>
            <w:t xml:space="preserve"> answers to questions because they might want to retain their present positions.  More to the point, data collection procedures might take time because one needs to </w:t>
          </w:r>
          <w:r w:rsidR="00AF6D69">
            <w:rPr>
              <w:rFonts w:ascii="Times New Roman" w:hAnsi="Times New Roman" w:cs="Times New Roman"/>
              <w:sz w:val="24"/>
              <w:szCs w:val="24"/>
            </w:rPr>
            <w:t>make appointments with</w:t>
          </w:r>
          <w:r w:rsidRPr="00B05131">
            <w:rPr>
              <w:rFonts w:ascii="Times New Roman" w:hAnsi="Times New Roman" w:cs="Times New Roman"/>
              <w:sz w:val="24"/>
              <w:szCs w:val="24"/>
            </w:rPr>
            <w:t xml:space="preserve"> a friar for an interview or for writing an article about the sustainability of the Order. </w:t>
          </w:r>
        </w:p>
        <w:p w:rsidR="008C1235" w:rsidRDefault="008C1235" w:rsidP="00274FC6">
          <w:pPr>
            <w:pStyle w:val="Titre2"/>
            <w:numPr>
              <w:ilvl w:val="0"/>
              <w:numId w:val="11"/>
            </w:numPr>
          </w:pPr>
          <w:bookmarkStart w:id="16" w:name="_Toc31012082"/>
          <w:r w:rsidRPr="00B05131">
            <w:t>Methodology</w:t>
          </w:r>
          <w:bookmarkEnd w:id="16"/>
        </w:p>
        <w:p w:rsidR="00902AFE" w:rsidRPr="00902AFE" w:rsidRDefault="00902AFE" w:rsidP="00902AFE"/>
        <w:p w:rsidR="00DB3D22" w:rsidRPr="00B05131" w:rsidRDefault="008C1235" w:rsidP="00B05131">
          <w:pPr>
            <w:spacing w:line="480" w:lineRule="auto"/>
            <w:rPr>
              <w:rFonts w:ascii="Times New Roman" w:hAnsi="Times New Roman" w:cs="Times New Roman"/>
              <w:sz w:val="24"/>
              <w:szCs w:val="24"/>
              <w:lang w:val="en-ZW"/>
            </w:rPr>
          </w:pPr>
          <w:r w:rsidRPr="00B05131">
            <w:rPr>
              <w:rFonts w:ascii="Times New Roman" w:hAnsi="Times New Roman" w:cs="Times New Roman"/>
              <w:sz w:val="24"/>
              <w:szCs w:val="24"/>
            </w:rPr>
            <w:t xml:space="preserve">The methodology which is to be applied in order to </w:t>
          </w:r>
          <w:r w:rsidR="00E03C99">
            <w:rPr>
              <w:rFonts w:ascii="Times New Roman" w:hAnsi="Times New Roman" w:cs="Times New Roman"/>
              <w:sz w:val="24"/>
              <w:szCs w:val="24"/>
            </w:rPr>
            <w:t>achieve the task is quantitative research through interviews</w:t>
          </w:r>
          <w:r w:rsidRPr="00B05131">
            <w:rPr>
              <w:rFonts w:ascii="Times New Roman" w:hAnsi="Times New Roman" w:cs="Times New Roman"/>
              <w:sz w:val="24"/>
              <w:szCs w:val="24"/>
            </w:rPr>
            <w:t>, readings books, archival research, and watching relevant films and documentaries on the subject. The fact is that religious have less qualification to sustain the fraternity</w:t>
          </w:r>
          <w:r w:rsidR="00491CFC">
            <w:rPr>
              <w:rFonts w:ascii="Times New Roman" w:hAnsi="Times New Roman" w:cs="Times New Roman"/>
              <w:sz w:val="24"/>
              <w:szCs w:val="24"/>
            </w:rPr>
            <w:t>, this requires development of the members. This fact prevents congregations from</w:t>
          </w:r>
          <w:r w:rsidRPr="00B05131">
            <w:rPr>
              <w:rFonts w:ascii="Times New Roman" w:hAnsi="Times New Roman" w:cs="Times New Roman"/>
              <w:sz w:val="24"/>
              <w:szCs w:val="24"/>
            </w:rPr>
            <w:t xml:space="preserve"> help</w:t>
          </w:r>
          <w:r w:rsidR="00491CFC">
            <w:rPr>
              <w:rFonts w:ascii="Times New Roman" w:hAnsi="Times New Roman" w:cs="Times New Roman"/>
              <w:sz w:val="24"/>
              <w:szCs w:val="24"/>
            </w:rPr>
            <w:t>ing</w:t>
          </w:r>
          <w:r w:rsidRPr="00B05131">
            <w:rPr>
              <w:rFonts w:ascii="Times New Roman" w:hAnsi="Times New Roman" w:cs="Times New Roman"/>
              <w:sz w:val="24"/>
              <w:szCs w:val="24"/>
            </w:rPr>
            <w:t xml:space="preserve"> the Church unless they become sustainable. </w:t>
          </w:r>
          <w:r w:rsidR="00491CFC">
            <w:rPr>
              <w:rFonts w:ascii="Times New Roman" w:hAnsi="Times New Roman" w:cs="Times New Roman"/>
              <w:sz w:val="24"/>
              <w:szCs w:val="24"/>
            </w:rPr>
            <w:t>When</w:t>
          </w:r>
          <w:r w:rsidRPr="00B05131">
            <w:rPr>
              <w:rFonts w:ascii="Times New Roman" w:hAnsi="Times New Roman" w:cs="Times New Roman"/>
              <w:sz w:val="24"/>
              <w:szCs w:val="24"/>
            </w:rPr>
            <w:t xml:space="preserve"> they become sustainable, the </w:t>
          </w:r>
          <w:r w:rsidRPr="00B05131">
            <w:rPr>
              <w:rFonts w:ascii="Times New Roman" w:hAnsi="Times New Roman" w:cs="Times New Roman"/>
              <w:sz w:val="24"/>
              <w:szCs w:val="24"/>
            </w:rPr>
            <w:lastRenderedPageBreak/>
            <w:t xml:space="preserve">governance of the common goods should be </w:t>
          </w:r>
          <w:r w:rsidR="00491CFC">
            <w:rPr>
              <w:rFonts w:ascii="Times New Roman" w:hAnsi="Times New Roman" w:cs="Times New Roman"/>
              <w:sz w:val="24"/>
              <w:szCs w:val="24"/>
            </w:rPr>
            <w:t xml:space="preserve">more </w:t>
          </w:r>
          <w:r w:rsidRPr="00B05131">
            <w:rPr>
              <w:rFonts w:ascii="Times New Roman" w:hAnsi="Times New Roman" w:cs="Times New Roman"/>
              <w:sz w:val="24"/>
              <w:szCs w:val="24"/>
            </w:rPr>
            <w:t>accountably tr</w:t>
          </w:r>
          <w:r w:rsidR="00E03C99">
            <w:rPr>
              <w:rFonts w:ascii="Times New Roman" w:hAnsi="Times New Roman" w:cs="Times New Roman"/>
              <w:sz w:val="24"/>
              <w:szCs w:val="24"/>
            </w:rPr>
            <w:t xml:space="preserve">ansparent. This research paper </w:t>
          </w:r>
          <w:r w:rsidRPr="00B05131">
            <w:rPr>
              <w:rFonts w:ascii="Times New Roman" w:hAnsi="Times New Roman" w:cs="Times New Roman"/>
              <w:sz w:val="24"/>
              <w:szCs w:val="24"/>
            </w:rPr>
            <w:t>investigate</w:t>
          </w:r>
          <w:r w:rsidR="00AF6D69">
            <w:rPr>
              <w:rFonts w:ascii="Times New Roman" w:hAnsi="Times New Roman" w:cs="Times New Roman"/>
              <w:sz w:val="24"/>
              <w:szCs w:val="24"/>
            </w:rPr>
            <w:t>s</w:t>
          </w:r>
          <w:r w:rsidR="00E03C99">
            <w:rPr>
              <w:rFonts w:ascii="Times New Roman" w:hAnsi="Times New Roman" w:cs="Times New Roman"/>
              <w:sz w:val="24"/>
              <w:szCs w:val="24"/>
            </w:rPr>
            <w:t xml:space="preserve"> in a special way </w:t>
          </w:r>
          <w:r w:rsidRPr="00B05131">
            <w:rPr>
              <w:rFonts w:ascii="Times New Roman" w:hAnsi="Times New Roman" w:cs="Times New Roman"/>
              <w:sz w:val="24"/>
              <w:szCs w:val="24"/>
            </w:rPr>
            <w:t>how the Custody of the Good Shepherd of Zimbabwe governs its common goods and manages its sustainab</w:t>
          </w:r>
          <w:r w:rsidR="0077464E">
            <w:rPr>
              <w:rFonts w:ascii="Times New Roman" w:hAnsi="Times New Roman" w:cs="Times New Roman"/>
              <w:sz w:val="24"/>
              <w:szCs w:val="24"/>
            </w:rPr>
            <w:t xml:space="preserve">ility in the light of Canon </w:t>
          </w:r>
          <w:r w:rsidR="00491CFC">
            <w:rPr>
              <w:rFonts w:ascii="Times New Roman" w:hAnsi="Times New Roman" w:cs="Times New Roman"/>
              <w:sz w:val="24"/>
              <w:szCs w:val="24"/>
            </w:rPr>
            <w:t>640. This</w:t>
          </w:r>
          <w:r w:rsidRPr="00B05131">
            <w:rPr>
              <w:rFonts w:ascii="Times New Roman" w:hAnsi="Times New Roman" w:cs="Times New Roman"/>
              <w:sz w:val="24"/>
              <w:szCs w:val="24"/>
            </w:rPr>
            <w:t xml:space="preserve"> investigation is going to be done with quantitative</w:t>
          </w:r>
          <w:r w:rsidR="00E03C99">
            <w:rPr>
              <w:rFonts w:ascii="Times New Roman" w:hAnsi="Times New Roman" w:cs="Times New Roman"/>
              <w:sz w:val="24"/>
              <w:szCs w:val="24"/>
            </w:rPr>
            <w:t xml:space="preserve"> </w:t>
          </w:r>
          <w:r w:rsidRPr="00B05131">
            <w:rPr>
              <w:rFonts w:ascii="Times New Roman" w:hAnsi="Times New Roman" w:cs="Times New Roman"/>
              <w:sz w:val="24"/>
              <w:szCs w:val="24"/>
            </w:rPr>
            <w:t>and informative research through interviews. And it will be carried</w:t>
          </w:r>
          <w:r w:rsidR="00AF6D69">
            <w:rPr>
              <w:rFonts w:ascii="Times New Roman" w:hAnsi="Times New Roman" w:cs="Times New Roman"/>
              <w:sz w:val="24"/>
              <w:szCs w:val="24"/>
            </w:rPr>
            <w:t xml:space="preserve"> out</w:t>
          </w:r>
          <w:r w:rsidRPr="00B05131">
            <w:rPr>
              <w:rFonts w:ascii="Times New Roman" w:hAnsi="Times New Roman" w:cs="Times New Roman"/>
              <w:sz w:val="24"/>
              <w:szCs w:val="24"/>
            </w:rPr>
            <w:t xml:space="preserve"> in the context of the Order of Friars Minor of Zimbabwe, in the Archdiocese of Harare. </w:t>
          </w:r>
          <w:r w:rsidRPr="00B05131">
            <w:rPr>
              <w:rFonts w:ascii="Times New Roman" w:hAnsi="Times New Roman" w:cs="Times New Roman"/>
              <w:sz w:val="24"/>
              <w:szCs w:val="24"/>
              <w:lang w:val="en-ZW"/>
            </w:rPr>
            <w:br w:type="page"/>
          </w:r>
        </w:p>
      </w:sdtContent>
    </w:sdt>
    <w:p w:rsidR="00207EE7" w:rsidRDefault="00FB047E" w:rsidP="007A7E70">
      <w:pPr>
        <w:pStyle w:val="Titre1"/>
        <w:rPr>
          <w:rFonts w:eastAsia="Times New Roman"/>
        </w:rPr>
      </w:pPr>
      <w:bookmarkStart w:id="17" w:name="_Toc31012083"/>
      <w:r w:rsidRPr="00B05131">
        <w:rPr>
          <w:rFonts w:eastAsia="Times New Roman"/>
        </w:rPr>
        <w:lastRenderedPageBreak/>
        <w:t>GENERAL INTRODUCTION</w:t>
      </w:r>
      <w:bookmarkEnd w:id="17"/>
    </w:p>
    <w:p w:rsidR="00154CB9" w:rsidRDefault="00154CB9" w:rsidP="00154CB9"/>
    <w:p w:rsidR="00902AFE" w:rsidRDefault="00902AFE" w:rsidP="00154CB9"/>
    <w:p w:rsidR="00902AFE" w:rsidRPr="00154CB9" w:rsidRDefault="00902AFE" w:rsidP="00154CB9"/>
    <w:p w:rsidR="00207EE7" w:rsidRPr="00B05131" w:rsidRDefault="00207EE7" w:rsidP="00B05131">
      <w:pPr>
        <w:spacing w:line="480" w:lineRule="auto"/>
        <w:rPr>
          <w:rFonts w:ascii="Times New Roman" w:eastAsia="Times New Roman" w:hAnsi="Times New Roman" w:cs="Times New Roman"/>
          <w:sz w:val="24"/>
          <w:szCs w:val="24"/>
          <w:lang w:val="en-ZW" w:eastAsia="fr-FR"/>
        </w:rPr>
      </w:pPr>
      <w:r w:rsidRPr="00B05131">
        <w:rPr>
          <w:rFonts w:ascii="Times New Roman" w:eastAsia="Times New Roman" w:hAnsi="Times New Roman" w:cs="Times New Roman"/>
          <w:sz w:val="24"/>
          <w:szCs w:val="24"/>
          <w:lang w:val="en-ZW" w:eastAsia="fr-FR"/>
        </w:rPr>
        <w:t>No one ca</w:t>
      </w:r>
      <w:r w:rsidR="001452F6">
        <w:rPr>
          <w:rFonts w:ascii="Times New Roman" w:eastAsia="Times New Roman" w:hAnsi="Times New Roman" w:cs="Times New Roman"/>
          <w:sz w:val="24"/>
          <w:szCs w:val="24"/>
          <w:lang w:val="en-ZW" w:eastAsia="fr-FR"/>
        </w:rPr>
        <w:t xml:space="preserve">n do everything without </w:t>
      </w:r>
      <w:r w:rsidR="00F10E86" w:rsidRPr="00B05131">
        <w:rPr>
          <w:rFonts w:ascii="Times New Roman" w:eastAsia="Times New Roman" w:hAnsi="Times New Roman" w:cs="Times New Roman"/>
          <w:sz w:val="24"/>
          <w:szCs w:val="24"/>
          <w:lang w:val="en-ZW" w:eastAsia="fr-FR"/>
        </w:rPr>
        <w:t>support</w:t>
      </w:r>
      <w:r w:rsidRPr="00B05131">
        <w:rPr>
          <w:rFonts w:ascii="Times New Roman" w:eastAsia="Times New Roman" w:hAnsi="Times New Roman" w:cs="Times New Roman"/>
          <w:sz w:val="24"/>
          <w:szCs w:val="24"/>
          <w:lang w:val="en-ZW" w:eastAsia="fr-FR"/>
        </w:rPr>
        <w:t xml:space="preserve"> </w:t>
      </w:r>
      <w:r w:rsidR="00F10E86" w:rsidRPr="00B05131">
        <w:rPr>
          <w:rFonts w:ascii="Times New Roman" w:eastAsia="Times New Roman" w:hAnsi="Times New Roman" w:cs="Times New Roman"/>
          <w:sz w:val="24"/>
          <w:szCs w:val="24"/>
          <w:lang w:val="en-ZW" w:eastAsia="fr-FR"/>
        </w:rPr>
        <w:t>from others. A</w:t>
      </w:r>
      <w:r w:rsidRPr="00B05131">
        <w:rPr>
          <w:rFonts w:ascii="Times New Roman" w:eastAsia="Times New Roman" w:hAnsi="Times New Roman" w:cs="Times New Roman"/>
          <w:sz w:val="24"/>
          <w:szCs w:val="24"/>
          <w:lang w:val="en-ZW" w:eastAsia="fr-FR"/>
        </w:rPr>
        <w:t xml:space="preserve">sking for help must not be understood as human weakness, it only shows one’s humanity. One really needs </w:t>
      </w:r>
      <w:r w:rsidR="00F10E86" w:rsidRPr="00B05131">
        <w:rPr>
          <w:rFonts w:ascii="Times New Roman" w:eastAsia="Times New Roman" w:hAnsi="Times New Roman" w:cs="Times New Roman"/>
          <w:sz w:val="24"/>
          <w:szCs w:val="24"/>
          <w:lang w:val="en-ZW" w:eastAsia="fr-FR"/>
        </w:rPr>
        <w:t xml:space="preserve">other </w:t>
      </w:r>
      <w:r w:rsidRPr="00B05131">
        <w:rPr>
          <w:rFonts w:ascii="Times New Roman" w:eastAsia="Times New Roman" w:hAnsi="Times New Roman" w:cs="Times New Roman"/>
          <w:sz w:val="24"/>
          <w:szCs w:val="24"/>
          <w:lang w:val="en-ZW" w:eastAsia="fr-FR"/>
        </w:rPr>
        <w:t xml:space="preserve">people if he or she wants </w:t>
      </w:r>
      <w:r w:rsidR="00F10E86" w:rsidRPr="00B05131">
        <w:rPr>
          <w:rFonts w:ascii="Times New Roman" w:eastAsia="Times New Roman" w:hAnsi="Times New Roman" w:cs="Times New Roman"/>
          <w:sz w:val="24"/>
          <w:szCs w:val="24"/>
          <w:lang w:val="en-ZW" w:eastAsia="fr-FR"/>
        </w:rPr>
        <w:t xml:space="preserve">to achieve their purpose on </w:t>
      </w:r>
      <w:r w:rsidRPr="00B05131">
        <w:rPr>
          <w:rFonts w:ascii="Times New Roman" w:eastAsia="Times New Roman" w:hAnsi="Times New Roman" w:cs="Times New Roman"/>
          <w:sz w:val="24"/>
          <w:szCs w:val="24"/>
          <w:lang w:val="en-ZW" w:eastAsia="fr-FR"/>
        </w:rPr>
        <w:t>earth. As be</w:t>
      </w:r>
      <w:r w:rsidR="001452F6">
        <w:rPr>
          <w:rFonts w:ascii="Times New Roman" w:eastAsia="Times New Roman" w:hAnsi="Times New Roman" w:cs="Times New Roman"/>
          <w:sz w:val="24"/>
          <w:szCs w:val="24"/>
          <w:lang w:val="en-ZW" w:eastAsia="fr-FR"/>
        </w:rPr>
        <w:t xml:space="preserve">lievers, people need </w:t>
      </w:r>
      <w:r w:rsidRPr="00B05131">
        <w:rPr>
          <w:rFonts w:ascii="Times New Roman" w:eastAsia="Times New Roman" w:hAnsi="Times New Roman" w:cs="Times New Roman"/>
          <w:sz w:val="24"/>
          <w:szCs w:val="24"/>
          <w:lang w:val="en-ZW" w:eastAsia="fr-FR"/>
        </w:rPr>
        <w:t>each</w:t>
      </w:r>
      <w:r w:rsidR="001452F6">
        <w:rPr>
          <w:rFonts w:ascii="Times New Roman" w:eastAsia="Times New Roman" w:hAnsi="Times New Roman" w:cs="Times New Roman"/>
          <w:sz w:val="24"/>
          <w:szCs w:val="24"/>
          <w:lang w:val="en-ZW" w:eastAsia="fr-FR"/>
        </w:rPr>
        <w:t xml:space="preserve"> other, especially </w:t>
      </w:r>
      <w:r w:rsidRPr="00B05131">
        <w:rPr>
          <w:rFonts w:ascii="Times New Roman" w:eastAsia="Times New Roman" w:hAnsi="Times New Roman" w:cs="Times New Roman"/>
          <w:sz w:val="24"/>
          <w:szCs w:val="24"/>
          <w:lang w:val="en-ZW" w:eastAsia="fr-FR"/>
        </w:rPr>
        <w:t>to achieve their goal</w:t>
      </w:r>
      <w:r w:rsidR="00F10E86" w:rsidRPr="00B05131">
        <w:rPr>
          <w:rFonts w:ascii="Times New Roman" w:eastAsia="Times New Roman" w:hAnsi="Times New Roman" w:cs="Times New Roman"/>
          <w:sz w:val="24"/>
          <w:szCs w:val="24"/>
          <w:lang w:val="en-ZW" w:eastAsia="fr-FR"/>
        </w:rPr>
        <w:t>s</w:t>
      </w:r>
      <w:r w:rsidRPr="00B05131">
        <w:rPr>
          <w:rFonts w:ascii="Times New Roman" w:eastAsia="Times New Roman" w:hAnsi="Times New Roman" w:cs="Times New Roman"/>
          <w:sz w:val="24"/>
          <w:szCs w:val="24"/>
          <w:lang w:val="en-ZW" w:eastAsia="fr-FR"/>
        </w:rPr>
        <w:t xml:space="preserve"> on earth. That is why Jesus appeals </w:t>
      </w:r>
      <w:r w:rsidR="00F10E86" w:rsidRPr="00B05131">
        <w:rPr>
          <w:rFonts w:ascii="Times New Roman" w:eastAsia="Times New Roman" w:hAnsi="Times New Roman" w:cs="Times New Roman"/>
          <w:sz w:val="24"/>
          <w:szCs w:val="24"/>
          <w:lang w:val="en-ZW" w:eastAsia="fr-FR"/>
        </w:rPr>
        <w:t xml:space="preserve">to </w:t>
      </w:r>
      <w:r w:rsidRPr="00B05131">
        <w:rPr>
          <w:rFonts w:ascii="Times New Roman" w:eastAsia="Times New Roman" w:hAnsi="Times New Roman" w:cs="Times New Roman"/>
          <w:sz w:val="24"/>
          <w:szCs w:val="24"/>
          <w:lang w:val="en-ZW" w:eastAsia="fr-FR"/>
        </w:rPr>
        <w:t xml:space="preserve">the love </w:t>
      </w:r>
      <w:r w:rsidR="00F10E86" w:rsidRPr="00B05131">
        <w:rPr>
          <w:rFonts w:ascii="Times New Roman" w:eastAsia="Times New Roman" w:hAnsi="Times New Roman" w:cs="Times New Roman"/>
          <w:sz w:val="24"/>
          <w:szCs w:val="24"/>
          <w:lang w:val="en-ZW" w:eastAsia="fr-FR"/>
        </w:rPr>
        <w:t xml:space="preserve">for </w:t>
      </w:r>
      <w:r w:rsidRPr="00B05131">
        <w:rPr>
          <w:rFonts w:ascii="Times New Roman" w:eastAsia="Times New Roman" w:hAnsi="Times New Roman" w:cs="Times New Roman"/>
          <w:sz w:val="24"/>
          <w:szCs w:val="24"/>
          <w:lang w:val="en-ZW" w:eastAsia="fr-FR"/>
        </w:rPr>
        <w:t>each other, saying: “a new command I give you: Love one another. As I have loved you, so you must love one a</w:t>
      </w:r>
      <w:r w:rsidR="001452F6">
        <w:rPr>
          <w:rFonts w:ascii="Times New Roman" w:eastAsia="Times New Roman" w:hAnsi="Times New Roman" w:cs="Times New Roman"/>
          <w:sz w:val="24"/>
          <w:szCs w:val="24"/>
          <w:lang w:val="en-ZW" w:eastAsia="fr-FR"/>
        </w:rPr>
        <w:t xml:space="preserve">nother” (John 13:34). In relation </w:t>
      </w:r>
      <w:r w:rsidRPr="00B05131">
        <w:rPr>
          <w:rFonts w:ascii="Times New Roman" w:eastAsia="Times New Roman" w:hAnsi="Times New Roman" w:cs="Times New Roman"/>
          <w:sz w:val="24"/>
          <w:szCs w:val="24"/>
          <w:lang w:val="en-ZW" w:eastAsia="fr-FR"/>
        </w:rPr>
        <w:t xml:space="preserve">to that point, the Church has </w:t>
      </w:r>
      <w:r w:rsidR="001452F6">
        <w:rPr>
          <w:rFonts w:ascii="Times New Roman" w:eastAsia="Times New Roman" w:hAnsi="Times New Roman" w:cs="Times New Roman"/>
          <w:sz w:val="24"/>
          <w:szCs w:val="24"/>
          <w:lang w:val="en-ZW" w:eastAsia="fr-FR"/>
        </w:rPr>
        <w:t xml:space="preserve">one of </w:t>
      </w:r>
      <w:r w:rsidRPr="00B05131">
        <w:rPr>
          <w:rFonts w:ascii="Times New Roman" w:eastAsia="Times New Roman" w:hAnsi="Times New Roman" w:cs="Times New Roman"/>
          <w:sz w:val="24"/>
          <w:szCs w:val="24"/>
          <w:lang w:val="en-ZW" w:eastAsia="fr-FR"/>
        </w:rPr>
        <w:t>her purpose</w:t>
      </w:r>
      <w:r w:rsidR="001452F6">
        <w:rPr>
          <w:rFonts w:ascii="Times New Roman" w:eastAsia="Times New Roman" w:hAnsi="Times New Roman" w:cs="Times New Roman"/>
          <w:sz w:val="24"/>
          <w:szCs w:val="24"/>
          <w:lang w:val="en-ZW" w:eastAsia="fr-FR"/>
        </w:rPr>
        <w:t>s</w:t>
      </w:r>
      <w:r w:rsidRPr="00B05131">
        <w:rPr>
          <w:rFonts w:ascii="Times New Roman" w:eastAsia="Times New Roman" w:hAnsi="Times New Roman" w:cs="Times New Roman"/>
          <w:sz w:val="24"/>
          <w:szCs w:val="24"/>
          <w:lang w:val="en-ZW" w:eastAsia="fr-FR"/>
        </w:rPr>
        <w:t xml:space="preserve"> to sup</w:t>
      </w:r>
      <w:r w:rsidR="001452F6">
        <w:rPr>
          <w:rFonts w:ascii="Times New Roman" w:eastAsia="Times New Roman" w:hAnsi="Times New Roman" w:cs="Times New Roman"/>
          <w:sz w:val="24"/>
          <w:szCs w:val="24"/>
          <w:lang w:val="en-ZW" w:eastAsia="fr-FR"/>
        </w:rPr>
        <w:t>port the poor and marginalized. S</w:t>
      </w:r>
      <w:r w:rsidRPr="00B05131">
        <w:rPr>
          <w:rFonts w:ascii="Times New Roman" w:eastAsia="Times New Roman" w:hAnsi="Times New Roman" w:cs="Times New Roman"/>
          <w:sz w:val="24"/>
          <w:szCs w:val="24"/>
          <w:lang w:val="en-ZW" w:eastAsia="fr-FR"/>
        </w:rPr>
        <w:t>he appeals to the</w:t>
      </w:r>
      <w:r w:rsidR="00F10E86" w:rsidRPr="00B05131">
        <w:rPr>
          <w:rFonts w:ascii="Times New Roman" w:eastAsia="Times New Roman" w:hAnsi="Times New Roman" w:cs="Times New Roman"/>
          <w:sz w:val="24"/>
          <w:szCs w:val="24"/>
          <w:lang w:val="en-ZW" w:eastAsia="fr-FR"/>
        </w:rPr>
        <w:t xml:space="preserve"> institutes and Religious Orders </w:t>
      </w:r>
      <w:r w:rsidR="001452F6">
        <w:rPr>
          <w:rFonts w:ascii="Times New Roman" w:eastAsia="Times New Roman" w:hAnsi="Times New Roman" w:cs="Times New Roman"/>
          <w:sz w:val="24"/>
          <w:szCs w:val="24"/>
          <w:lang w:val="en-ZW" w:eastAsia="fr-FR"/>
        </w:rPr>
        <w:t xml:space="preserve">and </w:t>
      </w:r>
      <w:r w:rsidRPr="00B05131">
        <w:rPr>
          <w:rFonts w:ascii="Times New Roman" w:eastAsia="Times New Roman" w:hAnsi="Times New Roman" w:cs="Times New Roman"/>
          <w:sz w:val="24"/>
          <w:szCs w:val="24"/>
          <w:lang w:val="en-ZW" w:eastAsia="fr-FR"/>
        </w:rPr>
        <w:t>congregation</w:t>
      </w:r>
      <w:r w:rsidR="00F10E86" w:rsidRPr="00B05131">
        <w:rPr>
          <w:rFonts w:ascii="Times New Roman" w:eastAsia="Times New Roman" w:hAnsi="Times New Roman" w:cs="Times New Roman"/>
          <w:sz w:val="24"/>
          <w:szCs w:val="24"/>
          <w:lang w:val="en-ZW" w:eastAsia="fr-FR"/>
        </w:rPr>
        <w:t>s</w:t>
      </w:r>
      <w:r w:rsidRPr="00B05131">
        <w:rPr>
          <w:rFonts w:ascii="Times New Roman" w:eastAsia="Times New Roman" w:hAnsi="Times New Roman" w:cs="Times New Roman"/>
          <w:sz w:val="24"/>
          <w:szCs w:val="24"/>
          <w:lang w:val="en-ZW" w:eastAsia="fr-FR"/>
        </w:rPr>
        <w:t xml:space="preserve"> to endeavour to give as their witness to the Gospel and fraternal living</w:t>
      </w:r>
      <w:r w:rsidR="001452F6">
        <w:rPr>
          <w:rFonts w:ascii="Times New Roman" w:eastAsia="Times New Roman" w:hAnsi="Times New Roman" w:cs="Times New Roman"/>
          <w:sz w:val="24"/>
          <w:szCs w:val="24"/>
          <w:lang w:val="en-ZW" w:eastAsia="fr-FR"/>
        </w:rPr>
        <w:t xml:space="preserve"> to share with the poor</w:t>
      </w:r>
      <w:r w:rsidRPr="00B05131">
        <w:rPr>
          <w:rFonts w:ascii="Times New Roman" w:eastAsia="Times New Roman" w:hAnsi="Times New Roman" w:cs="Times New Roman"/>
          <w:sz w:val="24"/>
          <w:szCs w:val="24"/>
          <w:lang w:val="en-ZW" w:eastAsia="fr-FR"/>
        </w:rPr>
        <w:t>. Nowadays people are aware of how an individual depends on another in needful solidarity. Tha</w:t>
      </w:r>
      <w:r w:rsidR="0077464E">
        <w:rPr>
          <w:rFonts w:ascii="Times New Roman" w:eastAsia="Times New Roman" w:hAnsi="Times New Roman" w:cs="Times New Roman"/>
          <w:sz w:val="24"/>
          <w:szCs w:val="24"/>
          <w:lang w:val="en-ZW" w:eastAsia="fr-FR"/>
        </w:rPr>
        <w:t>t is why Conciliar document</w:t>
      </w:r>
      <w:r w:rsidR="00AE6C13" w:rsidRPr="00B05131">
        <w:rPr>
          <w:rFonts w:ascii="Times New Roman" w:eastAsia="Times New Roman" w:hAnsi="Times New Roman" w:cs="Times New Roman"/>
          <w:sz w:val="24"/>
          <w:szCs w:val="24"/>
          <w:lang w:val="en-ZW" w:eastAsia="fr-FR"/>
        </w:rPr>
        <w:t xml:space="preserve"> </w:t>
      </w:r>
      <w:proofErr w:type="spellStart"/>
      <w:r w:rsidRPr="00B05131">
        <w:rPr>
          <w:rFonts w:ascii="Times New Roman" w:eastAsia="Times New Roman" w:hAnsi="Times New Roman" w:cs="Times New Roman"/>
          <w:i/>
          <w:sz w:val="24"/>
          <w:szCs w:val="24"/>
          <w:lang w:val="en-ZW" w:eastAsia="fr-FR"/>
        </w:rPr>
        <w:t>Ga</w:t>
      </w:r>
      <w:r w:rsidR="00A6336F">
        <w:rPr>
          <w:rFonts w:ascii="Times New Roman" w:eastAsia="Times New Roman" w:hAnsi="Times New Roman" w:cs="Times New Roman"/>
          <w:i/>
          <w:sz w:val="24"/>
          <w:szCs w:val="24"/>
          <w:lang w:val="en-ZW" w:eastAsia="fr-FR"/>
        </w:rPr>
        <w:t>u</w:t>
      </w:r>
      <w:r w:rsidRPr="00B05131">
        <w:rPr>
          <w:rFonts w:ascii="Times New Roman" w:eastAsia="Times New Roman" w:hAnsi="Times New Roman" w:cs="Times New Roman"/>
          <w:i/>
          <w:sz w:val="24"/>
          <w:szCs w:val="24"/>
          <w:lang w:val="en-ZW" w:eastAsia="fr-FR"/>
        </w:rPr>
        <w:t>dium</w:t>
      </w:r>
      <w:proofErr w:type="spellEnd"/>
      <w:r w:rsidRPr="00B05131">
        <w:rPr>
          <w:rFonts w:ascii="Times New Roman" w:eastAsia="Times New Roman" w:hAnsi="Times New Roman" w:cs="Times New Roman"/>
          <w:i/>
          <w:sz w:val="24"/>
          <w:szCs w:val="24"/>
          <w:lang w:val="en-ZW" w:eastAsia="fr-FR"/>
        </w:rPr>
        <w:t xml:space="preserve"> et </w:t>
      </w:r>
      <w:proofErr w:type="spellStart"/>
      <w:r w:rsidRPr="00B05131">
        <w:rPr>
          <w:rFonts w:ascii="Times New Roman" w:eastAsia="Times New Roman" w:hAnsi="Times New Roman" w:cs="Times New Roman"/>
          <w:i/>
          <w:sz w:val="24"/>
          <w:szCs w:val="24"/>
          <w:lang w:val="en-ZW" w:eastAsia="fr-FR"/>
        </w:rPr>
        <w:t>Spes</w:t>
      </w:r>
      <w:proofErr w:type="spellEnd"/>
      <w:r w:rsidRPr="00B05131">
        <w:rPr>
          <w:rFonts w:ascii="Times New Roman" w:eastAsia="Times New Roman" w:hAnsi="Times New Roman" w:cs="Times New Roman"/>
          <w:sz w:val="24"/>
          <w:szCs w:val="24"/>
          <w:lang w:val="en-ZW" w:eastAsia="fr-FR"/>
        </w:rPr>
        <w:t xml:space="preserve"> </w:t>
      </w:r>
      <w:r w:rsidR="00AF6D69">
        <w:rPr>
          <w:rFonts w:ascii="Times New Roman" w:eastAsia="Times New Roman" w:hAnsi="Times New Roman" w:cs="Times New Roman"/>
          <w:sz w:val="24"/>
          <w:szCs w:val="24"/>
          <w:lang w:val="en-ZW" w:eastAsia="fr-FR"/>
        </w:rPr>
        <w:t xml:space="preserve">says </w:t>
      </w:r>
      <w:r w:rsidRPr="00B05131">
        <w:rPr>
          <w:rFonts w:ascii="Times New Roman" w:eastAsia="Times New Roman" w:hAnsi="Times New Roman" w:cs="Times New Roman"/>
          <w:sz w:val="24"/>
          <w:szCs w:val="24"/>
          <w:lang w:val="en-ZW" w:eastAsia="fr-FR"/>
        </w:rPr>
        <w:t xml:space="preserve">that “[…] the People of God and the human race in whose midst it lives render service to each other” (#11). </w:t>
      </w:r>
    </w:p>
    <w:p w:rsidR="00207EE7" w:rsidRPr="00B05131" w:rsidRDefault="00207EE7" w:rsidP="00B05131">
      <w:pPr>
        <w:spacing w:line="480" w:lineRule="auto"/>
        <w:rPr>
          <w:rFonts w:ascii="Times New Roman" w:eastAsia="Times New Roman" w:hAnsi="Times New Roman" w:cs="Times New Roman"/>
          <w:sz w:val="24"/>
          <w:szCs w:val="24"/>
          <w:lang w:val="en-ZW" w:eastAsia="fr-FR"/>
        </w:rPr>
      </w:pPr>
      <w:r w:rsidRPr="00B05131">
        <w:rPr>
          <w:rFonts w:ascii="Times New Roman" w:eastAsia="Times New Roman" w:hAnsi="Times New Roman" w:cs="Times New Roman"/>
          <w:sz w:val="24"/>
          <w:szCs w:val="24"/>
          <w:lang w:val="en-ZW" w:eastAsia="fr-FR"/>
        </w:rPr>
        <w:t xml:space="preserve">The Church appeals </w:t>
      </w:r>
      <w:r w:rsidR="00F10E86" w:rsidRPr="00B05131">
        <w:rPr>
          <w:rFonts w:ascii="Times New Roman" w:eastAsia="Times New Roman" w:hAnsi="Times New Roman" w:cs="Times New Roman"/>
          <w:sz w:val="24"/>
          <w:szCs w:val="24"/>
          <w:lang w:val="en-ZW" w:eastAsia="fr-FR"/>
        </w:rPr>
        <w:t xml:space="preserve">to </w:t>
      </w:r>
      <w:r w:rsidRPr="00B05131">
        <w:rPr>
          <w:rFonts w:ascii="Times New Roman" w:eastAsia="Times New Roman" w:hAnsi="Times New Roman" w:cs="Times New Roman"/>
          <w:sz w:val="24"/>
          <w:szCs w:val="24"/>
          <w:lang w:val="en-ZW" w:eastAsia="fr-FR"/>
        </w:rPr>
        <w:t xml:space="preserve">religious Orders and Institutes to </w:t>
      </w:r>
      <w:r w:rsidR="00C81D1C" w:rsidRPr="00B05131">
        <w:rPr>
          <w:rFonts w:ascii="Times New Roman" w:eastAsia="Times New Roman" w:hAnsi="Times New Roman" w:cs="Times New Roman"/>
          <w:sz w:val="24"/>
          <w:szCs w:val="24"/>
          <w:lang w:val="en-ZW" w:eastAsia="fr-FR"/>
        </w:rPr>
        <w:t>offer</w:t>
      </w:r>
      <w:r w:rsidRPr="00B05131">
        <w:rPr>
          <w:rFonts w:ascii="Times New Roman" w:eastAsia="Times New Roman" w:hAnsi="Times New Roman" w:cs="Times New Roman"/>
          <w:sz w:val="24"/>
          <w:szCs w:val="24"/>
          <w:lang w:val="en-ZW" w:eastAsia="fr-FR"/>
        </w:rPr>
        <w:t xml:space="preserve"> their shoulders </w:t>
      </w:r>
      <w:r w:rsidR="00F10E86" w:rsidRPr="00B05131">
        <w:rPr>
          <w:rFonts w:ascii="Times New Roman" w:eastAsia="Times New Roman" w:hAnsi="Times New Roman" w:cs="Times New Roman"/>
          <w:sz w:val="24"/>
          <w:szCs w:val="24"/>
          <w:lang w:val="en-ZW" w:eastAsia="fr-FR"/>
        </w:rPr>
        <w:t>to</w:t>
      </w:r>
      <w:r w:rsidRPr="00B05131">
        <w:rPr>
          <w:rFonts w:ascii="Times New Roman" w:eastAsia="Times New Roman" w:hAnsi="Times New Roman" w:cs="Times New Roman"/>
          <w:sz w:val="24"/>
          <w:szCs w:val="24"/>
          <w:lang w:val="en-ZW" w:eastAsia="fr-FR"/>
        </w:rPr>
        <w:t xml:space="preserve"> the poor as their</w:t>
      </w:r>
      <w:r w:rsidR="001452F6">
        <w:rPr>
          <w:rFonts w:ascii="Times New Roman" w:eastAsia="Times New Roman" w:hAnsi="Times New Roman" w:cs="Times New Roman"/>
          <w:sz w:val="24"/>
          <w:szCs w:val="24"/>
          <w:lang w:val="en-ZW" w:eastAsia="fr-FR"/>
        </w:rPr>
        <w:t xml:space="preserve"> response in charity and to </w:t>
      </w:r>
      <w:r w:rsidR="00C81D1C" w:rsidRPr="00B05131">
        <w:rPr>
          <w:rFonts w:ascii="Times New Roman" w:eastAsia="Times New Roman" w:hAnsi="Times New Roman" w:cs="Times New Roman"/>
          <w:sz w:val="24"/>
          <w:szCs w:val="24"/>
          <w:lang w:val="en-ZW" w:eastAsia="fr-FR"/>
        </w:rPr>
        <w:t xml:space="preserve">poverty, </w:t>
      </w:r>
      <w:r w:rsidR="00B64E7E">
        <w:rPr>
          <w:rFonts w:ascii="Times New Roman" w:eastAsia="Times New Roman" w:hAnsi="Times New Roman" w:cs="Times New Roman"/>
          <w:sz w:val="24"/>
          <w:szCs w:val="24"/>
          <w:lang w:val="en-ZW" w:eastAsia="fr-FR"/>
        </w:rPr>
        <w:t xml:space="preserve">by </w:t>
      </w:r>
      <w:r w:rsidRPr="00B05131">
        <w:rPr>
          <w:rFonts w:ascii="Times New Roman" w:eastAsia="Times New Roman" w:hAnsi="Times New Roman" w:cs="Times New Roman"/>
          <w:sz w:val="24"/>
          <w:szCs w:val="24"/>
          <w:lang w:val="en-ZW" w:eastAsia="fr-FR"/>
        </w:rPr>
        <w:t xml:space="preserve">their </w:t>
      </w:r>
      <w:r w:rsidR="00B64E7E" w:rsidRPr="00B05131">
        <w:rPr>
          <w:rFonts w:ascii="Times New Roman" w:eastAsia="Times New Roman" w:hAnsi="Times New Roman" w:cs="Times New Roman"/>
          <w:sz w:val="24"/>
          <w:szCs w:val="24"/>
          <w:lang w:val="en-ZW" w:eastAsia="fr-FR"/>
        </w:rPr>
        <w:t>personal</w:t>
      </w:r>
      <w:r w:rsidRPr="00B05131">
        <w:rPr>
          <w:rFonts w:ascii="Times New Roman" w:eastAsia="Times New Roman" w:hAnsi="Times New Roman" w:cs="Times New Roman"/>
          <w:sz w:val="24"/>
          <w:szCs w:val="24"/>
          <w:lang w:val="en-ZW" w:eastAsia="fr-FR"/>
        </w:rPr>
        <w:t xml:space="preserve"> efforts to </w:t>
      </w:r>
      <w:r w:rsidR="001452F6">
        <w:rPr>
          <w:rFonts w:ascii="Times New Roman" w:eastAsia="Times New Roman" w:hAnsi="Times New Roman" w:cs="Times New Roman"/>
          <w:sz w:val="24"/>
          <w:szCs w:val="24"/>
          <w:lang w:val="en-ZW" w:eastAsia="fr-FR"/>
        </w:rPr>
        <w:t xml:space="preserve">care </w:t>
      </w:r>
      <w:r w:rsidRPr="00B05131">
        <w:rPr>
          <w:rFonts w:ascii="Times New Roman" w:eastAsia="Times New Roman" w:hAnsi="Times New Roman" w:cs="Times New Roman"/>
          <w:sz w:val="24"/>
          <w:szCs w:val="24"/>
          <w:lang w:val="en-ZW" w:eastAsia="fr-FR"/>
        </w:rPr>
        <w:t>for the needs of the Ch</w:t>
      </w:r>
      <w:r w:rsidR="00C81D1C" w:rsidRPr="00B05131">
        <w:rPr>
          <w:rFonts w:ascii="Times New Roman" w:eastAsia="Times New Roman" w:hAnsi="Times New Roman" w:cs="Times New Roman"/>
          <w:sz w:val="24"/>
          <w:szCs w:val="24"/>
          <w:lang w:val="en-ZW" w:eastAsia="fr-FR"/>
        </w:rPr>
        <w:t xml:space="preserve">urch. However, </w:t>
      </w:r>
      <w:r w:rsidR="00FF28D8" w:rsidRPr="00B05131">
        <w:rPr>
          <w:rFonts w:ascii="Times New Roman" w:eastAsia="Times New Roman" w:hAnsi="Times New Roman" w:cs="Times New Roman"/>
          <w:sz w:val="24"/>
          <w:szCs w:val="24"/>
          <w:lang w:val="en-ZW" w:eastAsia="fr-FR"/>
        </w:rPr>
        <w:t>in a situation</w:t>
      </w:r>
      <w:r w:rsidRPr="00B05131">
        <w:rPr>
          <w:rFonts w:ascii="Times New Roman" w:eastAsia="Times New Roman" w:hAnsi="Times New Roman" w:cs="Times New Roman"/>
          <w:sz w:val="24"/>
          <w:szCs w:val="24"/>
          <w:lang w:val="en-ZW" w:eastAsia="fr-FR"/>
        </w:rPr>
        <w:t xml:space="preserve"> </w:t>
      </w:r>
      <w:r w:rsidR="00C81D1C" w:rsidRPr="00B05131">
        <w:rPr>
          <w:rFonts w:ascii="Times New Roman" w:eastAsia="Times New Roman" w:hAnsi="Times New Roman" w:cs="Times New Roman"/>
          <w:sz w:val="24"/>
          <w:szCs w:val="24"/>
          <w:lang w:val="en-ZW" w:eastAsia="fr-FR"/>
        </w:rPr>
        <w:t>that the Order or the Institutions</w:t>
      </w:r>
      <w:r w:rsidRPr="00B05131">
        <w:rPr>
          <w:rFonts w:ascii="Times New Roman" w:eastAsia="Times New Roman" w:hAnsi="Times New Roman" w:cs="Times New Roman"/>
          <w:sz w:val="24"/>
          <w:szCs w:val="24"/>
          <w:lang w:val="en-ZW" w:eastAsia="fr-FR"/>
        </w:rPr>
        <w:t xml:space="preserve"> are not sustainable</w:t>
      </w:r>
      <w:r w:rsidR="00C81D1C" w:rsidRPr="00B05131">
        <w:rPr>
          <w:rFonts w:ascii="Times New Roman" w:eastAsia="Times New Roman" w:hAnsi="Times New Roman" w:cs="Times New Roman"/>
          <w:sz w:val="24"/>
          <w:szCs w:val="24"/>
          <w:lang w:val="en-ZW" w:eastAsia="fr-FR"/>
        </w:rPr>
        <w:t>,</w:t>
      </w:r>
      <w:r w:rsidRPr="00B05131">
        <w:rPr>
          <w:rFonts w:ascii="Times New Roman" w:eastAsia="Times New Roman" w:hAnsi="Times New Roman" w:cs="Times New Roman"/>
          <w:sz w:val="24"/>
          <w:szCs w:val="24"/>
          <w:lang w:val="en-ZW" w:eastAsia="fr-FR"/>
        </w:rPr>
        <w:t xml:space="preserve"> they might probably not be able to materially support but rather </w:t>
      </w:r>
      <w:r w:rsidR="00FF28D8" w:rsidRPr="00B05131">
        <w:rPr>
          <w:rFonts w:ascii="Times New Roman" w:eastAsia="Times New Roman" w:hAnsi="Times New Roman" w:cs="Times New Roman"/>
          <w:sz w:val="24"/>
          <w:szCs w:val="24"/>
          <w:lang w:val="en-ZW" w:eastAsia="fr-FR"/>
        </w:rPr>
        <w:t>spiritual</w:t>
      </w:r>
      <w:r w:rsidR="00AF6D69">
        <w:rPr>
          <w:rFonts w:ascii="Times New Roman" w:eastAsia="Times New Roman" w:hAnsi="Times New Roman" w:cs="Times New Roman"/>
          <w:sz w:val="24"/>
          <w:szCs w:val="24"/>
          <w:lang w:val="en-ZW" w:eastAsia="fr-FR"/>
        </w:rPr>
        <w:t>ly</w:t>
      </w:r>
      <w:r w:rsidR="00FF28D8" w:rsidRPr="00B05131">
        <w:rPr>
          <w:rFonts w:ascii="Times New Roman" w:eastAsia="Times New Roman" w:hAnsi="Times New Roman" w:cs="Times New Roman"/>
          <w:sz w:val="24"/>
          <w:szCs w:val="24"/>
          <w:lang w:val="en-ZW" w:eastAsia="fr-FR"/>
        </w:rPr>
        <w:t xml:space="preserve"> support.</w:t>
      </w:r>
      <w:r w:rsidRPr="00B05131">
        <w:rPr>
          <w:rFonts w:ascii="Times New Roman" w:eastAsia="Times New Roman" w:hAnsi="Times New Roman" w:cs="Times New Roman"/>
          <w:sz w:val="24"/>
          <w:szCs w:val="24"/>
          <w:lang w:val="en-ZW" w:eastAsia="fr-FR"/>
        </w:rPr>
        <w:t xml:space="preserve"> Nowadays, due to the economic crises in the world</w:t>
      </w:r>
      <w:r w:rsidR="00FF28D8" w:rsidRPr="00B05131">
        <w:rPr>
          <w:rFonts w:ascii="Times New Roman" w:eastAsia="Times New Roman" w:hAnsi="Times New Roman" w:cs="Times New Roman"/>
          <w:sz w:val="24"/>
          <w:szCs w:val="24"/>
          <w:lang w:val="en-ZW" w:eastAsia="fr-FR"/>
        </w:rPr>
        <w:t>,</w:t>
      </w:r>
      <w:r w:rsidRPr="00B05131">
        <w:rPr>
          <w:rFonts w:ascii="Times New Roman" w:eastAsia="Times New Roman" w:hAnsi="Times New Roman" w:cs="Times New Roman"/>
          <w:sz w:val="24"/>
          <w:szCs w:val="24"/>
          <w:lang w:val="en-ZW" w:eastAsia="fr-FR"/>
        </w:rPr>
        <w:t xml:space="preserve"> donations from benefactors are </w:t>
      </w:r>
      <w:r w:rsidR="00FF28D8" w:rsidRPr="00B05131">
        <w:rPr>
          <w:rFonts w:ascii="Times New Roman" w:eastAsia="Times New Roman" w:hAnsi="Times New Roman" w:cs="Times New Roman"/>
          <w:sz w:val="24"/>
          <w:szCs w:val="24"/>
          <w:lang w:val="en-ZW" w:eastAsia="fr-FR"/>
        </w:rPr>
        <w:t>diminishing</w:t>
      </w:r>
      <w:r w:rsidRPr="00B05131">
        <w:rPr>
          <w:rFonts w:ascii="Times New Roman" w:eastAsia="Times New Roman" w:hAnsi="Times New Roman" w:cs="Times New Roman"/>
          <w:sz w:val="24"/>
          <w:szCs w:val="24"/>
          <w:lang w:val="en-ZW" w:eastAsia="fr-FR"/>
        </w:rPr>
        <w:t xml:space="preserve">. </w:t>
      </w:r>
      <w:r w:rsidR="00CC7635" w:rsidRPr="00B05131">
        <w:rPr>
          <w:rFonts w:ascii="Times New Roman" w:eastAsia="Times New Roman" w:hAnsi="Times New Roman" w:cs="Times New Roman"/>
          <w:sz w:val="24"/>
          <w:szCs w:val="24"/>
          <w:lang w:val="en-ZW" w:eastAsia="fr-FR"/>
        </w:rPr>
        <w:t>Having such c</w:t>
      </w:r>
      <w:r w:rsidRPr="00B05131">
        <w:rPr>
          <w:rFonts w:ascii="Times New Roman" w:eastAsia="Times New Roman" w:hAnsi="Times New Roman" w:cs="Times New Roman"/>
          <w:sz w:val="24"/>
          <w:szCs w:val="24"/>
          <w:lang w:val="en-ZW" w:eastAsia="fr-FR"/>
        </w:rPr>
        <w:t>rises affect the</w:t>
      </w:r>
      <w:r w:rsidR="00CC7635" w:rsidRPr="00B05131">
        <w:rPr>
          <w:rFonts w:ascii="Times New Roman" w:eastAsia="Times New Roman" w:hAnsi="Times New Roman" w:cs="Times New Roman"/>
          <w:sz w:val="24"/>
          <w:szCs w:val="24"/>
          <w:lang w:val="en-ZW" w:eastAsia="fr-FR"/>
        </w:rPr>
        <w:t xml:space="preserve"> religious Orders and Institutions</w:t>
      </w:r>
      <w:r w:rsidRPr="00B05131">
        <w:rPr>
          <w:rFonts w:ascii="Times New Roman" w:eastAsia="Times New Roman" w:hAnsi="Times New Roman" w:cs="Times New Roman"/>
          <w:sz w:val="24"/>
          <w:szCs w:val="24"/>
          <w:lang w:val="en-ZW" w:eastAsia="fr-FR"/>
        </w:rPr>
        <w:t xml:space="preserve"> because they receive </w:t>
      </w:r>
      <w:r w:rsidR="00D160EB" w:rsidRPr="00B05131">
        <w:rPr>
          <w:rFonts w:ascii="Times New Roman" w:eastAsia="Times New Roman" w:hAnsi="Times New Roman" w:cs="Times New Roman"/>
          <w:sz w:val="24"/>
          <w:szCs w:val="24"/>
          <w:lang w:val="en-ZW" w:eastAsia="fr-FR"/>
        </w:rPr>
        <w:t>funds</w:t>
      </w:r>
      <w:r w:rsidR="00B55C8E" w:rsidRPr="00B05131">
        <w:rPr>
          <w:rFonts w:ascii="Times New Roman" w:eastAsia="Times New Roman" w:hAnsi="Times New Roman" w:cs="Times New Roman"/>
          <w:sz w:val="24"/>
          <w:szCs w:val="24"/>
          <w:lang w:val="en-ZW" w:eastAsia="fr-FR"/>
        </w:rPr>
        <w:t xml:space="preserve"> for formation and </w:t>
      </w:r>
      <w:r w:rsidR="00D160EB" w:rsidRPr="00B05131">
        <w:rPr>
          <w:rFonts w:ascii="Times New Roman" w:eastAsia="Times New Roman" w:hAnsi="Times New Roman" w:cs="Times New Roman"/>
          <w:sz w:val="24"/>
          <w:szCs w:val="24"/>
          <w:lang w:val="en-ZW" w:eastAsia="fr-FR"/>
        </w:rPr>
        <w:t>other donations</w:t>
      </w:r>
      <w:r w:rsidR="00B55C8E" w:rsidRPr="00B05131">
        <w:rPr>
          <w:rFonts w:ascii="Times New Roman" w:eastAsia="Times New Roman" w:hAnsi="Times New Roman" w:cs="Times New Roman"/>
          <w:sz w:val="24"/>
          <w:szCs w:val="24"/>
          <w:lang w:val="en-ZW" w:eastAsia="fr-FR"/>
        </w:rPr>
        <w:t xml:space="preserve"> </w:t>
      </w:r>
      <w:r w:rsidRPr="00B05131">
        <w:rPr>
          <w:rFonts w:ascii="Times New Roman" w:eastAsia="Times New Roman" w:hAnsi="Times New Roman" w:cs="Times New Roman"/>
          <w:sz w:val="24"/>
          <w:szCs w:val="24"/>
          <w:lang w:val="en-ZW" w:eastAsia="fr-FR"/>
        </w:rPr>
        <w:t xml:space="preserve">from </w:t>
      </w:r>
      <w:r w:rsidR="00B55C8E" w:rsidRPr="00B05131">
        <w:rPr>
          <w:rFonts w:ascii="Times New Roman" w:eastAsia="Times New Roman" w:hAnsi="Times New Roman" w:cs="Times New Roman"/>
          <w:sz w:val="24"/>
          <w:szCs w:val="24"/>
          <w:lang w:val="en-ZW" w:eastAsia="fr-FR"/>
        </w:rPr>
        <w:t>abroad</w:t>
      </w:r>
      <w:r w:rsidRPr="00B05131">
        <w:rPr>
          <w:rFonts w:ascii="Times New Roman" w:eastAsia="Times New Roman" w:hAnsi="Times New Roman" w:cs="Times New Roman"/>
          <w:sz w:val="24"/>
          <w:szCs w:val="24"/>
          <w:lang w:val="en-ZW" w:eastAsia="fr-FR"/>
        </w:rPr>
        <w:t>. Considering this situation</w:t>
      </w:r>
      <w:r w:rsidR="0044162D">
        <w:rPr>
          <w:rFonts w:ascii="Times New Roman" w:eastAsia="Times New Roman" w:hAnsi="Times New Roman" w:cs="Times New Roman"/>
          <w:sz w:val="24"/>
          <w:szCs w:val="24"/>
          <w:lang w:val="en-ZW" w:eastAsia="fr-FR"/>
        </w:rPr>
        <w:t>,</w:t>
      </w:r>
      <w:r w:rsidRPr="00B05131">
        <w:rPr>
          <w:rFonts w:ascii="Times New Roman" w:eastAsia="Times New Roman" w:hAnsi="Times New Roman" w:cs="Times New Roman"/>
          <w:sz w:val="24"/>
          <w:szCs w:val="24"/>
          <w:lang w:val="en-ZW" w:eastAsia="fr-FR"/>
        </w:rPr>
        <w:t xml:space="preserve"> therefore, to </w:t>
      </w:r>
      <w:r w:rsidR="00663AA9" w:rsidRPr="00B05131">
        <w:rPr>
          <w:rFonts w:ascii="Times New Roman" w:eastAsia="Times New Roman" w:hAnsi="Times New Roman" w:cs="Times New Roman"/>
          <w:sz w:val="24"/>
          <w:szCs w:val="24"/>
          <w:lang w:val="en-ZW" w:eastAsia="fr-FR"/>
        </w:rPr>
        <w:t>respond to</w:t>
      </w:r>
      <w:r w:rsidRPr="00B05131">
        <w:rPr>
          <w:rFonts w:ascii="Times New Roman" w:eastAsia="Times New Roman" w:hAnsi="Times New Roman" w:cs="Times New Roman"/>
          <w:sz w:val="24"/>
          <w:szCs w:val="24"/>
          <w:lang w:val="en-ZW" w:eastAsia="fr-FR"/>
        </w:rPr>
        <w:t xml:space="preserve"> the ap</w:t>
      </w:r>
      <w:r w:rsidR="001A166F">
        <w:rPr>
          <w:rFonts w:ascii="Times New Roman" w:eastAsia="Times New Roman" w:hAnsi="Times New Roman" w:cs="Times New Roman"/>
          <w:sz w:val="24"/>
          <w:szCs w:val="24"/>
          <w:lang w:val="en-ZW" w:eastAsia="fr-FR"/>
        </w:rPr>
        <w:t xml:space="preserve">peal of the Church in Canon </w:t>
      </w:r>
      <w:r w:rsidRPr="00B05131">
        <w:rPr>
          <w:rFonts w:ascii="Times New Roman" w:eastAsia="Times New Roman" w:hAnsi="Times New Roman" w:cs="Times New Roman"/>
          <w:sz w:val="24"/>
          <w:szCs w:val="24"/>
          <w:lang w:val="en-ZW" w:eastAsia="fr-FR"/>
        </w:rPr>
        <w:t>640, religious have to be sustainable by which they can share what they have as their witness of charity and</w:t>
      </w:r>
      <w:r w:rsidR="001452F6">
        <w:rPr>
          <w:rFonts w:ascii="Times New Roman" w:eastAsia="Times New Roman" w:hAnsi="Times New Roman" w:cs="Times New Roman"/>
          <w:sz w:val="24"/>
          <w:szCs w:val="24"/>
          <w:lang w:val="en-ZW" w:eastAsia="fr-FR"/>
        </w:rPr>
        <w:t xml:space="preserve"> their vow of</w:t>
      </w:r>
      <w:r w:rsidRPr="00B05131">
        <w:rPr>
          <w:rFonts w:ascii="Times New Roman" w:eastAsia="Times New Roman" w:hAnsi="Times New Roman" w:cs="Times New Roman"/>
          <w:sz w:val="24"/>
          <w:szCs w:val="24"/>
          <w:lang w:val="en-ZW" w:eastAsia="fr-FR"/>
        </w:rPr>
        <w:t xml:space="preserve"> poverty. Nevertheless, sharing what th</w:t>
      </w:r>
      <w:r w:rsidR="00663AA9" w:rsidRPr="00B05131">
        <w:rPr>
          <w:rFonts w:ascii="Times New Roman" w:eastAsia="Times New Roman" w:hAnsi="Times New Roman" w:cs="Times New Roman"/>
          <w:sz w:val="24"/>
          <w:szCs w:val="24"/>
          <w:lang w:val="en-ZW" w:eastAsia="fr-FR"/>
        </w:rPr>
        <w:t>e Orders or the Institutes have, need</w:t>
      </w:r>
      <w:r w:rsidR="0044162D">
        <w:rPr>
          <w:rFonts w:ascii="Times New Roman" w:eastAsia="Times New Roman" w:hAnsi="Times New Roman" w:cs="Times New Roman"/>
          <w:sz w:val="24"/>
          <w:szCs w:val="24"/>
          <w:lang w:val="en-ZW" w:eastAsia="fr-FR"/>
        </w:rPr>
        <w:t>s</w:t>
      </w:r>
      <w:r w:rsidR="00663AA9" w:rsidRPr="00B05131">
        <w:rPr>
          <w:rFonts w:ascii="Times New Roman" w:eastAsia="Times New Roman" w:hAnsi="Times New Roman" w:cs="Times New Roman"/>
          <w:sz w:val="24"/>
          <w:szCs w:val="24"/>
          <w:lang w:val="en-ZW" w:eastAsia="fr-FR"/>
        </w:rPr>
        <w:t xml:space="preserve"> protocol</w:t>
      </w:r>
      <w:r w:rsidR="001452F6">
        <w:rPr>
          <w:rFonts w:ascii="Times New Roman" w:eastAsia="Times New Roman" w:hAnsi="Times New Roman" w:cs="Times New Roman"/>
          <w:sz w:val="24"/>
          <w:szCs w:val="24"/>
          <w:lang w:val="en-ZW" w:eastAsia="fr-FR"/>
        </w:rPr>
        <w:t>.</w:t>
      </w:r>
      <w:r w:rsidR="00663AA9" w:rsidRPr="00B05131">
        <w:rPr>
          <w:rFonts w:ascii="Times New Roman" w:eastAsia="Times New Roman" w:hAnsi="Times New Roman" w:cs="Times New Roman"/>
          <w:sz w:val="24"/>
          <w:szCs w:val="24"/>
          <w:lang w:val="en-ZW" w:eastAsia="fr-FR"/>
        </w:rPr>
        <w:t xml:space="preserve"> That is the purpose of this e</w:t>
      </w:r>
      <w:r w:rsidRPr="00B05131">
        <w:rPr>
          <w:rFonts w:ascii="Times New Roman" w:eastAsia="Times New Roman" w:hAnsi="Times New Roman" w:cs="Times New Roman"/>
          <w:sz w:val="24"/>
          <w:szCs w:val="24"/>
          <w:lang w:val="en-ZW" w:eastAsia="fr-FR"/>
        </w:rPr>
        <w:t>ssay, to investigate how the Order of the Franciscans Minor in Zimbabwe governs their common goods and their sustenance in the light of Canon 6</w:t>
      </w:r>
      <w:r w:rsidR="00663AA9" w:rsidRPr="00B05131">
        <w:rPr>
          <w:rFonts w:ascii="Times New Roman" w:eastAsia="Times New Roman" w:hAnsi="Times New Roman" w:cs="Times New Roman"/>
          <w:sz w:val="24"/>
          <w:szCs w:val="24"/>
          <w:lang w:val="en-ZW" w:eastAsia="fr-FR"/>
        </w:rPr>
        <w:t>40. To achieve the goal of the e</w:t>
      </w:r>
      <w:r w:rsidRPr="00B05131">
        <w:rPr>
          <w:rFonts w:ascii="Times New Roman" w:eastAsia="Times New Roman" w:hAnsi="Times New Roman" w:cs="Times New Roman"/>
          <w:sz w:val="24"/>
          <w:szCs w:val="24"/>
          <w:lang w:val="en-ZW" w:eastAsia="fr-FR"/>
        </w:rPr>
        <w:t xml:space="preserve">ssay, this paper </w:t>
      </w:r>
      <w:r w:rsidR="0044162D">
        <w:rPr>
          <w:rFonts w:ascii="Times New Roman" w:eastAsia="Times New Roman" w:hAnsi="Times New Roman" w:cs="Times New Roman"/>
          <w:sz w:val="24"/>
          <w:szCs w:val="24"/>
          <w:lang w:val="en-ZW" w:eastAsia="fr-FR"/>
        </w:rPr>
        <w:t>will</w:t>
      </w:r>
      <w:r w:rsidRPr="00B05131">
        <w:rPr>
          <w:rFonts w:ascii="Times New Roman" w:eastAsia="Times New Roman" w:hAnsi="Times New Roman" w:cs="Times New Roman"/>
          <w:sz w:val="24"/>
          <w:szCs w:val="24"/>
          <w:lang w:val="en-ZW" w:eastAsia="fr-FR"/>
        </w:rPr>
        <w:t xml:space="preserve"> be divided in</w:t>
      </w:r>
      <w:r w:rsidR="0044162D">
        <w:rPr>
          <w:rFonts w:ascii="Times New Roman" w:eastAsia="Times New Roman" w:hAnsi="Times New Roman" w:cs="Times New Roman"/>
          <w:sz w:val="24"/>
          <w:szCs w:val="24"/>
          <w:lang w:val="en-ZW" w:eastAsia="fr-FR"/>
        </w:rPr>
        <w:t>to</w:t>
      </w:r>
      <w:r w:rsidRPr="00B05131">
        <w:rPr>
          <w:rFonts w:ascii="Times New Roman" w:eastAsia="Times New Roman" w:hAnsi="Times New Roman" w:cs="Times New Roman"/>
          <w:sz w:val="24"/>
          <w:szCs w:val="24"/>
          <w:lang w:val="en-ZW" w:eastAsia="fr-FR"/>
        </w:rPr>
        <w:t xml:space="preserve"> three chapters. In the first chapter</w:t>
      </w:r>
      <w:r w:rsidR="00663AA9" w:rsidRPr="00B05131">
        <w:rPr>
          <w:rFonts w:ascii="Times New Roman" w:eastAsia="Times New Roman" w:hAnsi="Times New Roman" w:cs="Times New Roman"/>
          <w:sz w:val="24"/>
          <w:szCs w:val="24"/>
          <w:lang w:val="en-ZW" w:eastAsia="fr-FR"/>
        </w:rPr>
        <w:t>,</w:t>
      </w:r>
      <w:r w:rsidRPr="00B05131">
        <w:rPr>
          <w:rFonts w:ascii="Times New Roman" w:eastAsia="Times New Roman" w:hAnsi="Times New Roman" w:cs="Times New Roman"/>
          <w:sz w:val="24"/>
          <w:szCs w:val="24"/>
          <w:lang w:val="en-ZW" w:eastAsia="fr-FR"/>
        </w:rPr>
        <w:t xml:space="preserve"> </w:t>
      </w:r>
      <w:r w:rsidR="00663AA9" w:rsidRPr="00B05131">
        <w:rPr>
          <w:rFonts w:ascii="Times New Roman" w:eastAsia="Times New Roman" w:hAnsi="Times New Roman" w:cs="Times New Roman"/>
          <w:sz w:val="24"/>
          <w:szCs w:val="24"/>
          <w:lang w:val="en-ZW" w:eastAsia="fr-FR"/>
        </w:rPr>
        <w:t>the paper</w:t>
      </w:r>
      <w:r w:rsidRPr="00B05131">
        <w:rPr>
          <w:rFonts w:ascii="Times New Roman" w:eastAsia="Times New Roman" w:hAnsi="Times New Roman" w:cs="Times New Roman"/>
          <w:sz w:val="24"/>
          <w:szCs w:val="24"/>
          <w:lang w:val="en-ZW" w:eastAsia="fr-FR"/>
        </w:rPr>
        <w:t xml:space="preserve"> </w:t>
      </w:r>
      <w:r w:rsidR="0044162D">
        <w:rPr>
          <w:rFonts w:ascii="Times New Roman" w:eastAsia="Times New Roman" w:hAnsi="Times New Roman" w:cs="Times New Roman"/>
          <w:sz w:val="24"/>
          <w:szCs w:val="24"/>
          <w:lang w:val="en-ZW" w:eastAsia="fr-FR"/>
        </w:rPr>
        <w:t>will</w:t>
      </w:r>
      <w:r w:rsidRPr="00B05131">
        <w:rPr>
          <w:rFonts w:ascii="Times New Roman" w:eastAsia="Times New Roman" w:hAnsi="Times New Roman" w:cs="Times New Roman"/>
          <w:sz w:val="24"/>
          <w:szCs w:val="24"/>
          <w:lang w:val="en-ZW" w:eastAsia="fr-FR"/>
        </w:rPr>
        <w:t xml:space="preserve"> apply an </w:t>
      </w:r>
      <w:r w:rsidR="00663AA9" w:rsidRPr="00B05131">
        <w:rPr>
          <w:rFonts w:ascii="Times New Roman" w:eastAsia="Times New Roman" w:hAnsi="Times New Roman" w:cs="Times New Roman"/>
          <w:sz w:val="24"/>
          <w:szCs w:val="24"/>
          <w:lang w:val="en-ZW" w:eastAsia="fr-FR"/>
        </w:rPr>
        <w:t xml:space="preserve">investigation of the </w:t>
      </w:r>
      <w:r w:rsidR="00663AA9" w:rsidRPr="00B05131">
        <w:rPr>
          <w:rFonts w:ascii="Times New Roman" w:eastAsia="Times New Roman" w:hAnsi="Times New Roman" w:cs="Times New Roman"/>
          <w:sz w:val="24"/>
          <w:szCs w:val="24"/>
          <w:lang w:val="en-ZW" w:eastAsia="fr-FR"/>
        </w:rPr>
        <w:lastRenderedPageBreak/>
        <w:t>Franciscan</w:t>
      </w:r>
      <w:r w:rsidRPr="00B05131">
        <w:rPr>
          <w:rFonts w:ascii="Times New Roman" w:eastAsia="Times New Roman" w:hAnsi="Times New Roman" w:cs="Times New Roman"/>
          <w:sz w:val="24"/>
          <w:szCs w:val="24"/>
          <w:lang w:val="en-ZW" w:eastAsia="fr-FR"/>
        </w:rPr>
        <w:t xml:space="preserve"> governance for greater collaboration with regard</w:t>
      </w:r>
      <w:r w:rsidR="00663AA9" w:rsidRPr="00B05131">
        <w:rPr>
          <w:rFonts w:ascii="Times New Roman" w:eastAsia="Times New Roman" w:hAnsi="Times New Roman" w:cs="Times New Roman"/>
          <w:sz w:val="24"/>
          <w:szCs w:val="24"/>
          <w:lang w:val="en-ZW" w:eastAsia="fr-FR"/>
        </w:rPr>
        <w:t>s</w:t>
      </w:r>
      <w:r w:rsidRPr="00B05131">
        <w:rPr>
          <w:rFonts w:ascii="Times New Roman" w:eastAsia="Times New Roman" w:hAnsi="Times New Roman" w:cs="Times New Roman"/>
          <w:sz w:val="24"/>
          <w:szCs w:val="24"/>
          <w:lang w:val="en-ZW" w:eastAsia="fr-FR"/>
        </w:rPr>
        <w:t xml:space="preserve"> to fraternity in the </w:t>
      </w:r>
      <w:r w:rsidR="00663AA9" w:rsidRPr="00B05131">
        <w:rPr>
          <w:rFonts w:ascii="Times New Roman" w:eastAsia="Times New Roman" w:hAnsi="Times New Roman" w:cs="Times New Roman"/>
          <w:sz w:val="24"/>
          <w:szCs w:val="24"/>
          <w:lang w:val="en-ZW" w:eastAsia="fr-FR"/>
        </w:rPr>
        <w:t>Custody of the Good Shepherd</w:t>
      </w:r>
      <w:r w:rsidRPr="00B05131">
        <w:rPr>
          <w:rFonts w:ascii="Times New Roman" w:eastAsia="Times New Roman" w:hAnsi="Times New Roman" w:cs="Times New Roman"/>
          <w:sz w:val="24"/>
          <w:szCs w:val="24"/>
          <w:lang w:val="en-ZW" w:eastAsia="fr-FR"/>
        </w:rPr>
        <w:t>. In the second</w:t>
      </w:r>
      <w:r w:rsidR="00663AA9" w:rsidRPr="00B05131">
        <w:rPr>
          <w:rFonts w:ascii="Times New Roman" w:eastAsia="Times New Roman" w:hAnsi="Times New Roman" w:cs="Times New Roman"/>
          <w:sz w:val="24"/>
          <w:szCs w:val="24"/>
          <w:lang w:val="en-ZW" w:eastAsia="fr-FR"/>
        </w:rPr>
        <w:t xml:space="preserve"> chapter</w:t>
      </w:r>
      <w:r w:rsidRPr="00B05131">
        <w:rPr>
          <w:rFonts w:ascii="Times New Roman" w:eastAsia="Times New Roman" w:hAnsi="Times New Roman" w:cs="Times New Roman"/>
          <w:sz w:val="24"/>
          <w:szCs w:val="24"/>
          <w:lang w:val="en-ZW" w:eastAsia="fr-FR"/>
        </w:rPr>
        <w:t xml:space="preserve">, the paper </w:t>
      </w:r>
      <w:r w:rsidR="00663AA9" w:rsidRPr="00B05131">
        <w:rPr>
          <w:rFonts w:ascii="Times New Roman" w:eastAsia="Times New Roman" w:hAnsi="Times New Roman" w:cs="Times New Roman"/>
          <w:sz w:val="24"/>
          <w:szCs w:val="24"/>
          <w:lang w:val="en-ZW" w:eastAsia="fr-FR"/>
        </w:rPr>
        <w:t>is going to</w:t>
      </w:r>
      <w:r w:rsidRPr="00B05131">
        <w:rPr>
          <w:rFonts w:ascii="Times New Roman" w:eastAsia="Times New Roman" w:hAnsi="Times New Roman" w:cs="Times New Roman"/>
          <w:sz w:val="24"/>
          <w:szCs w:val="24"/>
          <w:lang w:val="en-ZW" w:eastAsia="fr-FR"/>
        </w:rPr>
        <w:t xml:space="preserve"> focus on the analysis of the Franciscan governance of the Custody and its sustenance. </w:t>
      </w:r>
      <w:r w:rsidR="00A23F29" w:rsidRPr="00B05131">
        <w:rPr>
          <w:rFonts w:ascii="Times New Roman" w:eastAsia="Times New Roman" w:hAnsi="Times New Roman" w:cs="Times New Roman"/>
          <w:sz w:val="24"/>
          <w:szCs w:val="24"/>
          <w:lang w:val="en-ZW" w:eastAsia="fr-FR"/>
        </w:rPr>
        <w:t xml:space="preserve">The third and </w:t>
      </w:r>
      <w:r w:rsidRPr="00B05131">
        <w:rPr>
          <w:rFonts w:ascii="Times New Roman" w:eastAsia="Times New Roman" w:hAnsi="Times New Roman" w:cs="Times New Roman"/>
          <w:sz w:val="24"/>
          <w:szCs w:val="24"/>
          <w:lang w:val="en-ZW" w:eastAsia="fr-FR"/>
        </w:rPr>
        <w:t xml:space="preserve">the last chapter </w:t>
      </w:r>
      <w:r w:rsidR="0044162D">
        <w:rPr>
          <w:rFonts w:ascii="Times New Roman" w:eastAsia="Times New Roman" w:hAnsi="Times New Roman" w:cs="Times New Roman"/>
          <w:sz w:val="24"/>
          <w:szCs w:val="24"/>
          <w:lang w:val="en-ZW" w:eastAsia="fr-FR"/>
        </w:rPr>
        <w:t>will</w:t>
      </w:r>
      <w:r w:rsidRPr="00B05131">
        <w:rPr>
          <w:rFonts w:ascii="Times New Roman" w:eastAsia="Times New Roman" w:hAnsi="Times New Roman" w:cs="Times New Roman"/>
          <w:sz w:val="24"/>
          <w:szCs w:val="24"/>
          <w:lang w:val="en-ZW" w:eastAsia="fr-FR"/>
        </w:rPr>
        <w:t xml:space="preserve"> present some propositions for the sustainability of the Custody. </w:t>
      </w:r>
    </w:p>
    <w:p w:rsidR="00653B32" w:rsidRDefault="00653B32">
      <w:pPr>
        <w:rPr>
          <w:rFonts w:ascii="Times New Roman" w:eastAsia="Times New Roman" w:hAnsi="Times New Roman" w:cs="Times New Roman"/>
          <w:b/>
          <w:sz w:val="24"/>
          <w:szCs w:val="24"/>
        </w:rPr>
        <w:sectPr w:rsidR="00653B32" w:rsidSect="00B82D37">
          <w:footerReference w:type="default" r:id="rId18"/>
          <w:pgSz w:w="11906" w:h="16838"/>
          <w:pgMar w:top="1135" w:right="1416" w:bottom="1135" w:left="1417" w:header="708" w:footer="708" w:gutter="0"/>
          <w:pgNumType w:fmt="lowerRoman" w:start="0"/>
          <w:cols w:space="708"/>
          <w:titlePg/>
          <w:docGrid w:linePitch="360"/>
        </w:sectPr>
      </w:pPr>
      <w:r>
        <w:rPr>
          <w:rFonts w:ascii="Times New Roman" w:eastAsia="Times New Roman" w:hAnsi="Times New Roman" w:cs="Times New Roman"/>
          <w:b/>
          <w:sz w:val="24"/>
          <w:szCs w:val="24"/>
        </w:rPr>
        <w:br w:type="page"/>
      </w:r>
    </w:p>
    <w:p w:rsidR="006173A3" w:rsidRDefault="00DF5A3E" w:rsidP="006173A3">
      <w:pPr>
        <w:spacing w:line="480" w:lineRule="auto"/>
        <w:ind w:firstLine="0"/>
        <w:jc w:val="center"/>
        <w:rPr>
          <w:rStyle w:val="Titre1Car"/>
        </w:rPr>
      </w:pPr>
      <w:bookmarkStart w:id="18" w:name="_Toc31012084"/>
      <w:r w:rsidRPr="001112F3">
        <w:rPr>
          <w:rStyle w:val="Titre1Car"/>
        </w:rPr>
        <w:lastRenderedPageBreak/>
        <w:t>CHA</w:t>
      </w:r>
      <w:r w:rsidR="006173A3">
        <w:rPr>
          <w:rStyle w:val="Titre1Car"/>
        </w:rPr>
        <w:t>PTER I</w:t>
      </w:r>
      <w:bookmarkEnd w:id="18"/>
    </w:p>
    <w:p w:rsidR="00EB0CBD" w:rsidRDefault="004B1227" w:rsidP="006173A3">
      <w:pPr>
        <w:spacing w:line="480" w:lineRule="auto"/>
        <w:ind w:firstLine="0"/>
        <w:jc w:val="center"/>
        <w:rPr>
          <w:rStyle w:val="Titre1Car"/>
        </w:rPr>
      </w:pPr>
      <w:bookmarkStart w:id="19" w:name="_Toc31012085"/>
      <w:r w:rsidRPr="001112F3">
        <w:rPr>
          <w:rStyle w:val="Titre1Car"/>
        </w:rPr>
        <w:t>INVESTIGATION OF THE FRANCISCAN GOVERNANCE IN THE</w:t>
      </w:r>
      <w:bookmarkEnd w:id="19"/>
      <w:r w:rsidRPr="00B05131">
        <w:rPr>
          <w:rFonts w:ascii="Times New Roman" w:eastAsia="Times New Roman" w:hAnsi="Times New Roman" w:cs="Times New Roman"/>
          <w:b/>
          <w:sz w:val="24"/>
          <w:szCs w:val="24"/>
        </w:rPr>
        <w:t xml:space="preserve"> </w:t>
      </w:r>
      <w:r w:rsidRPr="001112F3">
        <w:rPr>
          <w:rStyle w:val="Titre1Car"/>
        </w:rPr>
        <w:t>CUSTODY OF THE GOOD SHEPHERD</w:t>
      </w:r>
    </w:p>
    <w:p w:rsidR="00694C80" w:rsidRPr="00154CB9" w:rsidRDefault="00694C80" w:rsidP="00154CB9">
      <w:pPr>
        <w:spacing w:line="480" w:lineRule="auto"/>
        <w:ind w:firstLine="0"/>
        <w:rPr>
          <w:rFonts w:ascii="Times New Roman" w:eastAsiaTheme="majorEastAsia" w:hAnsi="Times New Roman" w:cstheme="majorBidi"/>
          <w:b/>
          <w:sz w:val="24"/>
          <w:szCs w:val="32"/>
        </w:rPr>
      </w:pPr>
    </w:p>
    <w:p w:rsidR="00A81F23" w:rsidRDefault="00DF5A3E" w:rsidP="00274FC6">
      <w:pPr>
        <w:pStyle w:val="Titre2"/>
        <w:numPr>
          <w:ilvl w:val="0"/>
          <w:numId w:val="0"/>
        </w:numPr>
        <w:rPr>
          <w:rFonts w:eastAsia="Times New Roman"/>
        </w:rPr>
      </w:pPr>
      <w:bookmarkStart w:id="20" w:name="_Toc31012086"/>
      <w:r w:rsidRPr="00B05131">
        <w:rPr>
          <w:rFonts w:eastAsia="Times New Roman"/>
        </w:rPr>
        <w:t>Introduction</w:t>
      </w:r>
      <w:bookmarkEnd w:id="20"/>
      <w:r w:rsidRPr="00B05131">
        <w:rPr>
          <w:rFonts w:eastAsia="Times New Roman"/>
        </w:rPr>
        <w:t xml:space="preserve"> </w:t>
      </w:r>
      <w:r w:rsidR="00A81F23" w:rsidRPr="00B05131">
        <w:rPr>
          <w:rFonts w:eastAsia="Times New Roman"/>
        </w:rPr>
        <w:t xml:space="preserve"> </w:t>
      </w:r>
    </w:p>
    <w:p w:rsidR="00902AFE" w:rsidRPr="00902AFE" w:rsidRDefault="00902AFE" w:rsidP="00902AFE"/>
    <w:p w:rsidR="005E25C3" w:rsidRPr="00B05131" w:rsidRDefault="005E25C3" w:rsidP="00B05131">
      <w:pPr>
        <w:pStyle w:val="Default"/>
        <w:spacing w:after="0" w:line="480" w:lineRule="auto"/>
        <w:ind w:firstLine="340"/>
        <w:jc w:val="both"/>
        <w:rPr>
          <w:rFonts w:ascii="Times New Roman" w:eastAsia="Times New Roman" w:hAnsi="Times New Roman" w:cs="Times New Roman"/>
          <w:sz w:val="24"/>
          <w:szCs w:val="24"/>
        </w:rPr>
      </w:pPr>
      <w:r w:rsidRPr="00B05131">
        <w:rPr>
          <w:rFonts w:ascii="Times New Roman" w:eastAsia="Times New Roman" w:hAnsi="Times New Roman" w:cs="Times New Roman"/>
          <w:sz w:val="24"/>
          <w:szCs w:val="24"/>
        </w:rPr>
        <w:t>The Church e</w:t>
      </w:r>
      <w:r w:rsidR="005246DE">
        <w:rPr>
          <w:rFonts w:ascii="Times New Roman" w:eastAsia="Times New Roman" w:hAnsi="Times New Roman" w:cs="Times New Roman"/>
          <w:sz w:val="24"/>
          <w:szCs w:val="24"/>
        </w:rPr>
        <w:t xml:space="preserve">xhorts institutes to </w:t>
      </w:r>
      <w:r w:rsidR="00AE6C13" w:rsidRPr="00B05131">
        <w:rPr>
          <w:rFonts w:ascii="Times New Roman" w:eastAsia="Times New Roman" w:hAnsi="Times New Roman" w:cs="Times New Roman"/>
          <w:sz w:val="24"/>
          <w:szCs w:val="24"/>
        </w:rPr>
        <w:t>help her</w:t>
      </w:r>
      <w:r w:rsidRPr="00B05131">
        <w:rPr>
          <w:rFonts w:ascii="Times New Roman" w:eastAsia="Times New Roman" w:hAnsi="Times New Roman" w:cs="Times New Roman"/>
          <w:sz w:val="24"/>
          <w:szCs w:val="24"/>
        </w:rPr>
        <w:t xml:space="preserve"> through their own goods and effort. In Canon 640, the Church urges the religious to be involved in charity and witnessing to </w:t>
      </w:r>
      <w:r w:rsidR="005246DE">
        <w:rPr>
          <w:rFonts w:ascii="Times New Roman" w:eastAsia="Times New Roman" w:hAnsi="Times New Roman" w:cs="Times New Roman"/>
          <w:sz w:val="24"/>
          <w:szCs w:val="24"/>
        </w:rPr>
        <w:t xml:space="preserve">the vow of </w:t>
      </w:r>
      <w:r w:rsidRPr="00B05131">
        <w:rPr>
          <w:rFonts w:ascii="Times New Roman" w:eastAsia="Times New Roman" w:hAnsi="Times New Roman" w:cs="Times New Roman"/>
          <w:sz w:val="24"/>
          <w:szCs w:val="24"/>
        </w:rPr>
        <w:t>poverty according to their means and local situations</w:t>
      </w:r>
      <w:r w:rsidR="00AE6C13" w:rsidRPr="00B05131">
        <w:rPr>
          <w:rFonts w:ascii="Times New Roman" w:eastAsia="Times New Roman" w:hAnsi="Times New Roman" w:cs="Times New Roman"/>
          <w:sz w:val="24"/>
          <w:szCs w:val="24"/>
        </w:rPr>
        <w:t>. The Canon says: “Taking into account local conditions, institutes are to strive to give, as it were, a collective witness of charity and poverty and are to contribute according to their ability something from their own goods to provide for the needs of the Church and the support of the poor.”</w:t>
      </w:r>
      <w:r w:rsidRPr="00B05131">
        <w:rPr>
          <w:rFonts w:ascii="Times New Roman" w:eastAsia="Times New Roman" w:hAnsi="Times New Roman" w:cs="Times New Roman"/>
          <w:sz w:val="24"/>
          <w:szCs w:val="24"/>
        </w:rPr>
        <w:t xml:space="preserve"> However, congregations find themselves facing challenges in community life, finances and other sectors. Then, how can congregations join the ranks of the bene</w:t>
      </w:r>
      <w:r w:rsidR="005246DE">
        <w:rPr>
          <w:rFonts w:ascii="Times New Roman" w:eastAsia="Times New Roman" w:hAnsi="Times New Roman" w:cs="Times New Roman"/>
          <w:sz w:val="24"/>
          <w:szCs w:val="24"/>
        </w:rPr>
        <w:t xml:space="preserve">factors so that they can respond to </w:t>
      </w:r>
      <w:r w:rsidRPr="00B05131">
        <w:rPr>
          <w:rFonts w:ascii="Times New Roman" w:eastAsia="Times New Roman" w:hAnsi="Times New Roman" w:cs="Times New Roman"/>
          <w:sz w:val="24"/>
          <w:szCs w:val="24"/>
        </w:rPr>
        <w:t xml:space="preserve">the exhortation of the Church if the religious in the fraternity have a lesser capacity to sustain the community? Furthermore, dependence on benefactors does not allow the members of the fraternity to improve. Consequently, the fraternity </w:t>
      </w:r>
      <w:r w:rsidR="00797693" w:rsidRPr="00B05131">
        <w:rPr>
          <w:rFonts w:ascii="Times New Roman" w:eastAsia="Times New Roman" w:hAnsi="Times New Roman" w:cs="Times New Roman"/>
          <w:sz w:val="24"/>
          <w:szCs w:val="24"/>
        </w:rPr>
        <w:t>be</w:t>
      </w:r>
      <w:r w:rsidR="002F757C" w:rsidRPr="00B05131">
        <w:rPr>
          <w:rFonts w:ascii="Times New Roman" w:eastAsia="Times New Roman" w:hAnsi="Times New Roman" w:cs="Times New Roman"/>
          <w:sz w:val="24"/>
          <w:szCs w:val="24"/>
        </w:rPr>
        <w:t>comes</w:t>
      </w:r>
      <w:r w:rsidR="00797693" w:rsidRPr="00B05131">
        <w:rPr>
          <w:rFonts w:ascii="Times New Roman" w:eastAsia="Times New Roman" w:hAnsi="Times New Roman" w:cs="Times New Roman"/>
          <w:sz w:val="24"/>
          <w:szCs w:val="24"/>
        </w:rPr>
        <w:t xml:space="preserve"> dependant</w:t>
      </w:r>
      <w:r w:rsidRPr="00B05131">
        <w:rPr>
          <w:rFonts w:ascii="Times New Roman" w:eastAsia="Times New Roman" w:hAnsi="Times New Roman" w:cs="Times New Roman"/>
          <w:sz w:val="24"/>
          <w:szCs w:val="24"/>
        </w:rPr>
        <w:t xml:space="preserve"> </w:t>
      </w:r>
      <w:r w:rsidR="0044162D">
        <w:rPr>
          <w:rFonts w:ascii="Times New Roman" w:eastAsia="Times New Roman" w:hAnsi="Times New Roman" w:cs="Times New Roman"/>
          <w:sz w:val="24"/>
          <w:szCs w:val="24"/>
        </w:rPr>
        <w:t>on</w:t>
      </w:r>
      <w:r w:rsidR="00797693" w:rsidRPr="00B05131">
        <w:rPr>
          <w:rFonts w:ascii="Times New Roman" w:eastAsia="Times New Roman" w:hAnsi="Times New Roman" w:cs="Times New Roman"/>
          <w:sz w:val="24"/>
          <w:szCs w:val="24"/>
        </w:rPr>
        <w:t xml:space="preserve"> the </w:t>
      </w:r>
      <w:r w:rsidR="008E094E" w:rsidRPr="00B05131">
        <w:rPr>
          <w:rFonts w:ascii="Times New Roman" w:eastAsia="Times New Roman" w:hAnsi="Times New Roman" w:cs="Times New Roman"/>
          <w:sz w:val="24"/>
          <w:szCs w:val="24"/>
        </w:rPr>
        <w:t xml:space="preserve">help from outside.  </w:t>
      </w:r>
      <w:r w:rsidR="002F757C" w:rsidRPr="00B05131">
        <w:rPr>
          <w:rFonts w:ascii="Times New Roman" w:eastAsia="Times New Roman" w:hAnsi="Times New Roman" w:cs="Times New Roman"/>
          <w:sz w:val="24"/>
          <w:szCs w:val="24"/>
        </w:rPr>
        <w:t>This chapter</w:t>
      </w:r>
      <w:r w:rsidR="008E094E" w:rsidRPr="00B05131">
        <w:rPr>
          <w:rFonts w:ascii="Times New Roman" w:eastAsia="Times New Roman" w:hAnsi="Times New Roman" w:cs="Times New Roman"/>
          <w:sz w:val="24"/>
          <w:szCs w:val="24"/>
        </w:rPr>
        <w:t xml:space="preserve"> is </w:t>
      </w:r>
      <w:r w:rsidR="002F757C" w:rsidRPr="00B05131">
        <w:rPr>
          <w:rFonts w:ascii="Times New Roman" w:eastAsia="Times New Roman" w:hAnsi="Times New Roman" w:cs="Times New Roman"/>
          <w:sz w:val="24"/>
          <w:szCs w:val="24"/>
        </w:rPr>
        <w:t>focusing on</w:t>
      </w:r>
      <w:r w:rsidR="008E094E" w:rsidRPr="00B05131">
        <w:rPr>
          <w:rFonts w:ascii="Times New Roman" w:eastAsia="Times New Roman" w:hAnsi="Times New Roman" w:cs="Times New Roman"/>
          <w:sz w:val="24"/>
          <w:szCs w:val="24"/>
        </w:rPr>
        <w:t xml:space="preserve"> </w:t>
      </w:r>
      <w:r w:rsidR="002F757C" w:rsidRPr="00B05131">
        <w:rPr>
          <w:rFonts w:ascii="Times New Roman" w:eastAsia="Times New Roman" w:hAnsi="Times New Roman" w:cs="Times New Roman"/>
          <w:sz w:val="24"/>
          <w:szCs w:val="24"/>
        </w:rPr>
        <w:t xml:space="preserve">how </w:t>
      </w:r>
      <w:r w:rsidR="008E094E" w:rsidRPr="00B05131">
        <w:rPr>
          <w:rFonts w:ascii="Times New Roman" w:eastAsia="Times New Roman" w:hAnsi="Times New Roman" w:cs="Times New Roman"/>
          <w:sz w:val="24"/>
          <w:szCs w:val="24"/>
        </w:rPr>
        <w:t>the Custody of the Good Shepherd manage</w:t>
      </w:r>
      <w:r w:rsidR="0044162D">
        <w:rPr>
          <w:rFonts w:ascii="Times New Roman" w:eastAsia="Times New Roman" w:hAnsi="Times New Roman" w:cs="Times New Roman"/>
          <w:sz w:val="24"/>
          <w:szCs w:val="24"/>
        </w:rPr>
        <w:t>s</w:t>
      </w:r>
      <w:r w:rsidR="008E094E" w:rsidRPr="00B05131">
        <w:rPr>
          <w:rFonts w:ascii="Times New Roman" w:eastAsia="Times New Roman" w:hAnsi="Times New Roman" w:cs="Times New Roman"/>
          <w:sz w:val="24"/>
          <w:szCs w:val="24"/>
        </w:rPr>
        <w:t xml:space="preserve"> to deal with that situation. </w:t>
      </w:r>
      <w:r w:rsidR="002F757C" w:rsidRPr="00B05131">
        <w:rPr>
          <w:rFonts w:ascii="Times New Roman" w:eastAsia="Times New Roman" w:hAnsi="Times New Roman" w:cs="Times New Roman"/>
          <w:sz w:val="24"/>
          <w:szCs w:val="24"/>
        </w:rPr>
        <w:t>Therein, w</w:t>
      </w:r>
      <w:r w:rsidR="00F622E9" w:rsidRPr="00B05131">
        <w:rPr>
          <w:rFonts w:ascii="Times New Roman" w:eastAsia="Times New Roman" w:hAnsi="Times New Roman" w:cs="Times New Roman"/>
          <w:sz w:val="24"/>
          <w:szCs w:val="24"/>
        </w:rPr>
        <w:t>e shall emphasize that t</w:t>
      </w:r>
      <w:r w:rsidRPr="00B05131">
        <w:rPr>
          <w:rFonts w:ascii="Times New Roman" w:eastAsia="Times New Roman" w:hAnsi="Times New Roman" w:cs="Times New Roman"/>
          <w:sz w:val="24"/>
          <w:szCs w:val="24"/>
        </w:rPr>
        <w:t>he Custody of the Good Shepherd of Zimbabwe should be</w:t>
      </w:r>
      <w:r w:rsidR="00CC5AD0" w:rsidRPr="00B05131">
        <w:rPr>
          <w:rFonts w:ascii="Times New Roman" w:eastAsia="Times New Roman" w:hAnsi="Times New Roman" w:cs="Times New Roman"/>
          <w:sz w:val="24"/>
          <w:szCs w:val="24"/>
        </w:rPr>
        <w:t xml:space="preserve"> sustainable</w:t>
      </w:r>
      <w:r w:rsidRPr="00B05131">
        <w:rPr>
          <w:rFonts w:ascii="Times New Roman" w:eastAsia="Times New Roman" w:hAnsi="Times New Roman" w:cs="Times New Roman"/>
          <w:sz w:val="24"/>
          <w:szCs w:val="24"/>
        </w:rPr>
        <w:t xml:space="preserve"> and independent in terms of the governance of their goods. </w:t>
      </w:r>
      <w:r w:rsidR="008E094E" w:rsidRPr="00B05131">
        <w:rPr>
          <w:rFonts w:ascii="Times New Roman" w:eastAsia="Times New Roman" w:hAnsi="Times New Roman" w:cs="Times New Roman"/>
          <w:sz w:val="24"/>
          <w:szCs w:val="24"/>
        </w:rPr>
        <w:t>However, t</w:t>
      </w:r>
      <w:r w:rsidRPr="00B05131">
        <w:rPr>
          <w:rFonts w:ascii="Times New Roman" w:eastAsia="Times New Roman" w:hAnsi="Times New Roman" w:cs="Times New Roman"/>
          <w:sz w:val="24"/>
          <w:szCs w:val="24"/>
        </w:rPr>
        <w:t>o attai</w:t>
      </w:r>
      <w:r w:rsidR="00255848" w:rsidRPr="00B05131">
        <w:rPr>
          <w:rFonts w:ascii="Times New Roman" w:eastAsia="Times New Roman" w:hAnsi="Times New Roman" w:cs="Times New Roman"/>
          <w:sz w:val="24"/>
          <w:szCs w:val="24"/>
        </w:rPr>
        <w:t>n this independence and sustenance</w:t>
      </w:r>
      <w:r w:rsidRPr="00B05131">
        <w:rPr>
          <w:rFonts w:ascii="Times New Roman" w:eastAsia="Times New Roman" w:hAnsi="Times New Roman" w:cs="Times New Roman"/>
          <w:sz w:val="24"/>
          <w:szCs w:val="24"/>
        </w:rPr>
        <w:t xml:space="preserve">, </w:t>
      </w:r>
      <w:r w:rsidR="0044162D">
        <w:rPr>
          <w:rFonts w:ascii="Times New Roman" w:eastAsia="Times New Roman" w:hAnsi="Times New Roman" w:cs="Times New Roman"/>
          <w:sz w:val="24"/>
          <w:szCs w:val="24"/>
        </w:rPr>
        <w:t xml:space="preserve">we </w:t>
      </w:r>
      <w:r w:rsidRPr="00B05131">
        <w:rPr>
          <w:rFonts w:ascii="Times New Roman" w:eastAsia="Times New Roman" w:hAnsi="Times New Roman" w:cs="Times New Roman"/>
          <w:sz w:val="24"/>
          <w:szCs w:val="24"/>
        </w:rPr>
        <w:t xml:space="preserve">consider Canon 640 and the Statutes of the Custody of the Good Shepherd </w:t>
      </w:r>
      <w:r w:rsidR="002F757C" w:rsidRPr="00B05131">
        <w:rPr>
          <w:rFonts w:ascii="Times New Roman" w:eastAsia="Times New Roman" w:hAnsi="Times New Roman" w:cs="Times New Roman"/>
          <w:sz w:val="24"/>
          <w:szCs w:val="24"/>
        </w:rPr>
        <w:t>article 31 which says</w:t>
      </w:r>
      <w:r w:rsidRPr="00B05131">
        <w:rPr>
          <w:rFonts w:ascii="Times New Roman" w:eastAsia="Times New Roman" w:hAnsi="Times New Roman" w:cs="Times New Roman"/>
          <w:sz w:val="24"/>
          <w:szCs w:val="24"/>
        </w:rPr>
        <w:t xml:space="preserve"> “[…] all income received in each fraternity must be distributed among the </w:t>
      </w:r>
      <w:r w:rsidR="002F757C" w:rsidRPr="00B05131">
        <w:rPr>
          <w:rFonts w:ascii="Times New Roman" w:eastAsia="Times New Roman" w:hAnsi="Times New Roman" w:cs="Times New Roman"/>
          <w:sz w:val="24"/>
          <w:szCs w:val="24"/>
        </w:rPr>
        <w:t>charities at local level” (#31). T</w:t>
      </w:r>
      <w:r w:rsidRPr="00B05131">
        <w:rPr>
          <w:rFonts w:ascii="Times New Roman" w:eastAsia="Times New Roman" w:hAnsi="Times New Roman" w:cs="Times New Roman"/>
          <w:sz w:val="24"/>
          <w:szCs w:val="24"/>
        </w:rPr>
        <w:t>he Custody should work on the capacity of its members and consider the clear governance of common goods. Therefore, to be specific, this work will focus on the invest</w:t>
      </w:r>
      <w:r w:rsidR="002F757C" w:rsidRPr="00B05131">
        <w:rPr>
          <w:rFonts w:ascii="Times New Roman" w:eastAsia="Times New Roman" w:hAnsi="Times New Roman" w:cs="Times New Roman"/>
          <w:sz w:val="24"/>
          <w:szCs w:val="24"/>
        </w:rPr>
        <w:t>igation of the capacity of the Friars M</w:t>
      </w:r>
      <w:r w:rsidRPr="00B05131">
        <w:rPr>
          <w:rFonts w:ascii="Times New Roman" w:eastAsia="Times New Roman" w:hAnsi="Times New Roman" w:cs="Times New Roman"/>
          <w:sz w:val="24"/>
          <w:szCs w:val="24"/>
        </w:rPr>
        <w:t>i</w:t>
      </w:r>
      <w:r w:rsidR="00255848" w:rsidRPr="00B05131">
        <w:rPr>
          <w:rFonts w:ascii="Times New Roman" w:eastAsia="Times New Roman" w:hAnsi="Times New Roman" w:cs="Times New Roman"/>
          <w:sz w:val="24"/>
          <w:szCs w:val="24"/>
        </w:rPr>
        <w:t>nor in Zimbabwe to be sustainable</w:t>
      </w:r>
      <w:r w:rsidRPr="00B05131">
        <w:rPr>
          <w:rFonts w:ascii="Times New Roman" w:eastAsia="Times New Roman" w:hAnsi="Times New Roman" w:cs="Times New Roman"/>
          <w:sz w:val="24"/>
          <w:szCs w:val="24"/>
        </w:rPr>
        <w:t xml:space="preserve"> in the governance of th</w:t>
      </w:r>
      <w:r w:rsidR="001A166F">
        <w:rPr>
          <w:rFonts w:ascii="Times New Roman" w:eastAsia="Times New Roman" w:hAnsi="Times New Roman" w:cs="Times New Roman"/>
          <w:sz w:val="24"/>
          <w:szCs w:val="24"/>
        </w:rPr>
        <w:t>e common goods in the light of C</w:t>
      </w:r>
      <w:r w:rsidRPr="00B05131">
        <w:rPr>
          <w:rFonts w:ascii="Times New Roman" w:eastAsia="Times New Roman" w:hAnsi="Times New Roman" w:cs="Times New Roman"/>
          <w:sz w:val="24"/>
          <w:szCs w:val="24"/>
        </w:rPr>
        <w:t xml:space="preserve">anon 640. </w:t>
      </w:r>
      <w:r w:rsidR="00F622E9" w:rsidRPr="00B05131">
        <w:rPr>
          <w:rFonts w:ascii="Times New Roman" w:eastAsia="Times New Roman" w:hAnsi="Times New Roman" w:cs="Times New Roman"/>
          <w:sz w:val="24"/>
          <w:szCs w:val="24"/>
        </w:rPr>
        <w:t>B</w:t>
      </w:r>
      <w:r w:rsidR="00535B3F" w:rsidRPr="00B05131">
        <w:rPr>
          <w:rFonts w:ascii="Times New Roman" w:eastAsia="Times New Roman" w:hAnsi="Times New Roman" w:cs="Times New Roman"/>
          <w:sz w:val="24"/>
          <w:szCs w:val="24"/>
        </w:rPr>
        <w:t xml:space="preserve">efore entering </w:t>
      </w:r>
      <w:r w:rsidR="002F757C" w:rsidRPr="00B05131">
        <w:rPr>
          <w:rFonts w:ascii="Times New Roman" w:eastAsia="Times New Roman" w:hAnsi="Times New Roman" w:cs="Times New Roman"/>
          <w:sz w:val="24"/>
          <w:szCs w:val="24"/>
        </w:rPr>
        <w:t>in</w:t>
      </w:r>
      <w:r w:rsidR="00535B3F" w:rsidRPr="00B05131">
        <w:rPr>
          <w:rFonts w:ascii="Times New Roman" w:eastAsia="Times New Roman" w:hAnsi="Times New Roman" w:cs="Times New Roman"/>
          <w:sz w:val="24"/>
          <w:szCs w:val="24"/>
        </w:rPr>
        <w:t xml:space="preserve">to the </w:t>
      </w:r>
      <w:r w:rsidR="002610FE" w:rsidRPr="00B05131">
        <w:rPr>
          <w:rFonts w:ascii="Times New Roman" w:eastAsia="Times New Roman" w:hAnsi="Times New Roman" w:cs="Times New Roman"/>
          <w:sz w:val="24"/>
          <w:szCs w:val="24"/>
        </w:rPr>
        <w:t xml:space="preserve">main focus, this chapter </w:t>
      </w:r>
      <w:r w:rsidR="0044162D">
        <w:rPr>
          <w:rFonts w:ascii="Times New Roman" w:eastAsia="Times New Roman" w:hAnsi="Times New Roman" w:cs="Times New Roman"/>
          <w:sz w:val="24"/>
          <w:szCs w:val="24"/>
        </w:rPr>
        <w:t>will</w:t>
      </w:r>
      <w:r w:rsidR="002610FE" w:rsidRPr="00B05131">
        <w:rPr>
          <w:rFonts w:ascii="Times New Roman" w:eastAsia="Times New Roman" w:hAnsi="Times New Roman" w:cs="Times New Roman"/>
          <w:sz w:val="24"/>
          <w:szCs w:val="24"/>
        </w:rPr>
        <w:t xml:space="preserve"> give a brief history of the </w:t>
      </w:r>
      <w:r w:rsidR="002610FE" w:rsidRPr="00B05131">
        <w:rPr>
          <w:rFonts w:ascii="Times New Roman" w:eastAsia="Times New Roman" w:hAnsi="Times New Roman" w:cs="Times New Roman"/>
          <w:sz w:val="24"/>
          <w:szCs w:val="24"/>
        </w:rPr>
        <w:lastRenderedPageBreak/>
        <w:t>Custody of t</w:t>
      </w:r>
      <w:r w:rsidR="002F757C" w:rsidRPr="00B05131">
        <w:rPr>
          <w:rFonts w:ascii="Times New Roman" w:eastAsia="Times New Roman" w:hAnsi="Times New Roman" w:cs="Times New Roman"/>
          <w:sz w:val="24"/>
          <w:szCs w:val="24"/>
        </w:rPr>
        <w:t>he Good Shepherd. Thereafter, there will be th</w:t>
      </w:r>
      <w:r w:rsidR="002610FE" w:rsidRPr="00B05131">
        <w:rPr>
          <w:rFonts w:ascii="Times New Roman" w:eastAsia="Times New Roman" w:hAnsi="Times New Roman" w:cs="Times New Roman"/>
          <w:sz w:val="24"/>
          <w:szCs w:val="24"/>
        </w:rPr>
        <w:t xml:space="preserve">e </w:t>
      </w:r>
      <w:r w:rsidR="002F757C" w:rsidRPr="00B05131">
        <w:rPr>
          <w:rFonts w:ascii="Times New Roman" w:eastAsia="Times New Roman" w:hAnsi="Times New Roman" w:cs="Times New Roman"/>
          <w:sz w:val="24"/>
          <w:szCs w:val="24"/>
        </w:rPr>
        <w:t>definition</w:t>
      </w:r>
      <w:r w:rsidR="0044162D">
        <w:rPr>
          <w:rFonts w:ascii="Times New Roman" w:eastAsia="Times New Roman" w:hAnsi="Times New Roman" w:cs="Times New Roman"/>
          <w:sz w:val="24"/>
          <w:szCs w:val="24"/>
        </w:rPr>
        <w:t xml:space="preserve"> of</w:t>
      </w:r>
      <w:r w:rsidR="002610FE" w:rsidRPr="00B05131">
        <w:rPr>
          <w:rFonts w:ascii="Times New Roman" w:eastAsia="Times New Roman" w:hAnsi="Times New Roman" w:cs="Times New Roman"/>
          <w:sz w:val="24"/>
          <w:szCs w:val="24"/>
        </w:rPr>
        <w:t xml:space="preserve"> term</w:t>
      </w:r>
      <w:r w:rsidR="009B195A" w:rsidRPr="00B05131">
        <w:rPr>
          <w:rFonts w:ascii="Times New Roman" w:eastAsia="Times New Roman" w:hAnsi="Times New Roman" w:cs="Times New Roman"/>
          <w:sz w:val="24"/>
          <w:szCs w:val="24"/>
        </w:rPr>
        <w:t>s, and in</w:t>
      </w:r>
      <w:r w:rsidR="002610FE" w:rsidRPr="00B05131">
        <w:rPr>
          <w:rFonts w:ascii="Times New Roman" w:eastAsia="Times New Roman" w:hAnsi="Times New Roman" w:cs="Times New Roman"/>
          <w:sz w:val="24"/>
          <w:szCs w:val="24"/>
        </w:rPr>
        <w:t xml:space="preserve"> </w:t>
      </w:r>
      <w:r w:rsidR="00F622E9" w:rsidRPr="00B05131">
        <w:rPr>
          <w:rFonts w:ascii="Times New Roman" w:eastAsia="Times New Roman" w:hAnsi="Times New Roman" w:cs="Times New Roman"/>
          <w:sz w:val="24"/>
          <w:szCs w:val="24"/>
        </w:rPr>
        <w:t xml:space="preserve">the </w:t>
      </w:r>
      <w:r w:rsidR="002610FE" w:rsidRPr="00B05131">
        <w:rPr>
          <w:rFonts w:ascii="Times New Roman" w:eastAsia="Times New Roman" w:hAnsi="Times New Roman" w:cs="Times New Roman"/>
          <w:sz w:val="24"/>
          <w:szCs w:val="24"/>
        </w:rPr>
        <w:t xml:space="preserve">last part </w:t>
      </w:r>
      <w:r w:rsidR="00F622E9" w:rsidRPr="00B05131">
        <w:rPr>
          <w:rFonts w:ascii="Times New Roman" w:eastAsia="Times New Roman" w:hAnsi="Times New Roman" w:cs="Times New Roman"/>
          <w:sz w:val="24"/>
          <w:szCs w:val="24"/>
        </w:rPr>
        <w:t xml:space="preserve">of </w:t>
      </w:r>
      <w:r w:rsidR="002610FE" w:rsidRPr="00B05131">
        <w:rPr>
          <w:rFonts w:ascii="Times New Roman" w:eastAsia="Times New Roman" w:hAnsi="Times New Roman" w:cs="Times New Roman"/>
          <w:sz w:val="24"/>
          <w:szCs w:val="24"/>
        </w:rPr>
        <w:t xml:space="preserve">the chapter 1 shall </w:t>
      </w:r>
      <w:r w:rsidR="00DC5A3C" w:rsidRPr="00B05131">
        <w:rPr>
          <w:rFonts w:ascii="Times New Roman" w:eastAsia="Times New Roman" w:hAnsi="Times New Roman" w:cs="Times New Roman"/>
          <w:sz w:val="24"/>
          <w:szCs w:val="24"/>
        </w:rPr>
        <w:t>consider</w:t>
      </w:r>
      <w:r w:rsidR="002610FE" w:rsidRPr="00B05131">
        <w:rPr>
          <w:rFonts w:ascii="Times New Roman" w:eastAsia="Times New Roman" w:hAnsi="Times New Roman" w:cs="Times New Roman"/>
          <w:sz w:val="24"/>
          <w:szCs w:val="24"/>
        </w:rPr>
        <w:t xml:space="preserve"> t</w:t>
      </w:r>
      <w:r w:rsidR="00DC5A3C" w:rsidRPr="00B05131">
        <w:rPr>
          <w:rFonts w:ascii="Times New Roman" w:eastAsia="Times New Roman" w:hAnsi="Times New Roman" w:cs="Times New Roman"/>
          <w:sz w:val="24"/>
          <w:szCs w:val="24"/>
        </w:rPr>
        <w:t>he Franciscan life</w:t>
      </w:r>
      <w:r w:rsidR="002610FE" w:rsidRPr="00B05131">
        <w:rPr>
          <w:rFonts w:ascii="Times New Roman" w:eastAsia="Times New Roman" w:hAnsi="Times New Roman" w:cs="Times New Roman"/>
          <w:sz w:val="24"/>
          <w:szCs w:val="24"/>
        </w:rPr>
        <w:t xml:space="preserve"> in Zimbabwe and its vision</w:t>
      </w:r>
      <w:r w:rsidR="00DC5A3C" w:rsidRPr="00B05131">
        <w:rPr>
          <w:rFonts w:ascii="Times New Roman" w:eastAsia="Times New Roman" w:hAnsi="Times New Roman" w:cs="Times New Roman"/>
          <w:sz w:val="24"/>
          <w:szCs w:val="24"/>
        </w:rPr>
        <w:t xml:space="preserve">. </w:t>
      </w:r>
    </w:p>
    <w:p w:rsidR="00AA7BF4" w:rsidRDefault="00AA7BF4" w:rsidP="00274FC6">
      <w:pPr>
        <w:pStyle w:val="Titre2"/>
        <w:rPr>
          <w:rFonts w:eastAsia="Times New Roman"/>
        </w:rPr>
      </w:pPr>
      <w:bookmarkStart w:id="21" w:name="_Toc31012087"/>
      <w:r w:rsidRPr="00B05131">
        <w:rPr>
          <w:rFonts w:eastAsia="Times New Roman"/>
        </w:rPr>
        <w:t xml:space="preserve">Brief </w:t>
      </w:r>
      <w:r w:rsidR="000B28CD" w:rsidRPr="00B05131">
        <w:rPr>
          <w:rFonts w:eastAsia="Times New Roman"/>
        </w:rPr>
        <w:t>H</w:t>
      </w:r>
      <w:r w:rsidRPr="00B05131">
        <w:rPr>
          <w:rFonts w:eastAsia="Times New Roman"/>
        </w:rPr>
        <w:t>istory of the Custody of the Good Shepherd</w:t>
      </w:r>
      <w:bookmarkEnd w:id="21"/>
    </w:p>
    <w:p w:rsidR="007A7E70" w:rsidRPr="007A7E70" w:rsidRDefault="007A7E70" w:rsidP="007A7E70"/>
    <w:p w:rsidR="00AA7BF4" w:rsidRDefault="00AA7BF4" w:rsidP="00B05131">
      <w:pPr>
        <w:pStyle w:val="Default"/>
        <w:spacing w:after="0" w:line="480" w:lineRule="auto"/>
        <w:ind w:firstLine="340"/>
        <w:jc w:val="both"/>
        <w:rPr>
          <w:rFonts w:ascii="Times New Roman" w:eastAsia="Times New Roman" w:hAnsi="Times New Roman" w:cs="Times New Roman"/>
          <w:sz w:val="24"/>
          <w:szCs w:val="24"/>
        </w:rPr>
      </w:pPr>
      <w:r w:rsidRPr="00B05131">
        <w:rPr>
          <w:rFonts w:ascii="Times New Roman" w:eastAsia="Times New Roman" w:hAnsi="Times New Roman" w:cs="Times New Roman"/>
          <w:sz w:val="24"/>
          <w:szCs w:val="24"/>
        </w:rPr>
        <w:t xml:space="preserve">According to </w:t>
      </w:r>
      <w:r w:rsidR="00B97727" w:rsidRPr="00B05131">
        <w:rPr>
          <w:rFonts w:ascii="Times New Roman" w:eastAsia="Times New Roman" w:hAnsi="Times New Roman" w:cs="Times New Roman"/>
          <w:sz w:val="24"/>
          <w:szCs w:val="24"/>
        </w:rPr>
        <w:t xml:space="preserve">the </w:t>
      </w:r>
      <w:r w:rsidRPr="00B05131">
        <w:rPr>
          <w:rFonts w:ascii="Times New Roman" w:eastAsia="Times New Roman" w:hAnsi="Times New Roman" w:cs="Times New Roman"/>
          <w:sz w:val="24"/>
          <w:szCs w:val="24"/>
        </w:rPr>
        <w:t>inform</w:t>
      </w:r>
      <w:r w:rsidR="00B97727" w:rsidRPr="00B05131">
        <w:rPr>
          <w:rFonts w:ascii="Times New Roman" w:eastAsia="Times New Roman" w:hAnsi="Times New Roman" w:cs="Times New Roman"/>
          <w:sz w:val="24"/>
          <w:szCs w:val="24"/>
        </w:rPr>
        <w:t>ation given by the brothers</w:t>
      </w:r>
      <w:r w:rsidR="0090181B" w:rsidRPr="00B05131">
        <w:rPr>
          <w:rFonts w:ascii="Times New Roman" w:eastAsia="Times New Roman" w:hAnsi="Times New Roman" w:cs="Times New Roman"/>
          <w:sz w:val="24"/>
          <w:szCs w:val="24"/>
        </w:rPr>
        <w:t xml:space="preserve"> in Zimbabwe</w:t>
      </w:r>
      <w:r w:rsidR="00B64E7E">
        <w:rPr>
          <w:rFonts w:ascii="Times New Roman" w:eastAsia="Times New Roman" w:hAnsi="Times New Roman" w:cs="Times New Roman"/>
          <w:sz w:val="24"/>
          <w:szCs w:val="24"/>
        </w:rPr>
        <w:t xml:space="preserve"> in the </w:t>
      </w:r>
      <w:r w:rsidR="00B64E7E" w:rsidRPr="00B64E7E">
        <w:rPr>
          <w:rFonts w:ascii="Times New Roman" w:eastAsia="Times New Roman" w:hAnsi="Times New Roman" w:cs="Times New Roman"/>
          <w:i/>
          <w:sz w:val="24"/>
          <w:szCs w:val="24"/>
        </w:rPr>
        <w:t>Facebook web site</w:t>
      </w:r>
      <w:r w:rsidR="0090181B" w:rsidRPr="00B05131">
        <w:rPr>
          <w:rFonts w:ascii="Times New Roman" w:eastAsia="Times New Roman" w:hAnsi="Times New Roman" w:cs="Times New Roman"/>
          <w:sz w:val="24"/>
          <w:szCs w:val="24"/>
        </w:rPr>
        <w:t xml:space="preserve">, </w:t>
      </w:r>
      <w:r w:rsidR="00B64E7E">
        <w:rPr>
          <w:rFonts w:ascii="Times New Roman" w:eastAsia="Times New Roman" w:hAnsi="Times New Roman" w:cs="Times New Roman"/>
          <w:sz w:val="24"/>
          <w:szCs w:val="24"/>
        </w:rPr>
        <w:t>“</w:t>
      </w:r>
      <w:r w:rsidR="0090181B" w:rsidRPr="00B05131">
        <w:rPr>
          <w:rFonts w:ascii="Times New Roman" w:eastAsia="Times New Roman" w:hAnsi="Times New Roman" w:cs="Times New Roman"/>
          <w:sz w:val="24"/>
          <w:szCs w:val="24"/>
        </w:rPr>
        <w:t xml:space="preserve">the Order of Friars Minor (OFM) </w:t>
      </w:r>
      <w:r w:rsidRPr="00B05131">
        <w:rPr>
          <w:rFonts w:ascii="Times New Roman" w:eastAsia="Times New Roman" w:hAnsi="Times New Roman" w:cs="Times New Roman"/>
          <w:sz w:val="24"/>
          <w:szCs w:val="24"/>
        </w:rPr>
        <w:t xml:space="preserve">in Zimbabwe, </w:t>
      </w:r>
      <w:r w:rsidR="000B28CD" w:rsidRPr="00B05131">
        <w:rPr>
          <w:rFonts w:ascii="Times New Roman" w:eastAsia="Times New Roman" w:hAnsi="Times New Roman" w:cs="Times New Roman"/>
          <w:sz w:val="24"/>
          <w:szCs w:val="24"/>
        </w:rPr>
        <w:t>known as</w:t>
      </w:r>
      <w:r w:rsidRPr="00B05131">
        <w:rPr>
          <w:rFonts w:ascii="Times New Roman" w:eastAsia="Times New Roman" w:hAnsi="Times New Roman" w:cs="Times New Roman"/>
          <w:sz w:val="24"/>
          <w:szCs w:val="24"/>
        </w:rPr>
        <w:t xml:space="preserve"> the Custody o</w:t>
      </w:r>
      <w:r w:rsidR="00B97727" w:rsidRPr="00B05131">
        <w:rPr>
          <w:rFonts w:ascii="Times New Roman" w:eastAsia="Times New Roman" w:hAnsi="Times New Roman" w:cs="Times New Roman"/>
          <w:sz w:val="24"/>
          <w:szCs w:val="24"/>
        </w:rPr>
        <w:t xml:space="preserve">f the Good Shepherd, </w:t>
      </w:r>
      <w:r w:rsidRPr="00B05131">
        <w:rPr>
          <w:rFonts w:ascii="Times New Roman" w:eastAsia="Times New Roman" w:hAnsi="Times New Roman" w:cs="Times New Roman"/>
          <w:sz w:val="24"/>
          <w:szCs w:val="24"/>
        </w:rPr>
        <w:t xml:space="preserve">was </w:t>
      </w:r>
      <w:r w:rsidR="000B28CD" w:rsidRPr="00B05131">
        <w:rPr>
          <w:rFonts w:ascii="Times New Roman" w:eastAsia="Times New Roman" w:hAnsi="Times New Roman" w:cs="Times New Roman"/>
          <w:sz w:val="24"/>
          <w:szCs w:val="24"/>
        </w:rPr>
        <w:t>found</w:t>
      </w:r>
      <w:r w:rsidRPr="00B05131">
        <w:rPr>
          <w:rFonts w:ascii="Times New Roman" w:eastAsia="Times New Roman" w:hAnsi="Times New Roman" w:cs="Times New Roman"/>
          <w:sz w:val="24"/>
          <w:szCs w:val="24"/>
        </w:rPr>
        <w:t xml:space="preserve">ed </w:t>
      </w:r>
      <w:r w:rsidR="000B28CD" w:rsidRPr="00B05131">
        <w:rPr>
          <w:rFonts w:ascii="Times New Roman" w:eastAsia="Times New Roman" w:hAnsi="Times New Roman" w:cs="Times New Roman"/>
          <w:sz w:val="24"/>
          <w:szCs w:val="24"/>
        </w:rPr>
        <w:t xml:space="preserve">by the Friars from the </w:t>
      </w:r>
      <w:r w:rsidRPr="00B05131">
        <w:rPr>
          <w:rFonts w:ascii="Times New Roman" w:eastAsia="Times New Roman" w:hAnsi="Times New Roman" w:cs="Times New Roman"/>
          <w:sz w:val="24"/>
          <w:szCs w:val="24"/>
        </w:rPr>
        <w:t xml:space="preserve">Irish Province </w:t>
      </w:r>
      <w:r w:rsidR="00E02981" w:rsidRPr="00B05131">
        <w:rPr>
          <w:rFonts w:ascii="Times New Roman" w:eastAsia="Times New Roman" w:hAnsi="Times New Roman" w:cs="Times New Roman"/>
          <w:sz w:val="24"/>
          <w:szCs w:val="24"/>
        </w:rPr>
        <w:t>who first arrived in Zimbabwe</w:t>
      </w:r>
      <w:r w:rsidRPr="00B05131">
        <w:rPr>
          <w:rFonts w:ascii="Times New Roman" w:eastAsia="Times New Roman" w:hAnsi="Times New Roman" w:cs="Times New Roman"/>
          <w:sz w:val="24"/>
          <w:szCs w:val="24"/>
        </w:rPr>
        <w:t xml:space="preserve"> on </w:t>
      </w:r>
      <w:r w:rsidR="00E02981" w:rsidRPr="00B05131">
        <w:rPr>
          <w:rFonts w:ascii="Times New Roman" w:eastAsia="Times New Roman" w:hAnsi="Times New Roman" w:cs="Times New Roman"/>
          <w:sz w:val="24"/>
          <w:szCs w:val="24"/>
        </w:rPr>
        <w:t xml:space="preserve">the </w:t>
      </w:r>
      <w:r w:rsidRPr="00B05131">
        <w:rPr>
          <w:rFonts w:ascii="Times New Roman" w:eastAsia="Times New Roman" w:hAnsi="Times New Roman" w:cs="Times New Roman"/>
          <w:sz w:val="24"/>
          <w:szCs w:val="24"/>
        </w:rPr>
        <w:t>11</w:t>
      </w:r>
      <w:r w:rsidRPr="00B05131">
        <w:rPr>
          <w:rFonts w:ascii="Times New Roman" w:eastAsia="Times New Roman" w:hAnsi="Times New Roman" w:cs="Times New Roman"/>
          <w:sz w:val="24"/>
          <w:szCs w:val="24"/>
          <w:vertAlign w:val="superscript"/>
        </w:rPr>
        <w:t>th</w:t>
      </w:r>
      <w:r w:rsidRPr="00B05131">
        <w:rPr>
          <w:rFonts w:ascii="Times New Roman" w:eastAsia="Times New Roman" w:hAnsi="Times New Roman" w:cs="Times New Roman"/>
          <w:sz w:val="24"/>
          <w:szCs w:val="24"/>
        </w:rPr>
        <w:t xml:space="preserve"> of April 1958</w:t>
      </w:r>
      <w:r w:rsidR="00B64E7E">
        <w:rPr>
          <w:rFonts w:ascii="Times New Roman" w:eastAsia="Times New Roman" w:hAnsi="Times New Roman" w:cs="Times New Roman"/>
          <w:sz w:val="24"/>
          <w:szCs w:val="24"/>
        </w:rPr>
        <w:t>”</w:t>
      </w:r>
      <w:r w:rsidR="003A33F5">
        <w:rPr>
          <w:rFonts w:ascii="Times New Roman" w:eastAsia="Times New Roman" w:hAnsi="Times New Roman" w:cs="Times New Roman"/>
          <w:sz w:val="24"/>
          <w:szCs w:val="24"/>
        </w:rPr>
        <w:t xml:space="preserve"> (</w:t>
      </w:r>
      <w:proofErr w:type="spellStart"/>
      <w:r w:rsidR="003A33F5">
        <w:rPr>
          <w:rFonts w:ascii="Times New Roman" w:eastAsia="Times New Roman" w:hAnsi="Times New Roman" w:cs="Times New Roman"/>
          <w:sz w:val="24"/>
          <w:szCs w:val="24"/>
        </w:rPr>
        <w:t>Cogszim</w:t>
      </w:r>
      <w:proofErr w:type="spellEnd"/>
      <w:r w:rsidR="003A33F5">
        <w:rPr>
          <w:rFonts w:ascii="Times New Roman" w:eastAsia="Times New Roman" w:hAnsi="Times New Roman" w:cs="Times New Roman"/>
          <w:sz w:val="24"/>
          <w:szCs w:val="24"/>
        </w:rPr>
        <w:t xml:space="preserve"> </w:t>
      </w:r>
      <w:proofErr w:type="spellStart"/>
      <w:r w:rsidR="003A33F5">
        <w:rPr>
          <w:rFonts w:ascii="Times New Roman" w:eastAsia="Times New Roman" w:hAnsi="Times New Roman" w:cs="Times New Roman"/>
          <w:sz w:val="24"/>
          <w:szCs w:val="24"/>
        </w:rPr>
        <w:t>Ofm</w:t>
      </w:r>
      <w:proofErr w:type="spellEnd"/>
      <w:r w:rsidR="003A33F5">
        <w:rPr>
          <w:rFonts w:ascii="Times New Roman" w:eastAsia="Times New Roman" w:hAnsi="Times New Roman" w:cs="Times New Roman"/>
          <w:sz w:val="24"/>
          <w:szCs w:val="24"/>
        </w:rPr>
        <w:t>)</w:t>
      </w:r>
      <w:r w:rsidRPr="00B05131">
        <w:rPr>
          <w:rFonts w:ascii="Times New Roman" w:eastAsia="Times New Roman" w:hAnsi="Times New Roman" w:cs="Times New Roman"/>
          <w:sz w:val="24"/>
          <w:szCs w:val="24"/>
        </w:rPr>
        <w:t>. Brother</w:t>
      </w:r>
      <w:r w:rsidR="00A32C53" w:rsidRPr="00B05131">
        <w:rPr>
          <w:rFonts w:ascii="Times New Roman" w:eastAsia="Times New Roman" w:hAnsi="Times New Roman" w:cs="Times New Roman"/>
          <w:sz w:val="24"/>
          <w:szCs w:val="24"/>
        </w:rPr>
        <w:t xml:space="preserve"> </w:t>
      </w:r>
      <w:r w:rsidRPr="00B05131">
        <w:rPr>
          <w:rFonts w:ascii="Times New Roman" w:eastAsia="Times New Roman" w:hAnsi="Times New Roman" w:cs="Times New Roman"/>
          <w:sz w:val="24"/>
          <w:szCs w:val="24"/>
        </w:rPr>
        <w:t xml:space="preserve">Hubert Quinn </w:t>
      </w:r>
      <w:r w:rsidR="00E02981" w:rsidRPr="00B05131">
        <w:rPr>
          <w:rFonts w:ascii="Times New Roman" w:eastAsia="Times New Roman" w:hAnsi="Times New Roman" w:cs="Times New Roman"/>
          <w:sz w:val="24"/>
          <w:szCs w:val="24"/>
        </w:rPr>
        <w:t>(Friars Minor</w:t>
      </w:r>
      <w:r w:rsidR="001A166F">
        <w:rPr>
          <w:rFonts w:ascii="Times New Roman" w:eastAsia="Times New Roman" w:hAnsi="Times New Roman" w:cs="Times New Roman"/>
          <w:sz w:val="24"/>
          <w:szCs w:val="24"/>
        </w:rPr>
        <w:t xml:space="preserve"> refer</w:t>
      </w:r>
      <w:r w:rsidR="0012264C" w:rsidRPr="00B05131">
        <w:rPr>
          <w:rFonts w:ascii="Times New Roman" w:eastAsia="Times New Roman" w:hAnsi="Times New Roman" w:cs="Times New Roman"/>
          <w:sz w:val="24"/>
          <w:szCs w:val="24"/>
        </w:rPr>
        <w:t xml:space="preserve"> to each other </w:t>
      </w:r>
      <w:proofErr w:type="spellStart"/>
      <w:r w:rsidR="0044162D">
        <w:rPr>
          <w:rFonts w:ascii="Times New Roman" w:eastAsia="Times New Roman" w:hAnsi="Times New Roman" w:cs="Times New Roman"/>
          <w:sz w:val="24"/>
          <w:szCs w:val="24"/>
        </w:rPr>
        <w:t>as</w:t>
      </w:r>
      <w:r w:rsidR="0012264C" w:rsidRPr="00B05131">
        <w:rPr>
          <w:rFonts w:ascii="Times New Roman" w:eastAsia="Times New Roman" w:hAnsi="Times New Roman" w:cs="Times New Roman"/>
          <w:sz w:val="24"/>
          <w:szCs w:val="24"/>
        </w:rPr>
        <w:t>‘brother</w:t>
      </w:r>
      <w:proofErr w:type="spellEnd"/>
      <w:r w:rsidR="0012264C" w:rsidRPr="00B05131">
        <w:rPr>
          <w:rFonts w:ascii="Times New Roman" w:eastAsia="Times New Roman" w:hAnsi="Times New Roman" w:cs="Times New Roman"/>
          <w:sz w:val="24"/>
          <w:szCs w:val="24"/>
        </w:rPr>
        <w:t>’</w:t>
      </w:r>
      <w:r w:rsidR="00E02981" w:rsidRPr="00B05131">
        <w:rPr>
          <w:rFonts w:ascii="Times New Roman" w:eastAsia="Times New Roman" w:hAnsi="Times New Roman" w:cs="Times New Roman"/>
          <w:sz w:val="24"/>
          <w:szCs w:val="24"/>
        </w:rPr>
        <w:t xml:space="preserve">) </w:t>
      </w:r>
      <w:r w:rsidRPr="00B05131">
        <w:rPr>
          <w:rFonts w:ascii="Times New Roman" w:eastAsia="Times New Roman" w:hAnsi="Times New Roman" w:cs="Times New Roman"/>
          <w:sz w:val="24"/>
          <w:szCs w:val="24"/>
        </w:rPr>
        <w:t>was the Provincial</w:t>
      </w:r>
      <w:r w:rsidR="00A32C53" w:rsidRPr="00B05131">
        <w:rPr>
          <w:rFonts w:ascii="Times New Roman" w:eastAsia="Times New Roman" w:hAnsi="Times New Roman" w:cs="Times New Roman"/>
          <w:sz w:val="24"/>
          <w:szCs w:val="24"/>
        </w:rPr>
        <w:t xml:space="preserve"> (the general superior in a province) </w:t>
      </w:r>
      <w:r w:rsidRPr="00B05131">
        <w:rPr>
          <w:rFonts w:ascii="Times New Roman" w:eastAsia="Times New Roman" w:hAnsi="Times New Roman" w:cs="Times New Roman"/>
          <w:sz w:val="24"/>
          <w:szCs w:val="24"/>
        </w:rPr>
        <w:t xml:space="preserve">at </w:t>
      </w:r>
      <w:r w:rsidR="00B97727" w:rsidRPr="00B05131">
        <w:rPr>
          <w:rFonts w:ascii="Times New Roman" w:eastAsia="Times New Roman" w:hAnsi="Times New Roman" w:cs="Times New Roman"/>
          <w:sz w:val="24"/>
          <w:szCs w:val="24"/>
        </w:rPr>
        <w:t xml:space="preserve">that time. The provincial sent </w:t>
      </w:r>
      <w:r w:rsidR="001A166F" w:rsidRPr="00B05131">
        <w:rPr>
          <w:rFonts w:ascii="Times New Roman" w:eastAsia="Times New Roman" w:hAnsi="Times New Roman" w:cs="Times New Roman"/>
          <w:sz w:val="24"/>
          <w:szCs w:val="24"/>
        </w:rPr>
        <w:t>Brother</w:t>
      </w:r>
      <w:r w:rsidRPr="00B05131">
        <w:rPr>
          <w:rFonts w:ascii="Times New Roman" w:eastAsia="Times New Roman" w:hAnsi="Times New Roman" w:cs="Times New Roman"/>
          <w:sz w:val="24"/>
          <w:szCs w:val="24"/>
        </w:rPr>
        <w:t xml:space="preserve"> Cornelius </w:t>
      </w:r>
      <w:proofErr w:type="spellStart"/>
      <w:r w:rsidRPr="00B05131">
        <w:rPr>
          <w:rFonts w:ascii="Times New Roman" w:eastAsia="Times New Roman" w:hAnsi="Times New Roman" w:cs="Times New Roman"/>
          <w:sz w:val="24"/>
          <w:szCs w:val="24"/>
        </w:rPr>
        <w:t>Hefferman</w:t>
      </w:r>
      <w:proofErr w:type="spellEnd"/>
      <w:r w:rsidRPr="00B05131">
        <w:rPr>
          <w:rFonts w:ascii="Times New Roman" w:eastAsia="Times New Roman" w:hAnsi="Times New Roman" w:cs="Times New Roman"/>
          <w:sz w:val="24"/>
          <w:szCs w:val="24"/>
        </w:rPr>
        <w:t xml:space="preserve"> to the </w:t>
      </w:r>
      <w:r w:rsidR="0044162D">
        <w:rPr>
          <w:rFonts w:ascii="Times New Roman" w:eastAsia="Times New Roman" w:hAnsi="Times New Roman" w:cs="Times New Roman"/>
          <w:sz w:val="24"/>
          <w:szCs w:val="24"/>
        </w:rPr>
        <w:t xml:space="preserve">then </w:t>
      </w:r>
      <w:r w:rsidRPr="00B05131">
        <w:rPr>
          <w:rFonts w:ascii="Times New Roman" w:eastAsia="Times New Roman" w:hAnsi="Times New Roman" w:cs="Times New Roman"/>
          <w:sz w:val="24"/>
          <w:szCs w:val="24"/>
        </w:rPr>
        <w:t>Rhodesia with a mandate for a preparation of a Francisc</w:t>
      </w:r>
      <w:r w:rsidR="00661BCB" w:rsidRPr="00B05131">
        <w:rPr>
          <w:rFonts w:ascii="Times New Roman" w:eastAsia="Times New Roman" w:hAnsi="Times New Roman" w:cs="Times New Roman"/>
          <w:sz w:val="24"/>
          <w:szCs w:val="24"/>
        </w:rPr>
        <w:t>an foundation and administering</w:t>
      </w:r>
      <w:r w:rsidR="0012264C" w:rsidRPr="00B05131">
        <w:rPr>
          <w:rFonts w:ascii="Times New Roman" w:eastAsia="Times New Roman" w:hAnsi="Times New Roman" w:cs="Times New Roman"/>
          <w:sz w:val="24"/>
          <w:szCs w:val="24"/>
        </w:rPr>
        <w:t xml:space="preserve"> a new parish at </w:t>
      </w:r>
      <w:r w:rsidRPr="00B05131">
        <w:rPr>
          <w:rFonts w:ascii="Times New Roman" w:eastAsia="Times New Roman" w:hAnsi="Times New Roman" w:cs="Times New Roman"/>
          <w:sz w:val="24"/>
          <w:szCs w:val="24"/>
        </w:rPr>
        <w:t xml:space="preserve">Waterfalls in </w:t>
      </w:r>
      <w:r w:rsidR="0012264C" w:rsidRPr="00B05131">
        <w:rPr>
          <w:rFonts w:ascii="Times New Roman" w:eastAsia="Times New Roman" w:hAnsi="Times New Roman" w:cs="Times New Roman"/>
          <w:sz w:val="24"/>
          <w:szCs w:val="24"/>
        </w:rPr>
        <w:t>the A</w:t>
      </w:r>
      <w:r w:rsidRPr="00B05131">
        <w:rPr>
          <w:rFonts w:ascii="Times New Roman" w:eastAsia="Times New Roman" w:hAnsi="Times New Roman" w:cs="Times New Roman"/>
          <w:sz w:val="24"/>
          <w:szCs w:val="24"/>
        </w:rPr>
        <w:t>rchdiocese of Sali</w:t>
      </w:r>
      <w:r w:rsidR="00661BCB" w:rsidRPr="00B05131">
        <w:rPr>
          <w:rFonts w:ascii="Times New Roman" w:eastAsia="Times New Roman" w:hAnsi="Times New Roman" w:cs="Times New Roman"/>
          <w:sz w:val="24"/>
          <w:szCs w:val="24"/>
        </w:rPr>
        <w:t>sbury. The parish would contain</w:t>
      </w:r>
      <w:r w:rsidRPr="00B05131">
        <w:rPr>
          <w:rFonts w:ascii="Times New Roman" w:eastAsia="Times New Roman" w:hAnsi="Times New Roman" w:cs="Times New Roman"/>
          <w:sz w:val="24"/>
          <w:szCs w:val="24"/>
        </w:rPr>
        <w:t xml:space="preserve"> four outstation</w:t>
      </w:r>
      <w:r w:rsidR="00F622E9" w:rsidRPr="00B05131">
        <w:rPr>
          <w:rFonts w:ascii="Times New Roman" w:eastAsia="Times New Roman" w:hAnsi="Times New Roman" w:cs="Times New Roman"/>
          <w:sz w:val="24"/>
          <w:szCs w:val="24"/>
        </w:rPr>
        <w:t>s</w:t>
      </w:r>
      <w:r w:rsidRPr="00B05131">
        <w:rPr>
          <w:rFonts w:ascii="Times New Roman" w:eastAsia="Times New Roman" w:hAnsi="Times New Roman" w:cs="Times New Roman"/>
          <w:sz w:val="24"/>
          <w:szCs w:val="24"/>
        </w:rPr>
        <w:t xml:space="preserve"> such as </w:t>
      </w:r>
      <w:proofErr w:type="spellStart"/>
      <w:r w:rsidRPr="00B05131">
        <w:rPr>
          <w:rFonts w:ascii="Times New Roman" w:eastAsia="Times New Roman" w:hAnsi="Times New Roman" w:cs="Times New Roman"/>
          <w:sz w:val="24"/>
          <w:szCs w:val="24"/>
        </w:rPr>
        <w:t>Lochinvar</w:t>
      </w:r>
      <w:proofErr w:type="spellEnd"/>
      <w:r w:rsidRPr="00B05131">
        <w:rPr>
          <w:rFonts w:ascii="Times New Roman" w:eastAsia="Times New Roman" w:hAnsi="Times New Roman" w:cs="Times New Roman"/>
          <w:sz w:val="24"/>
          <w:szCs w:val="24"/>
        </w:rPr>
        <w:t xml:space="preserve">, </w:t>
      </w:r>
      <w:proofErr w:type="spellStart"/>
      <w:r w:rsidRPr="00B05131">
        <w:rPr>
          <w:rFonts w:ascii="Times New Roman" w:eastAsia="Times New Roman" w:hAnsi="Times New Roman" w:cs="Times New Roman"/>
          <w:sz w:val="24"/>
          <w:szCs w:val="24"/>
        </w:rPr>
        <w:t>Southerton</w:t>
      </w:r>
      <w:proofErr w:type="spellEnd"/>
      <w:r w:rsidRPr="00B05131">
        <w:rPr>
          <w:rFonts w:ascii="Times New Roman" w:eastAsia="Times New Roman" w:hAnsi="Times New Roman" w:cs="Times New Roman"/>
          <w:sz w:val="24"/>
          <w:szCs w:val="24"/>
        </w:rPr>
        <w:t xml:space="preserve">, </w:t>
      </w:r>
      <w:proofErr w:type="spellStart"/>
      <w:r w:rsidRPr="00B05131">
        <w:rPr>
          <w:rFonts w:ascii="Times New Roman" w:eastAsia="Times New Roman" w:hAnsi="Times New Roman" w:cs="Times New Roman"/>
          <w:sz w:val="24"/>
          <w:szCs w:val="24"/>
        </w:rPr>
        <w:t>Ardbennie</w:t>
      </w:r>
      <w:proofErr w:type="spellEnd"/>
      <w:r w:rsidRPr="00B05131">
        <w:rPr>
          <w:rFonts w:ascii="Times New Roman" w:eastAsia="Times New Roman" w:hAnsi="Times New Roman" w:cs="Times New Roman"/>
          <w:sz w:val="24"/>
          <w:szCs w:val="24"/>
        </w:rPr>
        <w:t xml:space="preserve"> and </w:t>
      </w:r>
      <w:proofErr w:type="spellStart"/>
      <w:r w:rsidRPr="00B05131">
        <w:rPr>
          <w:rFonts w:ascii="Times New Roman" w:eastAsia="Times New Roman" w:hAnsi="Times New Roman" w:cs="Times New Roman"/>
          <w:sz w:val="24"/>
          <w:szCs w:val="24"/>
        </w:rPr>
        <w:t>Parktown</w:t>
      </w:r>
      <w:proofErr w:type="spellEnd"/>
      <w:r w:rsidRPr="00B05131">
        <w:rPr>
          <w:rFonts w:ascii="Times New Roman" w:eastAsia="Times New Roman" w:hAnsi="Times New Roman" w:cs="Times New Roman"/>
          <w:sz w:val="24"/>
          <w:szCs w:val="24"/>
        </w:rPr>
        <w:t xml:space="preserve">. After a month, in May of the same year, Brother Samuel Hanley was appointed to collaborate with Brother Cornelius. </w:t>
      </w:r>
      <w:r w:rsidR="005246DE">
        <w:rPr>
          <w:rFonts w:ascii="Times New Roman" w:eastAsia="Times New Roman" w:hAnsi="Times New Roman" w:cs="Times New Roman"/>
          <w:sz w:val="24"/>
          <w:szCs w:val="24"/>
        </w:rPr>
        <w:t>A f</w:t>
      </w:r>
      <w:r w:rsidR="0090181B" w:rsidRPr="00B05131">
        <w:rPr>
          <w:rFonts w:ascii="Times New Roman" w:eastAsia="Times New Roman" w:hAnsi="Times New Roman" w:cs="Times New Roman"/>
          <w:sz w:val="24"/>
          <w:szCs w:val="24"/>
        </w:rPr>
        <w:t>ew month</w:t>
      </w:r>
      <w:r w:rsidR="00661BCB" w:rsidRPr="00B05131">
        <w:rPr>
          <w:rFonts w:ascii="Times New Roman" w:eastAsia="Times New Roman" w:hAnsi="Times New Roman" w:cs="Times New Roman"/>
          <w:sz w:val="24"/>
          <w:szCs w:val="24"/>
        </w:rPr>
        <w:t>s after the arrival</w:t>
      </w:r>
      <w:r w:rsidRPr="00B05131">
        <w:rPr>
          <w:rFonts w:ascii="Times New Roman" w:eastAsia="Times New Roman" w:hAnsi="Times New Roman" w:cs="Times New Roman"/>
          <w:sz w:val="24"/>
          <w:szCs w:val="24"/>
        </w:rPr>
        <w:t xml:space="preserve"> of the friars, it was on the 4</w:t>
      </w:r>
      <w:r w:rsidRPr="00B05131">
        <w:rPr>
          <w:rFonts w:ascii="Times New Roman" w:eastAsia="Times New Roman" w:hAnsi="Times New Roman" w:cs="Times New Roman"/>
          <w:sz w:val="24"/>
          <w:szCs w:val="24"/>
          <w:vertAlign w:val="superscript"/>
        </w:rPr>
        <w:t>th</w:t>
      </w:r>
      <w:r w:rsidRPr="00B05131">
        <w:rPr>
          <w:rFonts w:ascii="Times New Roman" w:eastAsia="Times New Roman" w:hAnsi="Times New Roman" w:cs="Times New Roman"/>
          <w:sz w:val="24"/>
          <w:szCs w:val="24"/>
        </w:rPr>
        <w:t xml:space="preserve"> of July 1958, the Archdiocese of Salisbury and the </w:t>
      </w:r>
      <w:r w:rsidR="007800F4">
        <w:rPr>
          <w:rFonts w:ascii="Times New Roman" w:eastAsia="Times New Roman" w:hAnsi="Times New Roman" w:cs="Times New Roman"/>
          <w:sz w:val="24"/>
          <w:szCs w:val="24"/>
        </w:rPr>
        <w:t xml:space="preserve">OFM </w:t>
      </w:r>
      <w:r w:rsidRPr="00B05131">
        <w:rPr>
          <w:rFonts w:ascii="Times New Roman" w:eastAsia="Times New Roman" w:hAnsi="Times New Roman" w:cs="Times New Roman"/>
          <w:sz w:val="24"/>
          <w:szCs w:val="24"/>
        </w:rPr>
        <w:t>made a contract which was signed by both t</w:t>
      </w:r>
      <w:r w:rsidR="007947B2" w:rsidRPr="00B05131">
        <w:rPr>
          <w:rFonts w:ascii="Times New Roman" w:eastAsia="Times New Roman" w:hAnsi="Times New Roman" w:cs="Times New Roman"/>
          <w:sz w:val="24"/>
          <w:szCs w:val="24"/>
        </w:rPr>
        <w:t>he OFM</w:t>
      </w:r>
      <w:r w:rsidRPr="00B05131">
        <w:rPr>
          <w:rFonts w:ascii="Times New Roman" w:eastAsia="Times New Roman" w:hAnsi="Times New Roman" w:cs="Times New Roman"/>
          <w:sz w:val="24"/>
          <w:szCs w:val="24"/>
        </w:rPr>
        <w:t xml:space="preserve"> and the Archdiocese</w:t>
      </w:r>
      <w:r w:rsidR="00B800B9">
        <w:rPr>
          <w:rFonts w:ascii="Times New Roman" w:eastAsia="Times New Roman" w:hAnsi="Times New Roman" w:cs="Times New Roman"/>
          <w:sz w:val="24"/>
          <w:szCs w:val="24"/>
        </w:rPr>
        <w:t>.</w:t>
      </w:r>
      <w:r w:rsidRPr="00B05131">
        <w:rPr>
          <w:rFonts w:ascii="Times New Roman" w:eastAsia="Times New Roman" w:hAnsi="Times New Roman" w:cs="Times New Roman"/>
          <w:sz w:val="24"/>
          <w:szCs w:val="24"/>
        </w:rPr>
        <w:t xml:space="preserve"> </w:t>
      </w:r>
      <w:r w:rsidR="00B800B9">
        <w:rPr>
          <w:rFonts w:ascii="Times New Roman" w:eastAsia="Times New Roman" w:hAnsi="Times New Roman" w:cs="Times New Roman"/>
          <w:sz w:val="24"/>
          <w:szCs w:val="24"/>
        </w:rPr>
        <w:t>W</w:t>
      </w:r>
      <w:r w:rsidRPr="00B05131">
        <w:rPr>
          <w:rFonts w:ascii="Times New Roman" w:eastAsia="Times New Roman" w:hAnsi="Times New Roman" w:cs="Times New Roman"/>
          <w:sz w:val="24"/>
          <w:szCs w:val="24"/>
        </w:rPr>
        <w:t>ithin</w:t>
      </w:r>
      <w:r w:rsidR="005A2348" w:rsidRPr="00B05131">
        <w:rPr>
          <w:rFonts w:ascii="Times New Roman" w:eastAsia="Times New Roman" w:hAnsi="Times New Roman" w:cs="Times New Roman"/>
          <w:sz w:val="24"/>
          <w:szCs w:val="24"/>
        </w:rPr>
        <w:t xml:space="preserve"> this contract there were</w:t>
      </w:r>
      <w:r w:rsidRPr="00B05131">
        <w:rPr>
          <w:rFonts w:ascii="Times New Roman" w:eastAsia="Times New Roman" w:hAnsi="Times New Roman" w:cs="Times New Roman"/>
          <w:sz w:val="24"/>
          <w:szCs w:val="24"/>
        </w:rPr>
        <w:t xml:space="preserve"> </w:t>
      </w:r>
      <w:r w:rsidR="003A33F5" w:rsidRPr="00B05131">
        <w:rPr>
          <w:rFonts w:ascii="Times New Roman" w:eastAsia="Times New Roman" w:hAnsi="Times New Roman" w:cs="Times New Roman"/>
          <w:sz w:val="24"/>
          <w:szCs w:val="24"/>
        </w:rPr>
        <w:t>dialogues</w:t>
      </w:r>
      <w:r w:rsidRPr="00B05131">
        <w:rPr>
          <w:rFonts w:ascii="Times New Roman" w:eastAsia="Times New Roman" w:hAnsi="Times New Roman" w:cs="Times New Roman"/>
          <w:sz w:val="24"/>
          <w:szCs w:val="24"/>
        </w:rPr>
        <w:t xml:space="preserve"> for a site for the </w:t>
      </w:r>
      <w:r w:rsidR="003A33F5" w:rsidRPr="00B05131">
        <w:rPr>
          <w:rFonts w:ascii="Times New Roman" w:eastAsia="Times New Roman" w:hAnsi="Times New Roman" w:cs="Times New Roman"/>
          <w:sz w:val="24"/>
          <w:szCs w:val="24"/>
        </w:rPr>
        <w:t>suggested</w:t>
      </w:r>
      <w:r w:rsidRPr="00B05131">
        <w:rPr>
          <w:rFonts w:ascii="Times New Roman" w:eastAsia="Times New Roman" w:hAnsi="Times New Roman" w:cs="Times New Roman"/>
          <w:sz w:val="24"/>
          <w:szCs w:val="24"/>
        </w:rPr>
        <w:t xml:space="preserve"> Church and Friary which </w:t>
      </w:r>
      <w:r w:rsidR="00B800B9">
        <w:rPr>
          <w:rFonts w:ascii="Times New Roman" w:eastAsia="Times New Roman" w:hAnsi="Times New Roman" w:cs="Times New Roman"/>
          <w:sz w:val="24"/>
          <w:szCs w:val="24"/>
        </w:rPr>
        <w:t>would</w:t>
      </w:r>
      <w:r w:rsidRPr="00B05131">
        <w:rPr>
          <w:rFonts w:ascii="Times New Roman" w:eastAsia="Times New Roman" w:hAnsi="Times New Roman" w:cs="Times New Roman"/>
          <w:sz w:val="24"/>
          <w:szCs w:val="24"/>
        </w:rPr>
        <w:t xml:space="preserve"> be built</w:t>
      </w:r>
      <w:r w:rsidR="005246DE">
        <w:rPr>
          <w:rFonts w:ascii="Times New Roman" w:eastAsia="Times New Roman" w:hAnsi="Times New Roman" w:cs="Times New Roman"/>
          <w:sz w:val="24"/>
          <w:szCs w:val="24"/>
        </w:rPr>
        <w:t xml:space="preserve"> before the end of August 1958. At</w:t>
      </w:r>
      <w:r w:rsidR="005F50CF" w:rsidRPr="00B05131">
        <w:rPr>
          <w:rFonts w:ascii="Times New Roman" w:eastAsia="Times New Roman" w:hAnsi="Times New Roman" w:cs="Times New Roman"/>
          <w:sz w:val="24"/>
          <w:szCs w:val="24"/>
        </w:rPr>
        <w:t xml:space="preserve"> </w:t>
      </w:r>
      <w:r w:rsidR="00A10A4D" w:rsidRPr="00B05131">
        <w:rPr>
          <w:rFonts w:ascii="Times New Roman" w:eastAsia="Times New Roman" w:hAnsi="Times New Roman" w:cs="Times New Roman"/>
          <w:sz w:val="24"/>
          <w:szCs w:val="24"/>
        </w:rPr>
        <w:t>that</w:t>
      </w:r>
      <w:r w:rsidR="005F50CF" w:rsidRPr="00B05131">
        <w:rPr>
          <w:rFonts w:ascii="Times New Roman" w:eastAsia="Times New Roman" w:hAnsi="Times New Roman" w:cs="Times New Roman"/>
          <w:sz w:val="24"/>
          <w:szCs w:val="24"/>
        </w:rPr>
        <w:t xml:space="preserve"> time</w:t>
      </w:r>
      <w:r w:rsidR="00A10A4D" w:rsidRPr="00B05131">
        <w:rPr>
          <w:rFonts w:ascii="Times New Roman" w:eastAsia="Times New Roman" w:hAnsi="Times New Roman" w:cs="Times New Roman"/>
          <w:sz w:val="24"/>
          <w:szCs w:val="24"/>
        </w:rPr>
        <w:t>,</w:t>
      </w:r>
      <w:r w:rsidR="00D72713" w:rsidRPr="00B05131">
        <w:rPr>
          <w:rFonts w:ascii="Times New Roman" w:eastAsia="Times New Roman" w:hAnsi="Times New Roman" w:cs="Times New Roman"/>
          <w:sz w:val="24"/>
          <w:szCs w:val="24"/>
        </w:rPr>
        <w:t xml:space="preserve"> there</w:t>
      </w:r>
      <w:r w:rsidRPr="00B05131">
        <w:rPr>
          <w:rFonts w:ascii="Times New Roman" w:eastAsia="Times New Roman" w:hAnsi="Times New Roman" w:cs="Times New Roman"/>
          <w:sz w:val="24"/>
          <w:szCs w:val="24"/>
        </w:rPr>
        <w:t xml:space="preserve"> were </w:t>
      </w:r>
      <w:r w:rsidR="0012264C" w:rsidRPr="00B05131">
        <w:rPr>
          <w:rFonts w:ascii="Times New Roman" w:eastAsia="Times New Roman" w:hAnsi="Times New Roman" w:cs="Times New Roman"/>
          <w:sz w:val="24"/>
          <w:szCs w:val="24"/>
        </w:rPr>
        <w:t xml:space="preserve">no </w:t>
      </w:r>
      <w:r w:rsidRPr="00B05131">
        <w:rPr>
          <w:rFonts w:ascii="Times New Roman" w:eastAsia="Times New Roman" w:hAnsi="Times New Roman" w:cs="Times New Roman"/>
          <w:sz w:val="24"/>
          <w:szCs w:val="24"/>
        </w:rPr>
        <w:t>brothers</w:t>
      </w:r>
      <w:r w:rsidR="00D72713" w:rsidRPr="00B05131">
        <w:rPr>
          <w:rFonts w:ascii="Times New Roman" w:eastAsia="Times New Roman" w:hAnsi="Times New Roman" w:cs="Times New Roman"/>
          <w:sz w:val="24"/>
          <w:szCs w:val="24"/>
        </w:rPr>
        <w:t xml:space="preserve"> from Zimbabwe</w:t>
      </w:r>
      <w:r w:rsidR="00B97727" w:rsidRPr="00B05131">
        <w:rPr>
          <w:rFonts w:ascii="Times New Roman" w:eastAsia="Times New Roman" w:hAnsi="Times New Roman" w:cs="Times New Roman"/>
          <w:sz w:val="24"/>
          <w:szCs w:val="24"/>
        </w:rPr>
        <w:t xml:space="preserve"> who</w:t>
      </w:r>
      <w:r w:rsidR="005A2348" w:rsidRPr="00B05131">
        <w:rPr>
          <w:rFonts w:ascii="Times New Roman" w:eastAsia="Times New Roman" w:hAnsi="Times New Roman" w:cs="Times New Roman"/>
          <w:sz w:val="24"/>
          <w:szCs w:val="24"/>
        </w:rPr>
        <w:t xml:space="preserve"> </w:t>
      </w:r>
      <w:r w:rsidR="0012264C" w:rsidRPr="00B05131">
        <w:rPr>
          <w:rFonts w:ascii="Times New Roman" w:eastAsia="Times New Roman" w:hAnsi="Times New Roman" w:cs="Times New Roman"/>
          <w:sz w:val="24"/>
          <w:szCs w:val="24"/>
        </w:rPr>
        <w:t xml:space="preserve">had joined </w:t>
      </w:r>
      <w:r w:rsidR="00D72713" w:rsidRPr="00B05131">
        <w:rPr>
          <w:rFonts w:ascii="Times New Roman" w:eastAsia="Times New Roman" w:hAnsi="Times New Roman" w:cs="Times New Roman"/>
          <w:sz w:val="24"/>
          <w:szCs w:val="24"/>
        </w:rPr>
        <w:t xml:space="preserve">yet; they were </w:t>
      </w:r>
      <w:r w:rsidR="005A2348" w:rsidRPr="00B05131">
        <w:rPr>
          <w:rFonts w:ascii="Times New Roman" w:eastAsia="Times New Roman" w:hAnsi="Times New Roman" w:cs="Times New Roman"/>
          <w:sz w:val="24"/>
          <w:szCs w:val="24"/>
        </w:rPr>
        <w:t xml:space="preserve">only </w:t>
      </w:r>
      <w:r w:rsidRPr="00B05131">
        <w:rPr>
          <w:rFonts w:ascii="Times New Roman" w:eastAsia="Times New Roman" w:hAnsi="Times New Roman" w:cs="Times New Roman"/>
          <w:sz w:val="24"/>
          <w:szCs w:val="24"/>
        </w:rPr>
        <w:t xml:space="preserve">brothers who came from </w:t>
      </w:r>
      <w:r w:rsidR="005A2348" w:rsidRPr="00B05131">
        <w:rPr>
          <w:rFonts w:ascii="Times New Roman" w:eastAsia="Times New Roman" w:hAnsi="Times New Roman" w:cs="Times New Roman"/>
          <w:sz w:val="24"/>
          <w:szCs w:val="24"/>
        </w:rPr>
        <w:t>Ireland, those</w:t>
      </w:r>
      <w:r w:rsidRPr="00B05131">
        <w:rPr>
          <w:rFonts w:ascii="Times New Roman" w:eastAsia="Times New Roman" w:hAnsi="Times New Roman" w:cs="Times New Roman"/>
          <w:sz w:val="24"/>
          <w:szCs w:val="24"/>
        </w:rPr>
        <w:t xml:space="preserve"> who started the missions in the country. They had star</w:t>
      </w:r>
      <w:r w:rsidR="00661BCB" w:rsidRPr="00B05131">
        <w:rPr>
          <w:rFonts w:ascii="Times New Roman" w:eastAsia="Times New Roman" w:hAnsi="Times New Roman" w:cs="Times New Roman"/>
          <w:sz w:val="24"/>
          <w:szCs w:val="24"/>
        </w:rPr>
        <w:t>t</w:t>
      </w:r>
      <w:r w:rsidRPr="00B05131">
        <w:rPr>
          <w:rFonts w:ascii="Times New Roman" w:eastAsia="Times New Roman" w:hAnsi="Times New Roman" w:cs="Times New Roman"/>
          <w:sz w:val="24"/>
          <w:szCs w:val="24"/>
        </w:rPr>
        <w:t>ed the Franciscan mission</w:t>
      </w:r>
      <w:r w:rsidR="00D72713" w:rsidRPr="00B05131">
        <w:rPr>
          <w:rFonts w:ascii="Times New Roman" w:eastAsia="Times New Roman" w:hAnsi="Times New Roman" w:cs="Times New Roman"/>
          <w:sz w:val="24"/>
          <w:szCs w:val="24"/>
        </w:rPr>
        <w:t xml:space="preserve"> in </w:t>
      </w:r>
      <w:proofErr w:type="spellStart"/>
      <w:r w:rsidR="00D72713" w:rsidRPr="00B05131">
        <w:rPr>
          <w:rFonts w:ascii="Times New Roman" w:eastAsia="Times New Roman" w:hAnsi="Times New Roman" w:cs="Times New Roman"/>
          <w:sz w:val="24"/>
          <w:szCs w:val="24"/>
        </w:rPr>
        <w:t>Enkeldoom</w:t>
      </w:r>
      <w:proofErr w:type="spellEnd"/>
      <w:r w:rsidR="00D72713" w:rsidRPr="00B05131">
        <w:rPr>
          <w:rFonts w:ascii="Times New Roman" w:eastAsia="Times New Roman" w:hAnsi="Times New Roman" w:cs="Times New Roman"/>
          <w:sz w:val="24"/>
          <w:szCs w:val="24"/>
        </w:rPr>
        <w:t xml:space="preserve"> which is now </w:t>
      </w:r>
      <w:r w:rsidRPr="00B05131">
        <w:rPr>
          <w:rFonts w:ascii="Times New Roman" w:eastAsia="Times New Roman" w:hAnsi="Times New Roman" w:cs="Times New Roman"/>
          <w:sz w:val="24"/>
          <w:szCs w:val="24"/>
        </w:rPr>
        <w:t xml:space="preserve">known as </w:t>
      </w:r>
      <w:proofErr w:type="spellStart"/>
      <w:r w:rsidRPr="00B05131">
        <w:rPr>
          <w:rFonts w:ascii="Times New Roman" w:eastAsia="Times New Roman" w:hAnsi="Times New Roman" w:cs="Times New Roman"/>
          <w:sz w:val="24"/>
          <w:szCs w:val="24"/>
        </w:rPr>
        <w:t>Chivhu</w:t>
      </w:r>
      <w:proofErr w:type="spellEnd"/>
      <w:r w:rsidRPr="00B05131">
        <w:rPr>
          <w:rFonts w:ascii="Times New Roman" w:eastAsia="Times New Roman" w:hAnsi="Times New Roman" w:cs="Times New Roman"/>
          <w:sz w:val="24"/>
          <w:szCs w:val="24"/>
        </w:rPr>
        <w:t xml:space="preserve">, </w:t>
      </w:r>
      <w:proofErr w:type="spellStart"/>
      <w:r w:rsidRPr="00B05131">
        <w:rPr>
          <w:rFonts w:ascii="Times New Roman" w:eastAsia="Times New Roman" w:hAnsi="Times New Roman" w:cs="Times New Roman"/>
          <w:sz w:val="24"/>
          <w:szCs w:val="24"/>
        </w:rPr>
        <w:t>Marondera</w:t>
      </w:r>
      <w:proofErr w:type="spellEnd"/>
      <w:r w:rsidRPr="00B05131">
        <w:rPr>
          <w:rFonts w:ascii="Times New Roman" w:eastAsia="Times New Roman" w:hAnsi="Times New Roman" w:cs="Times New Roman"/>
          <w:sz w:val="24"/>
          <w:szCs w:val="24"/>
        </w:rPr>
        <w:t xml:space="preserve">, </w:t>
      </w:r>
      <w:proofErr w:type="spellStart"/>
      <w:r w:rsidRPr="00B05131">
        <w:rPr>
          <w:rFonts w:ascii="Times New Roman" w:eastAsia="Times New Roman" w:hAnsi="Times New Roman" w:cs="Times New Roman"/>
          <w:sz w:val="24"/>
          <w:szCs w:val="24"/>
        </w:rPr>
        <w:t>Wedza</w:t>
      </w:r>
      <w:proofErr w:type="spellEnd"/>
      <w:r w:rsidRPr="00B05131">
        <w:rPr>
          <w:rFonts w:ascii="Times New Roman" w:eastAsia="Times New Roman" w:hAnsi="Times New Roman" w:cs="Times New Roman"/>
          <w:sz w:val="24"/>
          <w:szCs w:val="24"/>
        </w:rPr>
        <w:t xml:space="preserve">, and in </w:t>
      </w:r>
      <w:proofErr w:type="spellStart"/>
      <w:r w:rsidRPr="00B05131">
        <w:rPr>
          <w:rFonts w:ascii="Times New Roman" w:eastAsia="Times New Roman" w:hAnsi="Times New Roman" w:cs="Times New Roman"/>
          <w:sz w:val="24"/>
          <w:szCs w:val="24"/>
        </w:rPr>
        <w:t>Murambinda</w:t>
      </w:r>
      <w:proofErr w:type="spellEnd"/>
      <w:r w:rsidRPr="00B05131">
        <w:rPr>
          <w:rFonts w:ascii="Times New Roman" w:eastAsia="Times New Roman" w:hAnsi="Times New Roman" w:cs="Times New Roman"/>
          <w:sz w:val="24"/>
          <w:szCs w:val="24"/>
        </w:rPr>
        <w:t xml:space="preserve">. In the mission, the brothers got involved in many </w:t>
      </w:r>
      <w:r w:rsidR="005246DE">
        <w:rPr>
          <w:rFonts w:ascii="Times New Roman" w:eastAsia="Times New Roman" w:hAnsi="Times New Roman" w:cs="Times New Roman"/>
          <w:sz w:val="24"/>
          <w:szCs w:val="24"/>
        </w:rPr>
        <w:t>activities. They ran</w:t>
      </w:r>
      <w:r w:rsidR="003A33F5">
        <w:rPr>
          <w:rFonts w:ascii="Times New Roman" w:eastAsia="Times New Roman" w:hAnsi="Times New Roman" w:cs="Times New Roman"/>
          <w:sz w:val="24"/>
          <w:szCs w:val="24"/>
        </w:rPr>
        <w:t xml:space="preserve"> both parishes and</w:t>
      </w:r>
      <w:r w:rsidRPr="00B05131">
        <w:rPr>
          <w:rFonts w:ascii="Times New Roman" w:eastAsia="Times New Roman" w:hAnsi="Times New Roman" w:cs="Times New Roman"/>
          <w:sz w:val="24"/>
          <w:szCs w:val="24"/>
        </w:rPr>
        <w:t xml:space="preserve"> schools, vocational training centres and hospitals.  As time went by, brothers started to receive local aspirants in order to have Zimbabwean brothers. Consequently, in the mid-80s</w:t>
      </w:r>
      <w:r w:rsidR="00B800B9">
        <w:rPr>
          <w:rFonts w:ascii="Times New Roman" w:eastAsia="Times New Roman" w:hAnsi="Times New Roman" w:cs="Times New Roman"/>
          <w:sz w:val="24"/>
          <w:szCs w:val="24"/>
        </w:rPr>
        <w:t>,</w:t>
      </w:r>
      <w:r w:rsidRPr="00B05131">
        <w:rPr>
          <w:rFonts w:ascii="Times New Roman" w:eastAsia="Times New Roman" w:hAnsi="Times New Roman" w:cs="Times New Roman"/>
          <w:sz w:val="24"/>
          <w:szCs w:val="24"/>
        </w:rPr>
        <w:t xml:space="preserve"> a</w:t>
      </w:r>
      <w:r w:rsidR="00D72713" w:rsidRPr="00B05131">
        <w:rPr>
          <w:rFonts w:ascii="Times New Roman" w:eastAsia="Times New Roman" w:hAnsi="Times New Roman" w:cs="Times New Roman"/>
          <w:sz w:val="24"/>
          <w:szCs w:val="24"/>
        </w:rPr>
        <w:t xml:space="preserve"> first Zimbabwean joined the Friars</w:t>
      </w:r>
      <w:r w:rsidRPr="00B05131">
        <w:rPr>
          <w:rFonts w:ascii="Times New Roman" w:eastAsia="Times New Roman" w:hAnsi="Times New Roman" w:cs="Times New Roman"/>
          <w:sz w:val="24"/>
          <w:szCs w:val="24"/>
        </w:rPr>
        <w:t xml:space="preserve">. The number was increased mostly in the </w:t>
      </w:r>
      <w:r w:rsidR="005A2348" w:rsidRPr="00B05131">
        <w:rPr>
          <w:rFonts w:ascii="Times New Roman" w:eastAsia="Times New Roman" w:hAnsi="Times New Roman" w:cs="Times New Roman"/>
          <w:sz w:val="24"/>
          <w:szCs w:val="24"/>
        </w:rPr>
        <w:t>1990s, the Custody of the Good S</w:t>
      </w:r>
      <w:r w:rsidRPr="00B05131">
        <w:rPr>
          <w:rFonts w:ascii="Times New Roman" w:eastAsia="Times New Roman" w:hAnsi="Times New Roman" w:cs="Times New Roman"/>
          <w:sz w:val="24"/>
          <w:szCs w:val="24"/>
        </w:rPr>
        <w:t>hepherd has grown</w:t>
      </w:r>
      <w:r w:rsidR="005A2348" w:rsidRPr="00B05131">
        <w:rPr>
          <w:rFonts w:ascii="Times New Roman" w:eastAsia="Times New Roman" w:hAnsi="Times New Roman" w:cs="Times New Roman"/>
          <w:sz w:val="24"/>
          <w:szCs w:val="24"/>
        </w:rPr>
        <w:t xml:space="preserve"> up</w:t>
      </w:r>
      <w:r w:rsidRPr="00B05131">
        <w:rPr>
          <w:rFonts w:ascii="Times New Roman" w:eastAsia="Times New Roman" w:hAnsi="Times New Roman" w:cs="Times New Roman"/>
          <w:sz w:val="24"/>
          <w:szCs w:val="24"/>
        </w:rPr>
        <w:t>, and more na</w:t>
      </w:r>
      <w:r w:rsidR="00D72713" w:rsidRPr="00B05131">
        <w:rPr>
          <w:rFonts w:ascii="Times New Roman" w:eastAsia="Times New Roman" w:hAnsi="Times New Roman" w:cs="Times New Roman"/>
          <w:sz w:val="24"/>
          <w:szCs w:val="24"/>
        </w:rPr>
        <w:t>tive young men joined the Order</w:t>
      </w:r>
      <w:r w:rsidRPr="00B05131">
        <w:rPr>
          <w:rFonts w:ascii="Times New Roman" w:eastAsia="Times New Roman" w:hAnsi="Times New Roman" w:cs="Times New Roman"/>
          <w:sz w:val="24"/>
          <w:szCs w:val="24"/>
        </w:rPr>
        <w:t xml:space="preserve">. </w:t>
      </w:r>
    </w:p>
    <w:p w:rsidR="00C04ACA" w:rsidRDefault="00C04ACA" w:rsidP="00B05131">
      <w:pPr>
        <w:pStyle w:val="Default"/>
        <w:spacing w:after="0" w:line="480" w:lineRule="auto"/>
        <w:ind w:firstLine="340"/>
        <w:jc w:val="both"/>
        <w:rPr>
          <w:rFonts w:ascii="Times New Roman" w:eastAsia="Times New Roman" w:hAnsi="Times New Roman" w:cs="Times New Roman"/>
          <w:sz w:val="24"/>
          <w:szCs w:val="24"/>
        </w:rPr>
      </w:pPr>
    </w:p>
    <w:p w:rsidR="00DF5A3E" w:rsidRDefault="00DF5A3E" w:rsidP="00274FC6">
      <w:pPr>
        <w:pStyle w:val="Titre2"/>
        <w:rPr>
          <w:rFonts w:eastAsia="Times New Roman"/>
        </w:rPr>
      </w:pPr>
      <w:bookmarkStart w:id="22" w:name="_Toc31012088"/>
      <w:r w:rsidRPr="00B05131">
        <w:rPr>
          <w:rFonts w:eastAsia="Times New Roman"/>
        </w:rPr>
        <w:lastRenderedPageBreak/>
        <w:t>Definition of the Key Terms</w:t>
      </w:r>
      <w:bookmarkEnd w:id="22"/>
    </w:p>
    <w:p w:rsidR="00694C80" w:rsidRPr="00694C80" w:rsidRDefault="00694C80" w:rsidP="00694C80"/>
    <w:p w:rsidR="00DF5A3E" w:rsidRDefault="00DF5A3E" w:rsidP="00D8734D">
      <w:pPr>
        <w:pStyle w:val="Titre3"/>
        <w:numPr>
          <w:ilvl w:val="1"/>
          <w:numId w:val="12"/>
        </w:numPr>
        <w:rPr>
          <w:rFonts w:eastAsia="Times New Roman"/>
        </w:rPr>
      </w:pPr>
      <w:bookmarkStart w:id="23" w:name="_Toc31012089"/>
      <w:r w:rsidRPr="00B05131">
        <w:rPr>
          <w:rFonts w:eastAsia="Times New Roman"/>
        </w:rPr>
        <w:t>Governance</w:t>
      </w:r>
      <w:bookmarkEnd w:id="23"/>
    </w:p>
    <w:p w:rsidR="005F272D" w:rsidRPr="005F272D" w:rsidRDefault="005F272D" w:rsidP="005F272D"/>
    <w:p w:rsidR="00CA0C09" w:rsidRPr="00B05131" w:rsidRDefault="005A19F7" w:rsidP="00B05131">
      <w:pPr>
        <w:autoSpaceDE w:val="0"/>
        <w:autoSpaceDN w:val="0"/>
        <w:adjustRightInd w:val="0"/>
        <w:spacing w:line="480" w:lineRule="auto"/>
        <w:rPr>
          <w:rFonts w:ascii="Times New Roman" w:hAnsi="Times New Roman" w:cs="Times New Roman"/>
          <w:sz w:val="24"/>
          <w:szCs w:val="24"/>
        </w:rPr>
      </w:pPr>
      <w:r w:rsidRPr="00B05131">
        <w:rPr>
          <w:rFonts w:ascii="Times New Roman" w:hAnsi="Times New Roman" w:cs="Times New Roman"/>
          <w:sz w:val="24"/>
          <w:szCs w:val="24"/>
          <w:lang w:val="en-ZW"/>
        </w:rPr>
        <w:t>People have tried</w:t>
      </w:r>
      <w:r w:rsidR="00353F2E" w:rsidRPr="00B05131">
        <w:rPr>
          <w:rFonts w:ascii="Times New Roman" w:hAnsi="Times New Roman" w:cs="Times New Roman"/>
          <w:sz w:val="24"/>
          <w:szCs w:val="24"/>
          <w:lang w:val="en-ZW"/>
        </w:rPr>
        <w:t xml:space="preserve"> to understand what governance is. However, in general </w:t>
      </w:r>
      <w:r w:rsidR="0073409F" w:rsidRPr="00B05131">
        <w:rPr>
          <w:rFonts w:ascii="Times New Roman" w:hAnsi="Times New Roman" w:cs="Times New Roman"/>
          <w:sz w:val="24"/>
          <w:szCs w:val="24"/>
          <w:lang w:val="en-ZW"/>
        </w:rPr>
        <w:t>understanding</w:t>
      </w:r>
      <w:r w:rsidR="00B800B9">
        <w:rPr>
          <w:rFonts w:ascii="Times New Roman" w:hAnsi="Times New Roman" w:cs="Times New Roman"/>
          <w:sz w:val="24"/>
          <w:szCs w:val="24"/>
          <w:lang w:val="en-ZW"/>
        </w:rPr>
        <w:t>,</w:t>
      </w:r>
      <w:r w:rsidR="0073409F" w:rsidRPr="00B05131">
        <w:rPr>
          <w:rFonts w:ascii="Times New Roman" w:hAnsi="Times New Roman" w:cs="Times New Roman"/>
          <w:sz w:val="24"/>
          <w:szCs w:val="24"/>
          <w:lang w:val="en-ZW"/>
        </w:rPr>
        <w:t xml:space="preserve"> governance is </w:t>
      </w:r>
      <w:r w:rsidR="00353F2E" w:rsidRPr="00B05131">
        <w:rPr>
          <w:rFonts w:ascii="Times New Roman" w:hAnsi="Times New Roman" w:cs="Times New Roman"/>
          <w:sz w:val="24"/>
          <w:szCs w:val="24"/>
          <w:lang w:val="en-ZW"/>
        </w:rPr>
        <w:t>the process by which leaders exercise their power to unify</w:t>
      </w:r>
      <w:r w:rsidR="00DF5A3E" w:rsidRPr="00B05131">
        <w:rPr>
          <w:rFonts w:ascii="Times New Roman" w:hAnsi="Times New Roman" w:cs="Times New Roman"/>
          <w:sz w:val="24"/>
          <w:szCs w:val="24"/>
        </w:rPr>
        <w:t xml:space="preserve"> </w:t>
      </w:r>
      <w:r w:rsidR="00353F2E" w:rsidRPr="00B05131">
        <w:rPr>
          <w:rFonts w:ascii="Times New Roman" w:hAnsi="Times New Roman" w:cs="Times New Roman"/>
          <w:sz w:val="24"/>
          <w:szCs w:val="24"/>
        </w:rPr>
        <w:t>and an</w:t>
      </w:r>
      <w:r w:rsidR="00014531" w:rsidRPr="00B05131">
        <w:rPr>
          <w:rFonts w:ascii="Times New Roman" w:hAnsi="Times New Roman" w:cs="Times New Roman"/>
          <w:sz w:val="24"/>
          <w:szCs w:val="24"/>
        </w:rPr>
        <w:t>imate the populace</w:t>
      </w:r>
      <w:r w:rsidR="00353F2E" w:rsidRPr="00B05131">
        <w:rPr>
          <w:rFonts w:ascii="Times New Roman" w:hAnsi="Times New Roman" w:cs="Times New Roman"/>
          <w:sz w:val="24"/>
          <w:szCs w:val="24"/>
        </w:rPr>
        <w:t xml:space="preserve"> in order to attain it</w:t>
      </w:r>
      <w:r w:rsidR="0073409F" w:rsidRPr="00B05131">
        <w:rPr>
          <w:rFonts w:ascii="Times New Roman" w:hAnsi="Times New Roman" w:cs="Times New Roman"/>
          <w:sz w:val="24"/>
          <w:szCs w:val="24"/>
        </w:rPr>
        <w:t>s</w:t>
      </w:r>
      <w:r w:rsidR="00353F2E" w:rsidRPr="00B05131">
        <w:rPr>
          <w:rFonts w:ascii="Times New Roman" w:hAnsi="Times New Roman" w:cs="Times New Roman"/>
          <w:sz w:val="24"/>
          <w:szCs w:val="24"/>
        </w:rPr>
        <w:t xml:space="preserve"> vision. </w:t>
      </w:r>
      <w:r w:rsidR="00DF5A3E" w:rsidRPr="00B05131">
        <w:rPr>
          <w:rFonts w:ascii="Times New Roman" w:hAnsi="Times New Roman" w:cs="Times New Roman"/>
          <w:sz w:val="24"/>
          <w:szCs w:val="24"/>
        </w:rPr>
        <w:t>In the religious’ case, governance preserves the charism, nature, and vision</w:t>
      </w:r>
      <w:r w:rsidR="00664675" w:rsidRPr="00B05131">
        <w:rPr>
          <w:rFonts w:ascii="Times New Roman" w:hAnsi="Times New Roman" w:cs="Times New Roman"/>
          <w:sz w:val="24"/>
          <w:szCs w:val="24"/>
        </w:rPr>
        <w:t xml:space="preserve"> of the congregation or of the Order</w:t>
      </w:r>
      <w:r w:rsidR="00DF5A3E" w:rsidRPr="00B05131">
        <w:rPr>
          <w:rFonts w:ascii="Times New Roman" w:hAnsi="Times New Roman" w:cs="Times New Roman"/>
          <w:sz w:val="24"/>
          <w:szCs w:val="24"/>
        </w:rPr>
        <w:t xml:space="preserve"> as living realities. </w:t>
      </w:r>
      <w:proofErr w:type="spellStart"/>
      <w:r w:rsidR="00DF5A3E" w:rsidRPr="00B05131">
        <w:rPr>
          <w:rFonts w:ascii="Times New Roman" w:hAnsi="Times New Roman" w:cs="Times New Roman"/>
          <w:sz w:val="24"/>
          <w:szCs w:val="24"/>
        </w:rPr>
        <w:t>Linscott</w:t>
      </w:r>
      <w:proofErr w:type="spellEnd"/>
      <w:r w:rsidR="00457073" w:rsidRPr="00B05131">
        <w:rPr>
          <w:rFonts w:ascii="Times New Roman" w:hAnsi="Times New Roman" w:cs="Times New Roman"/>
          <w:sz w:val="24"/>
          <w:szCs w:val="24"/>
        </w:rPr>
        <w:t xml:space="preserve">, quoted by </w:t>
      </w:r>
      <w:r w:rsidR="00F2441E" w:rsidRPr="00B05131">
        <w:rPr>
          <w:rFonts w:ascii="Times New Roman" w:hAnsi="Times New Roman" w:cs="Times New Roman"/>
          <w:sz w:val="24"/>
          <w:szCs w:val="24"/>
        </w:rPr>
        <w:t>Kelly</w:t>
      </w:r>
      <w:r w:rsidR="00457073" w:rsidRPr="00B05131">
        <w:rPr>
          <w:rFonts w:ascii="Times New Roman" w:hAnsi="Times New Roman" w:cs="Times New Roman"/>
          <w:sz w:val="24"/>
          <w:szCs w:val="24"/>
        </w:rPr>
        <w:t xml:space="preserve">, </w:t>
      </w:r>
      <w:r w:rsidR="00664675" w:rsidRPr="00B05131">
        <w:rPr>
          <w:rFonts w:ascii="Times New Roman" w:hAnsi="Times New Roman" w:cs="Times New Roman"/>
          <w:sz w:val="24"/>
          <w:szCs w:val="24"/>
        </w:rPr>
        <w:t xml:space="preserve">defends this definition, saying that </w:t>
      </w:r>
      <w:r w:rsidR="00DF5A3E" w:rsidRPr="00B05131">
        <w:rPr>
          <w:rFonts w:ascii="Times New Roman" w:hAnsi="Times New Roman" w:cs="Times New Roman"/>
          <w:sz w:val="24"/>
          <w:szCs w:val="24"/>
        </w:rPr>
        <w:t>it is a matter of “duly chosen individuals inspiring, directing, and administering with authority the affairs of a congregation according to its spirit and sound traditions and acco</w:t>
      </w:r>
      <w:r w:rsidR="00014531" w:rsidRPr="00B05131">
        <w:rPr>
          <w:rFonts w:ascii="Times New Roman" w:hAnsi="Times New Roman" w:cs="Times New Roman"/>
          <w:sz w:val="24"/>
          <w:szCs w:val="24"/>
        </w:rPr>
        <w:t>rding to C</w:t>
      </w:r>
      <w:r w:rsidR="00457073" w:rsidRPr="00B05131">
        <w:rPr>
          <w:rFonts w:ascii="Times New Roman" w:hAnsi="Times New Roman" w:cs="Times New Roman"/>
          <w:sz w:val="24"/>
          <w:szCs w:val="24"/>
        </w:rPr>
        <w:t>hurch law and its own</w:t>
      </w:r>
      <w:r w:rsidR="00DF5A3E" w:rsidRPr="00B05131">
        <w:rPr>
          <w:rFonts w:ascii="Times New Roman" w:hAnsi="Times New Roman" w:cs="Times New Roman"/>
          <w:sz w:val="24"/>
          <w:szCs w:val="24"/>
        </w:rPr>
        <w:t>”</w:t>
      </w:r>
      <w:r w:rsidR="00457073" w:rsidRPr="00B05131">
        <w:rPr>
          <w:rFonts w:ascii="Times New Roman" w:hAnsi="Times New Roman" w:cs="Times New Roman"/>
          <w:sz w:val="24"/>
          <w:szCs w:val="24"/>
        </w:rPr>
        <w:t xml:space="preserve"> (38).</w:t>
      </w:r>
      <w:r w:rsidR="00DF5A3E" w:rsidRPr="00B05131">
        <w:rPr>
          <w:rFonts w:ascii="Times New Roman" w:hAnsi="Times New Roman" w:cs="Times New Roman"/>
          <w:sz w:val="24"/>
          <w:szCs w:val="24"/>
        </w:rPr>
        <w:t xml:space="preserve"> </w:t>
      </w:r>
      <w:r w:rsidR="00316985" w:rsidRPr="00B05131">
        <w:rPr>
          <w:rFonts w:ascii="Times New Roman" w:hAnsi="Times New Roman" w:cs="Times New Roman"/>
          <w:sz w:val="24"/>
          <w:szCs w:val="24"/>
        </w:rPr>
        <w:t>Then, the governance in the Congregation shoul</w:t>
      </w:r>
      <w:r w:rsidR="00661BCB" w:rsidRPr="00B05131">
        <w:rPr>
          <w:rFonts w:ascii="Times New Roman" w:hAnsi="Times New Roman" w:cs="Times New Roman"/>
          <w:sz w:val="24"/>
          <w:szCs w:val="24"/>
        </w:rPr>
        <w:t>d be understood as maintenance of the charism and patrimony</w:t>
      </w:r>
      <w:r w:rsidR="00316985" w:rsidRPr="00B05131">
        <w:rPr>
          <w:rFonts w:ascii="Times New Roman" w:hAnsi="Times New Roman" w:cs="Times New Roman"/>
          <w:sz w:val="24"/>
          <w:szCs w:val="24"/>
        </w:rPr>
        <w:t xml:space="preserve"> of the</w:t>
      </w:r>
      <w:r w:rsidR="00661BCB" w:rsidRPr="00B05131">
        <w:rPr>
          <w:rFonts w:ascii="Times New Roman" w:hAnsi="Times New Roman" w:cs="Times New Roman"/>
          <w:sz w:val="24"/>
          <w:szCs w:val="24"/>
        </w:rPr>
        <w:t xml:space="preserve"> order,</w:t>
      </w:r>
      <w:r w:rsidR="00316985" w:rsidRPr="00B05131">
        <w:rPr>
          <w:rFonts w:ascii="Times New Roman" w:hAnsi="Times New Roman" w:cs="Times New Roman"/>
          <w:sz w:val="24"/>
          <w:szCs w:val="24"/>
        </w:rPr>
        <w:t xml:space="preserve"> facilitating the activities toward the achievement of the visi</w:t>
      </w:r>
      <w:r w:rsidR="00661BCB" w:rsidRPr="00B05131">
        <w:rPr>
          <w:rFonts w:ascii="Times New Roman" w:hAnsi="Times New Roman" w:cs="Times New Roman"/>
          <w:sz w:val="24"/>
          <w:szCs w:val="24"/>
        </w:rPr>
        <w:t>on for which</w:t>
      </w:r>
      <w:r w:rsidR="00316985" w:rsidRPr="00B05131">
        <w:rPr>
          <w:rFonts w:ascii="Times New Roman" w:hAnsi="Times New Roman" w:cs="Times New Roman"/>
          <w:sz w:val="24"/>
          <w:szCs w:val="24"/>
        </w:rPr>
        <w:t xml:space="preserve"> the Order was founded and on which its mission in the church was based. </w:t>
      </w:r>
      <w:proofErr w:type="spellStart"/>
      <w:r w:rsidR="00F206ED" w:rsidRPr="00B05131">
        <w:rPr>
          <w:rFonts w:ascii="Times New Roman" w:hAnsi="Times New Roman" w:cs="Times New Roman"/>
          <w:sz w:val="24"/>
          <w:szCs w:val="24"/>
        </w:rPr>
        <w:t>Euart</w:t>
      </w:r>
      <w:proofErr w:type="spellEnd"/>
      <w:r w:rsidR="00F2441E" w:rsidRPr="00B05131">
        <w:rPr>
          <w:rFonts w:ascii="Times New Roman" w:hAnsi="Times New Roman" w:cs="Times New Roman"/>
          <w:sz w:val="24"/>
          <w:szCs w:val="24"/>
        </w:rPr>
        <w:t>, quoted by Kelly,</w:t>
      </w:r>
      <w:r w:rsidR="00F206ED" w:rsidRPr="00B05131">
        <w:rPr>
          <w:rFonts w:ascii="Times New Roman" w:hAnsi="Times New Roman" w:cs="Times New Roman"/>
          <w:sz w:val="24"/>
          <w:szCs w:val="24"/>
        </w:rPr>
        <w:t xml:space="preserve"> explains, “</w:t>
      </w:r>
      <w:proofErr w:type="gramStart"/>
      <w:r w:rsidR="00F206ED" w:rsidRPr="00B05131">
        <w:rPr>
          <w:rFonts w:ascii="Times New Roman" w:hAnsi="Times New Roman" w:cs="Times New Roman"/>
          <w:sz w:val="24"/>
          <w:szCs w:val="24"/>
        </w:rPr>
        <w:t>t</w:t>
      </w:r>
      <w:r w:rsidR="00DF5A3E" w:rsidRPr="00B05131">
        <w:rPr>
          <w:rFonts w:ascii="Times New Roman" w:hAnsi="Times New Roman" w:cs="Times New Roman"/>
          <w:sz w:val="24"/>
          <w:szCs w:val="24"/>
        </w:rPr>
        <w:t>he</w:t>
      </w:r>
      <w:proofErr w:type="gramEnd"/>
      <w:r w:rsidR="00DF5A3E" w:rsidRPr="00B05131">
        <w:rPr>
          <w:rFonts w:ascii="Times New Roman" w:hAnsi="Times New Roman" w:cs="Times New Roman"/>
          <w:sz w:val="24"/>
          <w:szCs w:val="24"/>
        </w:rPr>
        <w:t xml:space="preserve"> concept of a religious institute is more </w:t>
      </w:r>
      <w:r w:rsidR="00DF5A3E" w:rsidRPr="00B05131">
        <w:rPr>
          <w:rFonts w:ascii="Times New Roman" w:hAnsi="Times New Roman" w:cs="Times New Roman"/>
          <w:iCs/>
          <w:sz w:val="24"/>
          <w:szCs w:val="24"/>
        </w:rPr>
        <w:t>theological</w:t>
      </w:r>
      <w:r w:rsidR="00DF5A3E" w:rsidRPr="00B05131">
        <w:rPr>
          <w:rFonts w:ascii="Times New Roman" w:hAnsi="Times New Roman" w:cs="Times New Roman"/>
          <w:i/>
          <w:iCs/>
          <w:sz w:val="24"/>
          <w:szCs w:val="24"/>
        </w:rPr>
        <w:t xml:space="preserve"> </w:t>
      </w:r>
      <w:r w:rsidR="00DF5A3E" w:rsidRPr="00B05131">
        <w:rPr>
          <w:rFonts w:ascii="Times New Roman" w:hAnsi="Times New Roman" w:cs="Times New Roman"/>
          <w:sz w:val="24"/>
          <w:szCs w:val="24"/>
        </w:rPr>
        <w:t xml:space="preserve">than it is juridical; it is the underlying theological foundation that most deeply </w:t>
      </w:r>
      <w:r w:rsidR="00F2441E" w:rsidRPr="00B05131">
        <w:rPr>
          <w:rFonts w:ascii="Times New Roman" w:hAnsi="Times New Roman" w:cs="Times New Roman"/>
          <w:sz w:val="24"/>
          <w:szCs w:val="24"/>
        </w:rPr>
        <w:t>affects the life of its members</w:t>
      </w:r>
      <w:r w:rsidR="00DF5A3E" w:rsidRPr="00B05131">
        <w:rPr>
          <w:rFonts w:ascii="Times New Roman" w:hAnsi="Times New Roman" w:cs="Times New Roman"/>
          <w:sz w:val="24"/>
          <w:szCs w:val="24"/>
        </w:rPr>
        <w:t>”</w:t>
      </w:r>
      <w:r w:rsidR="00F2441E" w:rsidRPr="00B05131">
        <w:rPr>
          <w:rFonts w:ascii="Times New Roman" w:hAnsi="Times New Roman" w:cs="Times New Roman"/>
          <w:sz w:val="24"/>
          <w:szCs w:val="24"/>
        </w:rPr>
        <w:t xml:space="preserve"> (38).</w:t>
      </w:r>
      <w:r w:rsidR="00AB1133" w:rsidRPr="00B05131">
        <w:rPr>
          <w:rFonts w:ascii="Times New Roman" w:hAnsi="Times New Roman" w:cs="Times New Roman"/>
          <w:sz w:val="24"/>
          <w:szCs w:val="24"/>
        </w:rPr>
        <w:t xml:space="preserve"> In addition, </w:t>
      </w:r>
      <w:r w:rsidR="00014531" w:rsidRPr="00B05131">
        <w:rPr>
          <w:rFonts w:ascii="Times New Roman" w:hAnsi="Times New Roman" w:cs="Times New Roman"/>
          <w:sz w:val="24"/>
          <w:szCs w:val="24"/>
        </w:rPr>
        <w:t>concern</w:t>
      </w:r>
      <w:r w:rsidR="00AB1133" w:rsidRPr="00B05131">
        <w:rPr>
          <w:rFonts w:ascii="Times New Roman" w:hAnsi="Times New Roman" w:cs="Times New Roman"/>
          <w:sz w:val="24"/>
          <w:szCs w:val="24"/>
        </w:rPr>
        <w:t xml:space="preserve">ing the superiors and </w:t>
      </w:r>
      <w:r w:rsidR="00936AD3" w:rsidRPr="00B05131">
        <w:rPr>
          <w:rFonts w:ascii="Times New Roman" w:hAnsi="Times New Roman" w:cs="Times New Roman"/>
          <w:sz w:val="24"/>
          <w:szCs w:val="24"/>
        </w:rPr>
        <w:t xml:space="preserve">offices, </w:t>
      </w:r>
      <w:r w:rsidR="00AB1133" w:rsidRPr="00B05131">
        <w:rPr>
          <w:rFonts w:ascii="Times New Roman" w:hAnsi="Times New Roman" w:cs="Times New Roman"/>
          <w:sz w:val="24"/>
          <w:szCs w:val="24"/>
        </w:rPr>
        <w:t>the Code of Canon of law defines</w:t>
      </w:r>
      <w:r w:rsidR="00936AD3" w:rsidRPr="00B05131">
        <w:rPr>
          <w:rFonts w:ascii="Times New Roman" w:hAnsi="Times New Roman" w:cs="Times New Roman"/>
          <w:sz w:val="24"/>
          <w:szCs w:val="24"/>
        </w:rPr>
        <w:t xml:space="preserve"> that “the supreme moderator holds power over all provinces, houses, and members of an institute; this power is to be exercised according to proper law. Other superiors possess power within the limits of their function” (Canon 622). That is, the superiors </w:t>
      </w:r>
      <w:r w:rsidR="00014531" w:rsidRPr="00B05131">
        <w:rPr>
          <w:rFonts w:ascii="Times New Roman" w:hAnsi="Times New Roman" w:cs="Times New Roman"/>
          <w:sz w:val="24"/>
          <w:szCs w:val="24"/>
        </w:rPr>
        <w:t>have</w:t>
      </w:r>
      <w:r w:rsidR="00936AD3" w:rsidRPr="00B05131">
        <w:rPr>
          <w:rFonts w:ascii="Times New Roman" w:hAnsi="Times New Roman" w:cs="Times New Roman"/>
          <w:sz w:val="24"/>
          <w:szCs w:val="24"/>
        </w:rPr>
        <w:t xml:space="preserve"> the right and obligation to exercise their authority, in accordance to the particular constitution and statutes and the Church law, in leading the Order and its members. Therefore, the governance is to provide expanded vision and experien</w:t>
      </w:r>
      <w:r w:rsidR="00CA0C09" w:rsidRPr="00B05131">
        <w:rPr>
          <w:rFonts w:ascii="Times New Roman" w:hAnsi="Times New Roman" w:cs="Times New Roman"/>
          <w:sz w:val="24"/>
          <w:szCs w:val="24"/>
        </w:rPr>
        <w:t>ce with which the superior can make decision</w:t>
      </w:r>
      <w:r w:rsidR="00B800B9">
        <w:rPr>
          <w:rFonts w:ascii="Times New Roman" w:hAnsi="Times New Roman" w:cs="Times New Roman"/>
          <w:sz w:val="24"/>
          <w:szCs w:val="24"/>
        </w:rPr>
        <w:t>s</w:t>
      </w:r>
      <w:r w:rsidR="00CA0C09" w:rsidRPr="00B05131">
        <w:rPr>
          <w:rFonts w:ascii="Times New Roman" w:hAnsi="Times New Roman" w:cs="Times New Roman"/>
          <w:sz w:val="24"/>
          <w:szCs w:val="24"/>
        </w:rPr>
        <w:t xml:space="preserve"> for the good of the Order, and to build on a protect</w:t>
      </w:r>
      <w:r w:rsidR="006E7FDB" w:rsidRPr="00B05131">
        <w:rPr>
          <w:rFonts w:ascii="Times New Roman" w:hAnsi="Times New Roman" w:cs="Times New Roman"/>
          <w:sz w:val="24"/>
          <w:szCs w:val="24"/>
        </w:rPr>
        <w:t>ion against abuse of authority by the members.</w:t>
      </w:r>
    </w:p>
    <w:p w:rsidR="00DF5A3E" w:rsidRDefault="00DF5A3E" w:rsidP="00D8734D">
      <w:pPr>
        <w:pStyle w:val="Titre3"/>
        <w:numPr>
          <w:ilvl w:val="1"/>
          <w:numId w:val="12"/>
        </w:numPr>
        <w:rPr>
          <w:rFonts w:eastAsia="Times New Roman"/>
        </w:rPr>
      </w:pPr>
      <w:bookmarkStart w:id="24" w:name="_Toc31012090"/>
      <w:r w:rsidRPr="00B05131">
        <w:rPr>
          <w:rFonts w:eastAsia="Times New Roman"/>
        </w:rPr>
        <w:t>Sustenance</w:t>
      </w:r>
      <w:bookmarkEnd w:id="24"/>
    </w:p>
    <w:p w:rsidR="005F272D" w:rsidRPr="005F272D" w:rsidRDefault="005F272D" w:rsidP="005F272D"/>
    <w:p w:rsidR="00AC4C89" w:rsidRPr="00B05131" w:rsidRDefault="000A318D" w:rsidP="00B05131">
      <w:pPr>
        <w:pStyle w:val="Default"/>
        <w:spacing w:after="0" w:line="480" w:lineRule="auto"/>
        <w:ind w:firstLine="340"/>
        <w:jc w:val="both"/>
        <w:rPr>
          <w:rFonts w:ascii="Times New Roman" w:eastAsia="Times New Roman" w:hAnsi="Times New Roman" w:cs="Times New Roman"/>
          <w:sz w:val="24"/>
          <w:szCs w:val="24"/>
        </w:rPr>
      </w:pPr>
      <w:r w:rsidRPr="00B05131">
        <w:rPr>
          <w:rFonts w:ascii="Times New Roman" w:eastAsia="Times New Roman" w:hAnsi="Times New Roman" w:cs="Times New Roman"/>
          <w:sz w:val="24"/>
          <w:szCs w:val="24"/>
        </w:rPr>
        <w:t>The</w:t>
      </w:r>
      <w:r w:rsidR="00351A2D" w:rsidRPr="00B05131">
        <w:rPr>
          <w:rFonts w:ascii="Times New Roman" w:eastAsia="Times New Roman" w:hAnsi="Times New Roman" w:cs="Times New Roman"/>
          <w:sz w:val="24"/>
          <w:szCs w:val="24"/>
        </w:rPr>
        <w:t xml:space="preserve"> word sustainability should be understood as a way of emphasizing the value system of an Order or congregation. </w:t>
      </w:r>
      <w:r w:rsidRPr="00B05131">
        <w:rPr>
          <w:rFonts w:ascii="Times New Roman" w:eastAsia="Times New Roman" w:hAnsi="Times New Roman" w:cs="Times New Roman"/>
          <w:sz w:val="24"/>
          <w:szCs w:val="24"/>
        </w:rPr>
        <w:t xml:space="preserve">Nowadays, sustainability appears to be more established in any congregation to support </w:t>
      </w:r>
      <w:r w:rsidR="005246DE">
        <w:rPr>
          <w:rFonts w:ascii="Times New Roman" w:eastAsia="Times New Roman" w:hAnsi="Times New Roman" w:cs="Times New Roman"/>
          <w:sz w:val="24"/>
          <w:szCs w:val="24"/>
        </w:rPr>
        <w:t xml:space="preserve">its particular </w:t>
      </w:r>
      <w:r w:rsidRPr="00B05131">
        <w:rPr>
          <w:rFonts w:ascii="Times New Roman" w:eastAsia="Times New Roman" w:hAnsi="Times New Roman" w:cs="Times New Roman"/>
          <w:sz w:val="24"/>
          <w:szCs w:val="24"/>
        </w:rPr>
        <w:t xml:space="preserve">value system. </w:t>
      </w:r>
      <w:r w:rsidR="00351A2D" w:rsidRPr="00B05131">
        <w:rPr>
          <w:rFonts w:ascii="Times New Roman" w:eastAsia="Times New Roman" w:hAnsi="Times New Roman" w:cs="Times New Roman"/>
          <w:sz w:val="24"/>
          <w:szCs w:val="24"/>
        </w:rPr>
        <w:t xml:space="preserve">The Franciscan values, for instance, focus </w:t>
      </w:r>
      <w:r w:rsidR="00351A2D" w:rsidRPr="00B05131">
        <w:rPr>
          <w:rFonts w:ascii="Times New Roman" w:eastAsia="Times New Roman" w:hAnsi="Times New Roman" w:cs="Times New Roman"/>
          <w:sz w:val="24"/>
          <w:szCs w:val="24"/>
        </w:rPr>
        <w:lastRenderedPageBreak/>
        <w:t>on poverty, fratern</w:t>
      </w:r>
      <w:r w:rsidR="00B97727" w:rsidRPr="00B05131">
        <w:rPr>
          <w:rFonts w:ascii="Times New Roman" w:eastAsia="Times New Roman" w:hAnsi="Times New Roman" w:cs="Times New Roman"/>
          <w:sz w:val="24"/>
          <w:szCs w:val="24"/>
        </w:rPr>
        <w:t>ity, and charity. According to t</w:t>
      </w:r>
      <w:r w:rsidR="00B175C7" w:rsidRPr="00B05131">
        <w:rPr>
          <w:rFonts w:ascii="Times New Roman" w:eastAsia="Times New Roman" w:hAnsi="Times New Roman" w:cs="Times New Roman"/>
          <w:sz w:val="24"/>
          <w:szCs w:val="24"/>
        </w:rPr>
        <w:t>he W</w:t>
      </w:r>
      <w:r w:rsidR="00351A2D" w:rsidRPr="00B05131">
        <w:rPr>
          <w:rFonts w:ascii="Times New Roman" w:eastAsia="Times New Roman" w:hAnsi="Times New Roman" w:cs="Times New Roman"/>
          <w:sz w:val="24"/>
          <w:szCs w:val="24"/>
        </w:rPr>
        <w:t xml:space="preserve">orld Bank, sustainability is “a requirement of our generation to manage the resource base such that the average quality of life that we ensure ourselves can potentially be shared by all future </w:t>
      </w:r>
      <w:r w:rsidRPr="00B05131">
        <w:rPr>
          <w:rFonts w:ascii="Times New Roman" w:eastAsia="Times New Roman" w:hAnsi="Times New Roman" w:cs="Times New Roman"/>
          <w:sz w:val="24"/>
          <w:szCs w:val="24"/>
        </w:rPr>
        <w:t>generations” (</w:t>
      </w:r>
      <w:r w:rsidR="00351A2D" w:rsidRPr="00B05131">
        <w:rPr>
          <w:rFonts w:ascii="Times New Roman" w:eastAsia="Times New Roman" w:hAnsi="Times New Roman" w:cs="Times New Roman"/>
          <w:sz w:val="24"/>
          <w:szCs w:val="24"/>
        </w:rPr>
        <w:t>4)</w:t>
      </w:r>
      <w:r w:rsidR="00B97727" w:rsidRPr="00B05131">
        <w:rPr>
          <w:rFonts w:ascii="Times New Roman" w:eastAsia="Times New Roman" w:hAnsi="Times New Roman" w:cs="Times New Roman"/>
          <w:sz w:val="24"/>
          <w:szCs w:val="24"/>
        </w:rPr>
        <w:t xml:space="preserve">. </w:t>
      </w:r>
      <w:r w:rsidR="00A20300" w:rsidRPr="00B05131">
        <w:rPr>
          <w:rFonts w:ascii="Times New Roman" w:eastAsia="Times New Roman" w:hAnsi="Times New Roman" w:cs="Times New Roman"/>
          <w:sz w:val="24"/>
          <w:szCs w:val="24"/>
        </w:rPr>
        <w:t>That is to say, members of the Orde</w:t>
      </w:r>
      <w:r w:rsidR="00DD6A87">
        <w:rPr>
          <w:rFonts w:ascii="Times New Roman" w:eastAsia="Times New Roman" w:hAnsi="Times New Roman" w:cs="Times New Roman"/>
          <w:sz w:val="24"/>
          <w:szCs w:val="24"/>
        </w:rPr>
        <w:t>r have to work on their talents</w:t>
      </w:r>
      <w:r w:rsidR="00A20300" w:rsidRPr="00B05131">
        <w:rPr>
          <w:rFonts w:ascii="Times New Roman" w:eastAsia="Times New Roman" w:hAnsi="Times New Roman" w:cs="Times New Roman"/>
          <w:sz w:val="24"/>
          <w:szCs w:val="24"/>
        </w:rPr>
        <w:t xml:space="preserve"> in order to leave something for the future generations. </w:t>
      </w:r>
      <w:r w:rsidR="00B97727" w:rsidRPr="00B05131">
        <w:rPr>
          <w:rFonts w:ascii="Times New Roman" w:eastAsia="Times New Roman" w:hAnsi="Times New Roman" w:cs="Times New Roman"/>
          <w:sz w:val="24"/>
          <w:szCs w:val="24"/>
        </w:rPr>
        <w:t xml:space="preserve">In the same line, Michael </w:t>
      </w:r>
      <w:proofErr w:type="spellStart"/>
      <w:r w:rsidR="00B97727" w:rsidRPr="00B05131">
        <w:rPr>
          <w:rFonts w:ascii="Times New Roman" w:eastAsia="Times New Roman" w:hAnsi="Times New Roman" w:cs="Times New Roman"/>
          <w:sz w:val="24"/>
          <w:szCs w:val="24"/>
        </w:rPr>
        <w:t>Micklin</w:t>
      </w:r>
      <w:proofErr w:type="spellEnd"/>
      <w:r w:rsidR="00B97727" w:rsidRPr="00B05131">
        <w:rPr>
          <w:rFonts w:ascii="Times New Roman" w:eastAsia="Times New Roman" w:hAnsi="Times New Roman" w:cs="Times New Roman"/>
          <w:sz w:val="24"/>
          <w:szCs w:val="24"/>
        </w:rPr>
        <w:t xml:space="preserve"> affirms that two functions </w:t>
      </w:r>
      <w:r w:rsidRPr="00B05131">
        <w:rPr>
          <w:rFonts w:ascii="Times New Roman" w:eastAsia="Times New Roman" w:hAnsi="Times New Roman" w:cs="Times New Roman"/>
          <w:sz w:val="24"/>
          <w:szCs w:val="24"/>
        </w:rPr>
        <w:t xml:space="preserve">of sustenance </w:t>
      </w:r>
      <w:r w:rsidR="00B97727" w:rsidRPr="00B05131">
        <w:rPr>
          <w:rFonts w:ascii="Times New Roman" w:eastAsia="Times New Roman" w:hAnsi="Times New Roman" w:cs="Times New Roman"/>
          <w:sz w:val="24"/>
          <w:szCs w:val="24"/>
        </w:rPr>
        <w:t xml:space="preserve">should be considered as the private sustenance functions which are </w:t>
      </w:r>
      <w:r w:rsidR="00BA07C3" w:rsidRPr="00B05131">
        <w:rPr>
          <w:rFonts w:ascii="Times New Roman" w:eastAsia="Times New Roman" w:hAnsi="Times New Roman" w:cs="Times New Roman"/>
          <w:sz w:val="24"/>
          <w:szCs w:val="24"/>
        </w:rPr>
        <w:t xml:space="preserve">provisions of sustenance by social organization that is outside direct governmental control, these provisions </w:t>
      </w:r>
      <w:r w:rsidR="00AC4C89" w:rsidRPr="00B05131">
        <w:rPr>
          <w:rFonts w:ascii="Times New Roman" w:eastAsia="Times New Roman" w:hAnsi="Times New Roman" w:cs="Times New Roman"/>
          <w:sz w:val="24"/>
          <w:szCs w:val="24"/>
        </w:rPr>
        <w:t>arise sponta</w:t>
      </w:r>
      <w:r w:rsidR="00BA07C3" w:rsidRPr="00B05131">
        <w:rPr>
          <w:rFonts w:ascii="Times New Roman" w:eastAsia="Times New Roman" w:hAnsi="Times New Roman" w:cs="Times New Roman"/>
          <w:sz w:val="24"/>
          <w:szCs w:val="24"/>
        </w:rPr>
        <w:t xml:space="preserve">neously in the course of social </w:t>
      </w:r>
      <w:r w:rsidR="00AC4C89" w:rsidRPr="00B05131">
        <w:rPr>
          <w:rFonts w:ascii="Times New Roman" w:eastAsia="Times New Roman" w:hAnsi="Times New Roman" w:cs="Times New Roman"/>
          <w:sz w:val="24"/>
          <w:szCs w:val="24"/>
        </w:rPr>
        <w:t>development a</w:t>
      </w:r>
      <w:r w:rsidR="00BA07C3" w:rsidRPr="00B05131">
        <w:rPr>
          <w:rFonts w:ascii="Times New Roman" w:eastAsia="Times New Roman" w:hAnsi="Times New Roman" w:cs="Times New Roman"/>
          <w:sz w:val="24"/>
          <w:szCs w:val="24"/>
        </w:rPr>
        <w:t>n</w:t>
      </w:r>
      <w:r w:rsidR="00AC4C89" w:rsidRPr="00B05131">
        <w:rPr>
          <w:rFonts w:ascii="Times New Roman" w:eastAsia="Times New Roman" w:hAnsi="Times New Roman" w:cs="Times New Roman"/>
          <w:sz w:val="24"/>
          <w:szCs w:val="24"/>
        </w:rPr>
        <w:t>d are not typically the result</w:t>
      </w:r>
      <w:r w:rsidR="003A33F5">
        <w:rPr>
          <w:rFonts w:ascii="Times New Roman" w:eastAsia="Times New Roman" w:hAnsi="Times New Roman" w:cs="Times New Roman"/>
          <w:sz w:val="24"/>
          <w:szCs w:val="24"/>
        </w:rPr>
        <w:t xml:space="preserve"> of collective decision making; h</w:t>
      </w:r>
      <w:r w:rsidR="00BA07C3" w:rsidRPr="00B05131">
        <w:rPr>
          <w:rFonts w:ascii="Times New Roman" w:eastAsia="Times New Roman" w:hAnsi="Times New Roman" w:cs="Times New Roman"/>
          <w:sz w:val="24"/>
          <w:szCs w:val="24"/>
        </w:rPr>
        <w:t xml:space="preserve">owever, </w:t>
      </w:r>
      <w:r w:rsidR="00AC4C89" w:rsidRPr="00B05131">
        <w:rPr>
          <w:rFonts w:ascii="Times New Roman" w:eastAsia="Times New Roman" w:hAnsi="Times New Roman" w:cs="Times New Roman"/>
          <w:sz w:val="24"/>
          <w:szCs w:val="24"/>
        </w:rPr>
        <w:t>Public sustenance functions are s</w:t>
      </w:r>
      <w:r w:rsidR="00BA07C3" w:rsidRPr="00B05131">
        <w:rPr>
          <w:rFonts w:ascii="Times New Roman" w:eastAsia="Times New Roman" w:hAnsi="Times New Roman" w:cs="Times New Roman"/>
          <w:sz w:val="24"/>
          <w:szCs w:val="24"/>
        </w:rPr>
        <w:t xml:space="preserve">ustenance providing </w:t>
      </w:r>
      <w:r w:rsidR="00AC4C89" w:rsidRPr="00B05131">
        <w:rPr>
          <w:rFonts w:ascii="Times New Roman" w:eastAsia="Times New Roman" w:hAnsi="Times New Roman" w:cs="Times New Roman"/>
          <w:sz w:val="24"/>
          <w:szCs w:val="24"/>
        </w:rPr>
        <w:t xml:space="preserve">activities that the government mandates (252). </w:t>
      </w:r>
      <w:r w:rsidR="00007993" w:rsidRPr="00B05131">
        <w:rPr>
          <w:rFonts w:ascii="Times New Roman" w:eastAsia="Times New Roman" w:hAnsi="Times New Roman" w:cs="Times New Roman"/>
          <w:sz w:val="24"/>
          <w:szCs w:val="24"/>
        </w:rPr>
        <w:t xml:space="preserve">This is the case of the Franciscan Order in </w:t>
      </w:r>
      <w:r w:rsidRPr="00B05131">
        <w:rPr>
          <w:rFonts w:ascii="Times New Roman" w:eastAsia="Times New Roman" w:hAnsi="Times New Roman" w:cs="Times New Roman"/>
          <w:sz w:val="24"/>
          <w:szCs w:val="24"/>
        </w:rPr>
        <w:t xml:space="preserve">Zimbabwe, it has its system of governance </w:t>
      </w:r>
      <w:r w:rsidR="00007993" w:rsidRPr="00B05131">
        <w:rPr>
          <w:rFonts w:ascii="Times New Roman" w:eastAsia="Times New Roman" w:hAnsi="Times New Roman" w:cs="Times New Roman"/>
          <w:sz w:val="24"/>
          <w:szCs w:val="24"/>
        </w:rPr>
        <w:t>that provides activities for the brothers in the Custody. The</w:t>
      </w:r>
      <w:r w:rsidRPr="00B05131">
        <w:rPr>
          <w:rFonts w:ascii="Times New Roman" w:eastAsia="Times New Roman" w:hAnsi="Times New Roman" w:cs="Times New Roman"/>
          <w:sz w:val="24"/>
          <w:szCs w:val="24"/>
        </w:rPr>
        <w:t xml:space="preserve"> government provide</w:t>
      </w:r>
      <w:r w:rsidR="00B800B9">
        <w:rPr>
          <w:rFonts w:ascii="Times New Roman" w:eastAsia="Times New Roman" w:hAnsi="Times New Roman" w:cs="Times New Roman"/>
          <w:sz w:val="24"/>
          <w:szCs w:val="24"/>
        </w:rPr>
        <w:t>s</w:t>
      </w:r>
      <w:r w:rsidRPr="00B05131">
        <w:rPr>
          <w:rFonts w:ascii="Times New Roman" w:eastAsia="Times New Roman" w:hAnsi="Times New Roman" w:cs="Times New Roman"/>
          <w:sz w:val="24"/>
          <w:szCs w:val="24"/>
        </w:rPr>
        <w:t xml:space="preserve"> and distribute</w:t>
      </w:r>
      <w:r w:rsidR="00B800B9">
        <w:rPr>
          <w:rFonts w:ascii="Times New Roman" w:eastAsia="Times New Roman" w:hAnsi="Times New Roman" w:cs="Times New Roman"/>
          <w:sz w:val="24"/>
          <w:szCs w:val="24"/>
        </w:rPr>
        <w:t>s</w:t>
      </w:r>
      <w:r w:rsidR="00007993" w:rsidRPr="00B05131">
        <w:rPr>
          <w:rFonts w:ascii="Times New Roman" w:eastAsia="Times New Roman" w:hAnsi="Times New Roman" w:cs="Times New Roman"/>
          <w:sz w:val="24"/>
          <w:szCs w:val="24"/>
        </w:rPr>
        <w:t xml:space="preserve"> activities to the fraternities. The fra</w:t>
      </w:r>
      <w:r w:rsidRPr="00B05131">
        <w:rPr>
          <w:rFonts w:ascii="Times New Roman" w:eastAsia="Times New Roman" w:hAnsi="Times New Roman" w:cs="Times New Roman"/>
          <w:sz w:val="24"/>
          <w:szCs w:val="24"/>
        </w:rPr>
        <w:t>ternity is encouraged to do so</w:t>
      </w:r>
      <w:r w:rsidR="00007993" w:rsidRPr="00B05131">
        <w:rPr>
          <w:rFonts w:ascii="Times New Roman" w:eastAsia="Times New Roman" w:hAnsi="Times New Roman" w:cs="Times New Roman"/>
          <w:sz w:val="24"/>
          <w:szCs w:val="24"/>
        </w:rPr>
        <w:t xml:space="preserve"> for their sustenance.</w:t>
      </w:r>
    </w:p>
    <w:p w:rsidR="003F1FF1" w:rsidRDefault="003F1FF1" w:rsidP="00D8734D">
      <w:pPr>
        <w:pStyle w:val="Titre3"/>
        <w:numPr>
          <w:ilvl w:val="1"/>
          <w:numId w:val="12"/>
        </w:numPr>
        <w:rPr>
          <w:rFonts w:eastAsia="Times New Roman"/>
        </w:rPr>
      </w:pPr>
      <w:bookmarkStart w:id="25" w:name="_Toc31012091"/>
      <w:r w:rsidRPr="00B05131">
        <w:rPr>
          <w:rFonts w:eastAsia="Times New Roman"/>
        </w:rPr>
        <w:t>Common goods</w:t>
      </w:r>
      <w:bookmarkEnd w:id="25"/>
      <w:r w:rsidRPr="00B05131">
        <w:rPr>
          <w:rFonts w:eastAsia="Times New Roman"/>
        </w:rPr>
        <w:t xml:space="preserve"> </w:t>
      </w:r>
    </w:p>
    <w:p w:rsidR="005F272D" w:rsidRPr="005F272D" w:rsidRDefault="005F272D" w:rsidP="005F272D"/>
    <w:p w:rsidR="00093720" w:rsidRPr="00B05131" w:rsidRDefault="00236EBE" w:rsidP="00B05131">
      <w:pPr>
        <w:pStyle w:val="Default"/>
        <w:spacing w:after="0" w:line="480" w:lineRule="auto"/>
        <w:ind w:firstLine="340"/>
        <w:jc w:val="both"/>
        <w:rPr>
          <w:rFonts w:ascii="Times New Roman" w:eastAsia="Times New Roman" w:hAnsi="Times New Roman" w:cs="Times New Roman"/>
          <w:sz w:val="24"/>
          <w:szCs w:val="24"/>
        </w:rPr>
      </w:pPr>
      <w:r w:rsidRPr="00B05131">
        <w:rPr>
          <w:rFonts w:ascii="Times New Roman" w:eastAsia="Times New Roman" w:hAnsi="Times New Roman" w:cs="Times New Roman"/>
          <w:sz w:val="24"/>
          <w:szCs w:val="24"/>
        </w:rPr>
        <w:t>The Catechism, according to</w:t>
      </w:r>
      <w:r w:rsidR="003F1FF1" w:rsidRPr="00B05131">
        <w:rPr>
          <w:rFonts w:ascii="Times New Roman" w:eastAsia="Times New Roman" w:hAnsi="Times New Roman" w:cs="Times New Roman"/>
          <w:sz w:val="24"/>
          <w:szCs w:val="24"/>
        </w:rPr>
        <w:t xml:space="preserve"> Pope John XXIII in </w:t>
      </w:r>
      <w:r w:rsidR="000D045A" w:rsidRPr="00B05131">
        <w:rPr>
          <w:rFonts w:ascii="Times New Roman" w:eastAsia="Times New Roman" w:hAnsi="Times New Roman" w:cs="Times New Roman"/>
          <w:i/>
          <w:sz w:val="24"/>
          <w:szCs w:val="24"/>
        </w:rPr>
        <w:t xml:space="preserve">Mater </w:t>
      </w:r>
      <w:proofErr w:type="gramStart"/>
      <w:r w:rsidR="000D045A" w:rsidRPr="00B05131">
        <w:rPr>
          <w:rFonts w:ascii="Times New Roman" w:eastAsia="Times New Roman" w:hAnsi="Times New Roman" w:cs="Times New Roman"/>
          <w:i/>
          <w:sz w:val="24"/>
          <w:szCs w:val="24"/>
        </w:rPr>
        <w:t>et</w:t>
      </w:r>
      <w:proofErr w:type="gramEnd"/>
      <w:r w:rsidR="000D045A" w:rsidRPr="00B05131">
        <w:rPr>
          <w:rFonts w:ascii="Times New Roman" w:eastAsia="Times New Roman" w:hAnsi="Times New Roman" w:cs="Times New Roman"/>
          <w:i/>
          <w:sz w:val="24"/>
          <w:szCs w:val="24"/>
        </w:rPr>
        <w:t xml:space="preserve"> </w:t>
      </w:r>
      <w:proofErr w:type="spellStart"/>
      <w:r w:rsidR="000D045A" w:rsidRPr="00B05131">
        <w:rPr>
          <w:rFonts w:ascii="Times New Roman" w:eastAsia="Times New Roman" w:hAnsi="Times New Roman" w:cs="Times New Roman"/>
          <w:i/>
          <w:sz w:val="24"/>
          <w:szCs w:val="24"/>
        </w:rPr>
        <w:t>Magistra</w:t>
      </w:r>
      <w:proofErr w:type="spellEnd"/>
      <w:r w:rsidR="003F1FF1" w:rsidRPr="00B05131">
        <w:rPr>
          <w:rFonts w:ascii="Times New Roman" w:eastAsia="Times New Roman" w:hAnsi="Times New Roman" w:cs="Times New Roman"/>
          <w:sz w:val="24"/>
          <w:szCs w:val="24"/>
        </w:rPr>
        <w:t xml:space="preserve">, </w:t>
      </w:r>
      <w:r w:rsidR="00D07731" w:rsidRPr="00B05131">
        <w:rPr>
          <w:rFonts w:ascii="Times New Roman" w:eastAsia="Times New Roman" w:hAnsi="Times New Roman" w:cs="Times New Roman"/>
          <w:sz w:val="24"/>
          <w:szCs w:val="24"/>
        </w:rPr>
        <w:t>define</w:t>
      </w:r>
      <w:r w:rsidR="00B800B9">
        <w:rPr>
          <w:rFonts w:ascii="Times New Roman" w:eastAsia="Times New Roman" w:hAnsi="Times New Roman" w:cs="Times New Roman"/>
          <w:sz w:val="24"/>
          <w:szCs w:val="24"/>
        </w:rPr>
        <w:t>s</w:t>
      </w:r>
      <w:r w:rsidR="003F1FF1" w:rsidRPr="00B05131">
        <w:rPr>
          <w:rFonts w:ascii="Times New Roman" w:eastAsia="Times New Roman" w:hAnsi="Times New Roman" w:cs="Times New Roman"/>
          <w:sz w:val="24"/>
          <w:szCs w:val="24"/>
        </w:rPr>
        <w:t xml:space="preserve"> the common good as: “the sum total of social conditions which allow people, either as groups or as individuals, to reach their </w:t>
      </w:r>
      <w:r w:rsidR="001B321A" w:rsidRPr="00B05131">
        <w:rPr>
          <w:rFonts w:ascii="Times New Roman" w:eastAsia="Times New Roman" w:hAnsi="Times New Roman" w:cs="Times New Roman"/>
          <w:sz w:val="24"/>
          <w:szCs w:val="24"/>
        </w:rPr>
        <w:t>fulfilment</w:t>
      </w:r>
      <w:r w:rsidR="003F1FF1" w:rsidRPr="00B05131">
        <w:rPr>
          <w:rFonts w:ascii="Times New Roman" w:eastAsia="Times New Roman" w:hAnsi="Times New Roman" w:cs="Times New Roman"/>
          <w:sz w:val="24"/>
          <w:szCs w:val="24"/>
        </w:rPr>
        <w:t xml:space="preserve"> more fully and more </w:t>
      </w:r>
      <w:r w:rsidR="0079675C" w:rsidRPr="00B05131">
        <w:rPr>
          <w:rFonts w:ascii="Times New Roman" w:eastAsia="Times New Roman" w:hAnsi="Times New Roman" w:cs="Times New Roman"/>
          <w:sz w:val="24"/>
          <w:szCs w:val="24"/>
        </w:rPr>
        <w:t>easily</w:t>
      </w:r>
      <w:r w:rsidR="00E87D3D" w:rsidRPr="00B05131">
        <w:rPr>
          <w:rFonts w:ascii="Times New Roman" w:eastAsia="Times New Roman" w:hAnsi="Times New Roman" w:cs="Times New Roman"/>
          <w:sz w:val="24"/>
          <w:szCs w:val="24"/>
        </w:rPr>
        <w:t xml:space="preserve"> (65)”. </w:t>
      </w:r>
      <w:r w:rsidRPr="00B05131">
        <w:rPr>
          <w:rFonts w:ascii="Times New Roman" w:eastAsia="Times New Roman" w:hAnsi="Times New Roman" w:cs="Times New Roman"/>
          <w:sz w:val="24"/>
          <w:szCs w:val="24"/>
        </w:rPr>
        <w:t>The</w:t>
      </w:r>
      <w:r w:rsidR="003F1FF1" w:rsidRPr="00B05131">
        <w:rPr>
          <w:rFonts w:ascii="Times New Roman" w:eastAsia="Times New Roman" w:hAnsi="Times New Roman" w:cs="Times New Roman"/>
          <w:sz w:val="24"/>
          <w:szCs w:val="24"/>
        </w:rPr>
        <w:t xml:space="preserve"> common good applies to each human community, but its most complete realization occurs in the political community where the state’s role</w:t>
      </w:r>
      <w:r w:rsidR="00FF3870" w:rsidRPr="00B05131">
        <w:rPr>
          <w:rFonts w:ascii="Times New Roman" w:eastAsia="Times New Roman" w:hAnsi="Times New Roman" w:cs="Times New Roman"/>
          <w:sz w:val="24"/>
          <w:szCs w:val="24"/>
        </w:rPr>
        <w:t xml:space="preserve">, according to </w:t>
      </w:r>
      <w:r w:rsidR="00FF3870" w:rsidRPr="00B05131">
        <w:rPr>
          <w:rStyle w:val="addmd"/>
          <w:rFonts w:ascii="Times New Roman" w:hAnsi="Times New Roman" w:cs="Times New Roman"/>
          <w:sz w:val="24"/>
          <w:szCs w:val="24"/>
        </w:rPr>
        <w:t>Gerard,</w:t>
      </w:r>
      <w:r w:rsidR="003F1FF1" w:rsidRPr="00B05131">
        <w:rPr>
          <w:rFonts w:ascii="Times New Roman" w:eastAsia="Times New Roman" w:hAnsi="Times New Roman" w:cs="Times New Roman"/>
          <w:sz w:val="24"/>
          <w:szCs w:val="24"/>
        </w:rPr>
        <w:t xml:space="preserve"> is “to defend and promote the common good of civil society, its ci</w:t>
      </w:r>
      <w:r w:rsidR="00FF3870" w:rsidRPr="00B05131">
        <w:rPr>
          <w:rFonts w:ascii="Times New Roman" w:eastAsia="Times New Roman" w:hAnsi="Times New Roman" w:cs="Times New Roman"/>
          <w:sz w:val="24"/>
          <w:szCs w:val="24"/>
        </w:rPr>
        <w:t>tizens, and intermediate bodies (293)</w:t>
      </w:r>
      <w:r w:rsidR="003F1FF1" w:rsidRPr="00B05131">
        <w:rPr>
          <w:rFonts w:ascii="Times New Roman" w:eastAsia="Times New Roman" w:hAnsi="Times New Roman" w:cs="Times New Roman"/>
          <w:sz w:val="24"/>
          <w:szCs w:val="24"/>
        </w:rPr>
        <w:t xml:space="preserve">” </w:t>
      </w:r>
      <w:r w:rsidR="003F1FF1" w:rsidRPr="007800F4">
        <w:rPr>
          <w:rFonts w:ascii="Times New Roman" w:eastAsia="Times New Roman" w:hAnsi="Times New Roman" w:cs="Times New Roman"/>
          <w:i/>
          <w:sz w:val="24"/>
          <w:szCs w:val="24"/>
        </w:rPr>
        <w:t>The Catechism</w:t>
      </w:r>
      <w:r w:rsidR="0014369E" w:rsidRPr="007800F4">
        <w:rPr>
          <w:rFonts w:ascii="Times New Roman" w:eastAsia="Times New Roman" w:hAnsi="Times New Roman" w:cs="Times New Roman"/>
          <w:i/>
          <w:sz w:val="24"/>
          <w:szCs w:val="24"/>
        </w:rPr>
        <w:t xml:space="preserve"> of the Catholic Church</w:t>
      </w:r>
      <w:r w:rsidR="003F1FF1" w:rsidRPr="00B05131">
        <w:rPr>
          <w:rFonts w:ascii="Times New Roman" w:eastAsia="Times New Roman" w:hAnsi="Times New Roman" w:cs="Times New Roman"/>
          <w:sz w:val="24"/>
          <w:szCs w:val="24"/>
        </w:rPr>
        <w:t xml:space="preserve"> </w:t>
      </w:r>
      <w:r w:rsidR="00FF3870" w:rsidRPr="00B05131">
        <w:rPr>
          <w:rFonts w:ascii="Times New Roman" w:eastAsia="Times New Roman" w:hAnsi="Times New Roman" w:cs="Times New Roman"/>
          <w:sz w:val="24"/>
          <w:szCs w:val="24"/>
        </w:rPr>
        <w:t>emphasizes that “each human community possesses a common good which permits it to be recognized as such; it is in the political community that its most complete realization is found (CCC 1910)</w:t>
      </w:r>
      <w:r w:rsidR="00FF3870" w:rsidRPr="00B05131">
        <w:rPr>
          <w:rStyle w:val="text"/>
          <w:rFonts w:ascii="Times New Roman" w:hAnsi="Times New Roman" w:cs="Times New Roman"/>
          <w:sz w:val="24"/>
          <w:szCs w:val="24"/>
        </w:rPr>
        <w:t xml:space="preserve">”. </w:t>
      </w:r>
      <w:r w:rsidR="007641BF" w:rsidRPr="00B05131">
        <w:rPr>
          <w:rStyle w:val="text"/>
          <w:rFonts w:ascii="Times New Roman" w:hAnsi="Times New Roman" w:cs="Times New Roman"/>
          <w:sz w:val="24"/>
          <w:szCs w:val="24"/>
        </w:rPr>
        <w:t>Taking this teaching into consideration</w:t>
      </w:r>
      <w:r w:rsidR="00D07731" w:rsidRPr="00B05131">
        <w:rPr>
          <w:rStyle w:val="text"/>
          <w:rFonts w:ascii="Times New Roman" w:hAnsi="Times New Roman" w:cs="Times New Roman"/>
          <w:sz w:val="24"/>
          <w:szCs w:val="24"/>
        </w:rPr>
        <w:t>,</w:t>
      </w:r>
      <w:r w:rsidR="007641BF" w:rsidRPr="00B05131">
        <w:rPr>
          <w:rStyle w:val="text"/>
          <w:rFonts w:ascii="Times New Roman" w:hAnsi="Times New Roman" w:cs="Times New Roman"/>
          <w:sz w:val="24"/>
          <w:szCs w:val="24"/>
        </w:rPr>
        <w:t xml:space="preserve"> in the Custody of the Good Shepherd, the respect of the common good depends mostly on the members of a fraternity. They have to be aware that achieving a truly human life and fraternal life is impossible without their own efforts. In other words, each brother ought to bring his </w:t>
      </w:r>
      <w:r w:rsidR="007641BF" w:rsidRPr="00B05131">
        <w:rPr>
          <w:rStyle w:val="text"/>
          <w:rFonts w:ascii="Times New Roman" w:hAnsi="Times New Roman" w:cs="Times New Roman"/>
          <w:sz w:val="24"/>
          <w:szCs w:val="24"/>
        </w:rPr>
        <w:lastRenderedPageBreak/>
        <w:t>specific contribution to the fraternity in the realization of the common good.</w:t>
      </w:r>
      <w:r w:rsidR="00D07731" w:rsidRPr="00B05131">
        <w:rPr>
          <w:rStyle w:val="text"/>
          <w:rFonts w:ascii="Times New Roman" w:hAnsi="Times New Roman" w:cs="Times New Roman"/>
          <w:sz w:val="24"/>
          <w:szCs w:val="24"/>
        </w:rPr>
        <w:t xml:space="preserve"> In</w:t>
      </w:r>
      <w:r w:rsidR="00FF3870" w:rsidRPr="00B05131">
        <w:rPr>
          <w:rStyle w:val="text"/>
          <w:rFonts w:ascii="Times New Roman" w:hAnsi="Times New Roman" w:cs="Times New Roman"/>
          <w:sz w:val="24"/>
          <w:szCs w:val="24"/>
        </w:rPr>
        <w:t xml:space="preserve"> </w:t>
      </w:r>
      <w:r w:rsidR="008E0DAA" w:rsidRPr="00B05131">
        <w:rPr>
          <w:rStyle w:val="text"/>
          <w:rFonts w:ascii="Times New Roman" w:hAnsi="Times New Roman" w:cs="Times New Roman"/>
          <w:sz w:val="24"/>
          <w:szCs w:val="24"/>
        </w:rPr>
        <w:t>the same line</w:t>
      </w:r>
      <w:r w:rsidR="00D07731" w:rsidRPr="00B05131">
        <w:rPr>
          <w:rStyle w:val="text"/>
          <w:rFonts w:ascii="Times New Roman" w:hAnsi="Times New Roman" w:cs="Times New Roman"/>
          <w:sz w:val="24"/>
          <w:szCs w:val="24"/>
        </w:rPr>
        <w:t>, Bouchard</w:t>
      </w:r>
      <w:r w:rsidR="00C76F42">
        <w:rPr>
          <w:rStyle w:val="text"/>
          <w:rFonts w:ascii="Times New Roman" w:hAnsi="Times New Roman" w:cs="Times New Roman"/>
          <w:sz w:val="24"/>
          <w:szCs w:val="24"/>
        </w:rPr>
        <w:t>,</w:t>
      </w:r>
      <w:r w:rsidR="00D07731" w:rsidRPr="00B05131">
        <w:rPr>
          <w:rStyle w:val="text"/>
          <w:rFonts w:ascii="Times New Roman" w:hAnsi="Times New Roman" w:cs="Times New Roman"/>
          <w:sz w:val="24"/>
          <w:szCs w:val="24"/>
        </w:rPr>
        <w:t xml:space="preserve"> </w:t>
      </w:r>
      <w:r w:rsidR="008E0DAA" w:rsidRPr="00B05131">
        <w:rPr>
          <w:rStyle w:val="text"/>
          <w:rFonts w:ascii="Times New Roman" w:hAnsi="Times New Roman" w:cs="Times New Roman"/>
          <w:sz w:val="24"/>
          <w:szCs w:val="24"/>
        </w:rPr>
        <w:t xml:space="preserve">quoted by </w:t>
      </w:r>
      <w:r w:rsidR="008E0DAA" w:rsidRPr="00B05131">
        <w:rPr>
          <w:rFonts w:ascii="Times New Roman" w:hAnsi="Times New Roman" w:cs="Times New Roman"/>
          <w:sz w:val="24"/>
          <w:szCs w:val="24"/>
        </w:rPr>
        <w:t xml:space="preserve">Fred </w:t>
      </w:r>
      <w:proofErr w:type="spellStart"/>
      <w:r w:rsidR="008E0DAA" w:rsidRPr="00B05131">
        <w:rPr>
          <w:rFonts w:ascii="Times New Roman" w:hAnsi="Times New Roman" w:cs="Times New Roman"/>
          <w:sz w:val="24"/>
          <w:szCs w:val="24"/>
        </w:rPr>
        <w:t>Kammer</w:t>
      </w:r>
      <w:proofErr w:type="spellEnd"/>
      <w:r w:rsidR="00FF3870" w:rsidRPr="00B05131">
        <w:rPr>
          <w:rStyle w:val="text"/>
          <w:rFonts w:ascii="Times New Roman" w:hAnsi="Times New Roman" w:cs="Times New Roman"/>
          <w:sz w:val="24"/>
          <w:szCs w:val="24"/>
        </w:rPr>
        <w:t xml:space="preserve">, </w:t>
      </w:r>
      <w:r w:rsidR="008E0DAA" w:rsidRPr="00B05131">
        <w:rPr>
          <w:rStyle w:val="text"/>
          <w:rFonts w:ascii="Times New Roman" w:hAnsi="Times New Roman" w:cs="Times New Roman"/>
          <w:sz w:val="24"/>
          <w:szCs w:val="24"/>
        </w:rPr>
        <w:t>asserts that</w:t>
      </w:r>
      <w:r w:rsidR="00FF3870" w:rsidRPr="00B05131">
        <w:rPr>
          <w:rStyle w:val="text"/>
          <w:rFonts w:ascii="Times New Roman" w:hAnsi="Times New Roman" w:cs="Times New Roman"/>
          <w:sz w:val="24"/>
          <w:szCs w:val="24"/>
        </w:rPr>
        <w:t xml:space="preserve"> </w:t>
      </w:r>
      <w:r w:rsidR="008E0DAA" w:rsidRPr="00B05131">
        <w:rPr>
          <w:rFonts w:ascii="Times New Roman" w:eastAsia="Times New Roman" w:hAnsi="Times New Roman" w:cs="Times New Roman"/>
          <w:sz w:val="24"/>
          <w:szCs w:val="24"/>
        </w:rPr>
        <w:t xml:space="preserve">the </w:t>
      </w:r>
      <w:r w:rsidR="003F1FF1" w:rsidRPr="00B05131">
        <w:rPr>
          <w:rFonts w:ascii="Times New Roman" w:eastAsia="Times New Roman" w:hAnsi="Times New Roman" w:cs="Times New Roman"/>
          <w:sz w:val="24"/>
          <w:szCs w:val="24"/>
        </w:rPr>
        <w:t>respect for the individual, the social well-being and development of the group, and peace result from the stability of a just society</w:t>
      </w:r>
      <w:r w:rsidR="00032B34" w:rsidRPr="00B05131">
        <w:rPr>
          <w:rFonts w:ascii="Times New Roman" w:eastAsia="Times New Roman" w:hAnsi="Times New Roman" w:cs="Times New Roman"/>
          <w:sz w:val="24"/>
          <w:szCs w:val="24"/>
        </w:rPr>
        <w:t xml:space="preserve"> (55</w:t>
      </w:r>
      <w:r w:rsidR="008E0DAA" w:rsidRPr="00B05131">
        <w:rPr>
          <w:rFonts w:ascii="Times New Roman" w:eastAsia="Times New Roman" w:hAnsi="Times New Roman" w:cs="Times New Roman"/>
          <w:sz w:val="24"/>
          <w:szCs w:val="24"/>
        </w:rPr>
        <w:t>)</w:t>
      </w:r>
      <w:r w:rsidR="003F1FF1" w:rsidRPr="00B05131">
        <w:rPr>
          <w:rFonts w:ascii="Times New Roman" w:eastAsia="Times New Roman" w:hAnsi="Times New Roman" w:cs="Times New Roman"/>
          <w:sz w:val="24"/>
          <w:szCs w:val="24"/>
        </w:rPr>
        <w:t xml:space="preserve">. </w:t>
      </w:r>
      <w:r w:rsidR="00093720" w:rsidRPr="00B05131">
        <w:rPr>
          <w:rFonts w:ascii="Times New Roman" w:eastAsia="Times New Roman" w:hAnsi="Times New Roman" w:cs="Times New Roman"/>
          <w:sz w:val="24"/>
          <w:szCs w:val="24"/>
        </w:rPr>
        <w:t xml:space="preserve">Therefore, according to the </w:t>
      </w:r>
      <w:proofErr w:type="spellStart"/>
      <w:r w:rsidR="00F80E1F">
        <w:rPr>
          <w:rFonts w:ascii="Times New Roman" w:eastAsia="Times New Roman" w:hAnsi="Times New Roman" w:cs="Times New Roman"/>
          <w:i/>
          <w:sz w:val="24"/>
          <w:szCs w:val="24"/>
        </w:rPr>
        <w:t>Gau</w:t>
      </w:r>
      <w:r w:rsidR="00093720" w:rsidRPr="00B05131">
        <w:rPr>
          <w:rFonts w:ascii="Times New Roman" w:eastAsia="Times New Roman" w:hAnsi="Times New Roman" w:cs="Times New Roman"/>
          <w:i/>
          <w:sz w:val="24"/>
          <w:szCs w:val="24"/>
        </w:rPr>
        <w:t>dium</w:t>
      </w:r>
      <w:proofErr w:type="spellEnd"/>
      <w:r w:rsidR="00093720" w:rsidRPr="00B05131">
        <w:rPr>
          <w:rFonts w:ascii="Times New Roman" w:eastAsia="Times New Roman" w:hAnsi="Times New Roman" w:cs="Times New Roman"/>
          <w:i/>
          <w:sz w:val="24"/>
          <w:szCs w:val="24"/>
        </w:rPr>
        <w:t xml:space="preserve"> et </w:t>
      </w:r>
      <w:proofErr w:type="spellStart"/>
      <w:r w:rsidR="00093720" w:rsidRPr="00B05131">
        <w:rPr>
          <w:rFonts w:ascii="Times New Roman" w:eastAsia="Times New Roman" w:hAnsi="Times New Roman" w:cs="Times New Roman"/>
          <w:i/>
          <w:sz w:val="24"/>
          <w:szCs w:val="24"/>
        </w:rPr>
        <w:t>Spes</w:t>
      </w:r>
      <w:proofErr w:type="spellEnd"/>
      <w:r w:rsidR="00093720" w:rsidRPr="00B05131">
        <w:rPr>
          <w:rFonts w:ascii="Times New Roman" w:eastAsia="Times New Roman" w:hAnsi="Times New Roman" w:cs="Times New Roman"/>
          <w:sz w:val="24"/>
          <w:szCs w:val="24"/>
        </w:rPr>
        <w:t xml:space="preserve">, there must be an authority to direct the energies of all citizens toward the common good […] but by acting above all as a moral </w:t>
      </w:r>
      <w:r w:rsidR="00A20300" w:rsidRPr="00B05131">
        <w:rPr>
          <w:rFonts w:ascii="Times New Roman" w:eastAsia="Times New Roman" w:hAnsi="Times New Roman" w:cs="Times New Roman"/>
          <w:sz w:val="24"/>
          <w:szCs w:val="24"/>
        </w:rPr>
        <w:t>force which appeals to each one’</w:t>
      </w:r>
      <w:r w:rsidR="00093720" w:rsidRPr="00B05131">
        <w:rPr>
          <w:rFonts w:ascii="Times New Roman" w:eastAsia="Times New Roman" w:hAnsi="Times New Roman" w:cs="Times New Roman"/>
          <w:sz w:val="24"/>
          <w:szCs w:val="24"/>
        </w:rPr>
        <w:t>s freedom and sense of responsibility (</w:t>
      </w:r>
      <w:r w:rsidR="007800F4">
        <w:rPr>
          <w:rFonts w:ascii="Times New Roman" w:eastAsia="Times New Roman" w:hAnsi="Times New Roman" w:cs="Times New Roman"/>
          <w:sz w:val="24"/>
          <w:szCs w:val="24"/>
        </w:rPr>
        <w:t xml:space="preserve"> GS </w:t>
      </w:r>
      <w:r w:rsidR="00093720" w:rsidRPr="00B05131">
        <w:rPr>
          <w:rFonts w:ascii="Times New Roman" w:eastAsia="Times New Roman" w:hAnsi="Times New Roman" w:cs="Times New Roman"/>
          <w:sz w:val="24"/>
          <w:szCs w:val="24"/>
        </w:rPr>
        <w:t>74).</w:t>
      </w:r>
    </w:p>
    <w:p w:rsidR="00DF5A3E" w:rsidRDefault="0071416C" w:rsidP="00D8734D">
      <w:pPr>
        <w:pStyle w:val="Titre3"/>
        <w:numPr>
          <w:ilvl w:val="1"/>
          <w:numId w:val="12"/>
        </w:numPr>
        <w:rPr>
          <w:rFonts w:eastAsia="Times New Roman"/>
        </w:rPr>
      </w:pPr>
      <w:bookmarkStart w:id="26" w:name="_Toc31012092"/>
      <w:r w:rsidRPr="00B05131">
        <w:rPr>
          <w:rFonts w:eastAsia="Times New Roman"/>
        </w:rPr>
        <w:t xml:space="preserve">The Custody of Zimbabwe and its </w:t>
      </w:r>
      <w:r w:rsidR="00A374A8" w:rsidRPr="00B05131">
        <w:rPr>
          <w:rFonts w:eastAsia="Times New Roman"/>
        </w:rPr>
        <w:t>V</w:t>
      </w:r>
      <w:r w:rsidR="00DF5A3E" w:rsidRPr="00B05131">
        <w:rPr>
          <w:rFonts w:eastAsia="Times New Roman"/>
        </w:rPr>
        <w:t>ision</w:t>
      </w:r>
      <w:bookmarkEnd w:id="26"/>
    </w:p>
    <w:p w:rsidR="00274FC6" w:rsidRPr="00274FC6" w:rsidRDefault="00274FC6" w:rsidP="00274FC6"/>
    <w:p w:rsidR="00811298" w:rsidRPr="00B05131" w:rsidRDefault="00BC1BE5" w:rsidP="00B05131">
      <w:pPr>
        <w:pStyle w:val="Default"/>
        <w:spacing w:after="0" w:line="480" w:lineRule="auto"/>
        <w:ind w:firstLine="340"/>
        <w:jc w:val="both"/>
        <w:rPr>
          <w:rFonts w:ascii="Times New Roman" w:eastAsia="Times New Roman" w:hAnsi="Times New Roman" w:cs="Times New Roman"/>
          <w:sz w:val="24"/>
          <w:szCs w:val="24"/>
        </w:rPr>
      </w:pPr>
      <w:r w:rsidRPr="00B05131">
        <w:rPr>
          <w:rFonts w:ascii="Times New Roman" w:eastAsia="Times New Roman" w:hAnsi="Times New Roman" w:cs="Times New Roman"/>
          <w:sz w:val="24"/>
          <w:szCs w:val="24"/>
        </w:rPr>
        <w:t xml:space="preserve">According to </w:t>
      </w:r>
      <w:proofErr w:type="spellStart"/>
      <w:r w:rsidRPr="00B05131">
        <w:rPr>
          <w:rFonts w:ascii="Times New Roman" w:eastAsia="Times New Roman" w:hAnsi="Times New Roman" w:cs="Times New Roman"/>
          <w:sz w:val="24"/>
          <w:szCs w:val="24"/>
        </w:rPr>
        <w:t>Sabrautzki</w:t>
      </w:r>
      <w:proofErr w:type="spellEnd"/>
      <w:r w:rsidR="00C76F42">
        <w:rPr>
          <w:rFonts w:ascii="Times New Roman" w:eastAsia="Times New Roman" w:hAnsi="Times New Roman" w:cs="Times New Roman"/>
          <w:sz w:val="24"/>
          <w:szCs w:val="24"/>
        </w:rPr>
        <w:t>,</w:t>
      </w:r>
      <w:r w:rsidRPr="00B05131">
        <w:rPr>
          <w:rFonts w:ascii="Times New Roman" w:eastAsia="Times New Roman" w:hAnsi="Times New Roman" w:cs="Times New Roman"/>
          <w:sz w:val="24"/>
          <w:szCs w:val="24"/>
        </w:rPr>
        <w:t xml:space="preserve"> “</w:t>
      </w:r>
      <w:r w:rsidR="003614C8" w:rsidRPr="00B05131">
        <w:rPr>
          <w:rFonts w:ascii="Times New Roman" w:eastAsia="Times New Roman" w:hAnsi="Times New Roman" w:cs="Times New Roman"/>
          <w:sz w:val="24"/>
          <w:szCs w:val="24"/>
        </w:rPr>
        <w:t xml:space="preserve">the vision is the </w:t>
      </w:r>
      <w:r w:rsidR="00C571EF" w:rsidRPr="00B05131">
        <w:rPr>
          <w:rFonts w:ascii="Times New Roman" w:eastAsia="Times New Roman" w:hAnsi="Times New Roman" w:cs="Times New Roman"/>
          <w:sz w:val="24"/>
          <w:szCs w:val="24"/>
        </w:rPr>
        <w:t>source</w:t>
      </w:r>
      <w:r w:rsidR="003614C8" w:rsidRPr="00B05131">
        <w:rPr>
          <w:rFonts w:ascii="Times New Roman" w:eastAsia="Times New Roman" w:hAnsi="Times New Roman" w:cs="Times New Roman"/>
          <w:sz w:val="24"/>
          <w:szCs w:val="24"/>
        </w:rPr>
        <w:t xml:space="preserve"> and the main idea of a company. It is a picture of how a company should look like in the future, formulating a core ideology and a purpose of existence of the company guiding the basic direction for the de</w:t>
      </w:r>
      <w:r w:rsidRPr="00B05131">
        <w:rPr>
          <w:rFonts w:ascii="Times New Roman" w:eastAsia="Times New Roman" w:hAnsi="Times New Roman" w:cs="Times New Roman"/>
          <w:sz w:val="24"/>
          <w:szCs w:val="24"/>
        </w:rPr>
        <w:t>sired company development”</w:t>
      </w:r>
      <w:r w:rsidR="00D07731" w:rsidRPr="00B05131">
        <w:rPr>
          <w:rFonts w:ascii="Times New Roman" w:eastAsia="Times New Roman" w:hAnsi="Times New Roman" w:cs="Times New Roman"/>
          <w:sz w:val="24"/>
          <w:szCs w:val="24"/>
        </w:rPr>
        <w:t xml:space="preserve"> </w:t>
      </w:r>
      <w:r w:rsidR="003614C8" w:rsidRPr="00B05131">
        <w:rPr>
          <w:rFonts w:ascii="Times New Roman" w:eastAsia="Times New Roman" w:hAnsi="Times New Roman" w:cs="Times New Roman"/>
          <w:sz w:val="24"/>
          <w:szCs w:val="24"/>
        </w:rPr>
        <w:t xml:space="preserve">(2). </w:t>
      </w:r>
      <w:r w:rsidRPr="00B05131">
        <w:rPr>
          <w:rFonts w:ascii="Times New Roman" w:eastAsia="Times New Roman" w:hAnsi="Times New Roman" w:cs="Times New Roman"/>
          <w:sz w:val="24"/>
          <w:szCs w:val="24"/>
        </w:rPr>
        <w:t xml:space="preserve">This can be applied in the Custody of the Good Shepherd. Its vision </w:t>
      </w:r>
      <w:proofErr w:type="gramStart"/>
      <w:r w:rsidRPr="00B05131">
        <w:rPr>
          <w:rFonts w:ascii="Times New Roman" w:eastAsia="Times New Roman" w:hAnsi="Times New Roman" w:cs="Times New Roman"/>
          <w:sz w:val="24"/>
          <w:szCs w:val="24"/>
        </w:rPr>
        <w:t>is  “</w:t>
      </w:r>
      <w:proofErr w:type="gramEnd"/>
      <w:r w:rsidR="00811298" w:rsidRPr="00B05131">
        <w:rPr>
          <w:rFonts w:ascii="Times New Roman" w:eastAsia="Times New Roman" w:hAnsi="Times New Roman" w:cs="Times New Roman"/>
          <w:sz w:val="24"/>
          <w:szCs w:val="24"/>
        </w:rPr>
        <w:t>t</w:t>
      </w:r>
      <w:r w:rsidR="00EA7E1E" w:rsidRPr="00B05131">
        <w:rPr>
          <w:rFonts w:ascii="Times New Roman" w:eastAsia="Times New Roman" w:hAnsi="Times New Roman" w:cs="Times New Roman"/>
          <w:sz w:val="24"/>
          <w:szCs w:val="24"/>
        </w:rPr>
        <w:t>o witness to the Holy Gospel through prayer and fraternal living”.</w:t>
      </w:r>
      <w:r w:rsidR="00811298" w:rsidRPr="00B05131">
        <w:rPr>
          <w:rFonts w:ascii="Times New Roman" w:eastAsia="Times New Roman" w:hAnsi="Times New Roman" w:cs="Times New Roman"/>
          <w:b/>
          <w:kern w:val="0"/>
          <w:sz w:val="24"/>
          <w:szCs w:val="24"/>
        </w:rPr>
        <w:t xml:space="preserve"> </w:t>
      </w:r>
      <w:r w:rsidR="00E512A6" w:rsidRPr="00B05131">
        <w:rPr>
          <w:rFonts w:ascii="Times New Roman" w:eastAsia="Times New Roman" w:hAnsi="Times New Roman" w:cs="Times New Roman"/>
          <w:sz w:val="24"/>
          <w:szCs w:val="24"/>
        </w:rPr>
        <w:t xml:space="preserve">Deeping this vision, the friars in </w:t>
      </w:r>
      <w:r w:rsidR="00BB0D19" w:rsidRPr="00B05131">
        <w:rPr>
          <w:rFonts w:ascii="Times New Roman" w:eastAsia="Times New Roman" w:hAnsi="Times New Roman" w:cs="Times New Roman"/>
          <w:sz w:val="24"/>
          <w:szCs w:val="24"/>
        </w:rPr>
        <w:t>Zimbabwe have their way to preach the gospel and of sustaining the Custody. As their sustainability, t</w:t>
      </w:r>
      <w:r w:rsidR="00F33EFA" w:rsidRPr="00B05131">
        <w:rPr>
          <w:rFonts w:ascii="Times New Roman" w:hAnsi="Times New Roman" w:cs="Times New Roman"/>
          <w:sz w:val="24"/>
          <w:szCs w:val="24"/>
        </w:rPr>
        <w:t>he friars have</w:t>
      </w:r>
      <w:r w:rsidR="00EA7E1E" w:rsidRPr="00B05131">
        <w:rPr>
          <w:rFonts w:ascii="Times New Roman" w:hAnsi="Times New Roman" w:cs="Times New Roman"/>
          <w:sz w:val="24"/>
          <w:szCs w:val="24"/>
        </w:rPr>
        <w:t xml:space="preserve"> got a</w:t>
      </w:r>
      <w:r w:rsidR="00F33EFA" w:rsidRPr="00B05131">
        <w:rPr>
          <w:rFonts w:ascii="Times New Roman" w:hAnsi="Times New Roman" w:cs="Times New Roman"/>
          <w:sz w:val="24"/>
          <w:szCs w:val="24"/>
        </w:rPr>
        <w:t xml:space="preserve"> farm</w:t>
      </w:r>
      <w:r w:rsidR="00EA7E1E" w:rsidRPr="00B05131">
        <w:rPr>
          <w:rFonts w:ascii="Times New Roman" w:hAnsi="Times New Roman" w:cs="Times New Roman"/>
          <w:sz w:val="24"/>
          <w:szCs w:val="24"/>
        </w:rPr>
        <w:t>,</w:t>
      </w:r>
      <w:r w:rsidR="00F33EFA" w:rsidRPr="00B05131">
        <w:rPr>
          <w:rFonts w:ascii="Times New Roman" w:hAnsi="Times New Roman" w:cs="Times New Roman"/>
          <w:sz w:val="24"/>
          <w:szCs w:val="24"/>
        </w:rPr>
        <w:t xml:space="preserve"> </w:t>
      </w:r>
      <w:r w:rsidR="00EA7E1E" w:rsidRPr="00B05131">
        <w:rPr>
          <w:rFonts w:ascii="Times New Roman" w:hAnsi="Times New Roman" w:cs="Times New Roman"/>
          <w:sz w:val="24"/>
          <w:szCs w:val="24"/>
        </w:rPr>
        <w:t xml:space="preserve">for crop and animal production, </w:t>
      </w:r>
      <w:r w:rsidR="00F33EFA" w:rsidRPr="00B05131">
        <w:rPr>
          <w:rFonts w:ascii="Times New Roman" w:hAnsi="Times New Roman" w:cs="Times New Roman"/>
          <w:sz w:val="24"/>
          <w:szCs w:val="24"/>
        </w:rPr>
        <w:t xml:space="preserve">in </w:t>
      </w:r>
      <w:proofErr w:type="spellStart"/>
      <w:r w:rsidR="00F33EFA" w:rsidRPr="00B05131">
        <w:rPr>
          <w:rFonts w:ascii="Times New Roman" w:hAnsi="Times New Roman" w:cs="Times New Roman"/>
          <w:sz w:val="24"/>
          <w:szCs w:val="24"/>
        </w:rPr>
        <w:t>Chi</w:t>
      </w:r>
      <w:r w:rsidR="005B078D" w:rsidRPr="00B05131">
        <w:rPr>
          <w:rFonts w:ascii="Times New Roman" w:hAnsi="Times New Roman" w:cs="Times New Roman"/>
          <w:sz w:val="24"/>
          <w:szCs w:val="24"/>
        </w:rPr>
        <w:t>v</w:t>
      </w:r>
      <w:r w:rsidR="00F33EFA" w:rsidRPr="00B05131">
        <w:rPr>
          <w:rFonts w:ascii="Times New Roman" w:hAnsi="Times New Roman" w:cs="Times New Roman"/>
          <w:sz w:val="24"/>
          <w:szCs w:val="24"/>
        </w:rPr>
        <w:t>h</w:t>
      </w:r>
      <w:r w:rsidR="00EA7E1E" w:rsidRPr="00B05131">
        <w:rPr>
          <w:rFonts w:ascii="Times New Roman" w:hAnsi="Times New Roman" w:cs="Times New Roman"/>
          <w:sz w:val="24"/>
          <w:szCs w:val="24"/>
        </w:rPr>
        <w:t>u</w:t>
      </w:r>
      <w:proofErr w:type="spellEnd"/>
      <w:r w:rsidR="005B078D" w:rsidRPr="00B05131">
        <w:rPr>
          <w:rFonts w:ascii="Times New Roman" w:hAnsi="Times New Roman" w:cs="Times New Roman"/>
          <w:sz w:val="24"/>
          <w:szCs w:val="24"/>
        </w:rPr>
        <w:t xml:space="preserve"> </w:t>
      </w:r>
      <w:r w:rsidR="00EA7E1E" w:rsidRPr="00B05131">
        <w:rPr>
          <w:rFonts w:ascii="Times New Roman" w:hAnsi="Times New Roman" w:cs="Times New Roman"/>
          <w:sz w:val="24"/>
          <w:szCs w:val="24"/>
        </w:rPr>
        <w:t xml:space="preserve">and a </w:t>
      </w:r>
      <w:r w:rsidR="005B078D" w:rsidRPr="00B05131">
        <w:rPr>
          <w:rFonts w:ascii="Times New Roman" w:hAnsi="Times New Roman" w:cs="Times New Roman"/>
          <w:sz w:val="24"/>
          <w:szCs w:val="24"/>
        </w:rPr>
        <w:t>High School in Assis</w:t>
      </w:r>
      <w:r w:rsidR="006E7FDB" w:rsidRPr="00B05131">
        <w:rPr>
          <w:rFonts w:ascii="Times New Roman" w:hAnsi="Times New Roman" w:cs="Times New Roman"/>
          <w:sz w:val="24"/>
          <w:szCs w:val="24"/>
        </w:rPr>
        <w:t>i</w:t>
      </w:r>
      <w:r w:rsidR="005B078D" w:rsidRPr="00B05131">
        <w:rPr>
          <w:rFonts w:ascii="Times New Roman" w:hAnsi="Times New Roman" w:cs="Times New Roman"/>
          <w:sz w:val="24"/>
          <w:szCs w:val="24"/>
        </w:rPr>
        <w:t xml:space="preserve"> m</w:t>
      </w:r>
      <w:r w:rsidR="00EA7E1E" w:rsidRPr="00B05131">
        <w:rPr>
          <w:rFonts w:ascii="Times New Roman" w:hAnsi="Times New Roman" w:cs="Times New Roman"/>
          <w:sz w:val="24"/>
          <w:szCs w:val="24"/>
        </w:rPr>
        <w:t>ission</w:t>
      </w:r>
      <w:r w:rsidR="00BB0D19" w:rsidRPr="00B05131">
        <w:rPr>
          <w:rFonts w:ascii="Times New Roman" w:hAnsi="Times New Roman" w:cs="Times New Roman"/>
          <w:sz w:val="24"/>
          <w:szCs w:val="24"/>
        </w:rPr>
        <w:t xml:space="preserve">. In </w:t>
      </w:r>
      <w:r w:rsidR="00067E43" w:rsidRPr="00B05131">
        <w:rPr>
          <w:rFonts w:ascii="Times New Roman" w:hAnsi="Times New Roman" w:cs="Times New Roman"/>
          <w:sz w:val="24"/>
          <w:szCs w:val="24"/>
        </w:rPr>
        <w:t>addition, despite their numbers, which are o</w:t>
      </w:r>
      <w:r w:rsidR="00EA7E1E" w:rsidRPr="00B05131">
        <w:rPr>
          <w:rFonts w:ascii="Times New Roman" w:hAnsi="Times New Roman" w:cs="Times New Roman"/>
          <w:sz w:val="24"/>
          <w:szCs w:val="24"/>
        </w:rPr>
        <w:t>nly eighteen</w:t>
      </w:r>
      <w:r w:rsidR="00067E43" w:rsidRPr="00B05131">
        <w:rPr>
          <w:rFonts w:ascii="Times New Roman" w:hAnsi="Times New Roman" w:cs="Times New Roman"/>
          <w:sz w:val="24"/>
          <w:szCs w:val="24"/>
        </w:rPr>
        <w:t xml:space="preserve"> sol</w:t>
      </w:r>
      <w:r w:rsidR="006E7FDB" w:rsidRPr="00B05131">
        <w:rPr>
          <w:rFonts w:ascii="Times New Roman" w:hAnsi="Times New Roman" w:cs="Times New Roman"/>
          <w:sz w:val="24"/>
          <w:szCs w:val="24"/>
        </w:rPr>
        <w:t>emnly</w:t>
      </w:r>
      <w:r w:rsidR="00EA7E1E" w:rsidRPr="00B05131">
        <w:rPr>
          <w:rFonts w:ascii="Times New Roman" w:hAnsi="Times New Roman" w:cs="Times New Roman"/>
          <w:sz w:val="24"/>
          <w:szCs w:val="24"/>
        </w:rPr>
        <w:t xml:space="preserve"> professed brothers</w:t>
      </w:r>
      <w:r w:rsidR="00671D39" w:rsidRPr="00B05131">
        <w:rPr>
          <w:rFonts w:ascii="Times New Roman" w:hAnsi="Times New Roman" w:cs="Times New Roman"/>
          <w:sz w:val="24"/>
          <w:szCs w:val="24"/>
        </w:rPr>
        <w:t>, they are taking care of</w:t>
      </w:r>
      <w:r w:rsidR="006E7FDB" w:rsidRPr="00B05131">
        <w:rPr>
          <w:rFonts w:ascii="Times New Roman" w:hAnsi="Times New Roman" w:cs="Times New Roman"/>
          <w:sz w:val="24"/>
          <w:szCs w:val="24"/>
        </w:rPr>
        <w:t xml:space="preserve"> six</w:t>
      </w:r>
      <w:r w:rsidR="00EA7E1E" w:rsidRPr="00B05131">
        <w:rPr>
          <w:rFonts w:ascii="Times New Roman" w:hAnsi="Times New Roman" w:cs="Times New Roman"/>
          <w:sz w:val="24"/>
          <w:szCs w:val="24"/>
        </w:rPr>
        <w:t xml:space="preserve"> parishes which include: </w:t>
      </w:r>
      <w:proofErr w:type="spellStart"/>
      <w:r w:rsidR="00067E43" w:rsidRPr="00B05131">
        <w:rPr>
          <w:rFonts w:ascii="Times New Roman" w:hAnsi="Times New Roman" w:cs="Times New Roman"/>
          <w:sz w:val="24"/>
          <w:szCs w:val="24"/>
        </w:rPr>
        <w:t>Chiv</w:t>
      </w:r>
      <w:r w:rsidR="00F33EFA" w:rsidRPr="00B05131">
        <w:rPr>
          <w:rFonts w:ascii="Times New Roman" w:hAnsi="Times New Roman" w:cs="Times New Roman"/>
          <w:sz w:val="24"/>
          <w:szCs w:val="24"/>
        </w:rPr>
        <w:t>h</w:t>
      </w:r>
      <w:r w:rsidR="00067E43" w:rsidRPr="00B05131">
        <w:rPr>
          <w:rFonts w:ascii="Times New Roman" w:hAnsi="Times New Roman" w:cs="Times New Roman"/>
          <w:sz w:val="24"/>
          <w:szCs w:val="24"/>
        </w:rPr>
        <w:t>u</w:t>
      </w:r>
      <w:proofErr w:type="spellEnd"/>
      <w:r w:rsidR="00067E43" w:rsidRPr="00B05131">
        <w:rPr>
          <w:rFonts w:ascii="Times New Roman" w:hAnsi="Times New Roman" w:cs="Times New Roman"/>
          <w:sz w:val="24"/>
          <w:szCs w:val="24"/>
        </w:rPr>
        <w:t xml:space="preserve">, Waterfalls, </w:t>
      </w:r>
      <w:r w:rsidR="00EA7E1E" w:rsidRPr="00B05131">
        <w:rPr>
          <w:rFonts w:ascii="Times New Roman" w:hAnsi="Times New Roman" w:cs="Times New Roman"/>
          <w:sz w:val="24"/>
          <w:szCs w:val="24"/>
        </w:rPr>
        <w:t xml:space="preserve">Glenview and </w:t>
      </w:r>
      <w:proofErr w:type="spellStart"/>
      <w:r w:rsidR="00EA7E1E" w:rsidRPr="00B05131">
        <w:rPr>
          <w:rFonts w:ascii="Times New Roman" w:hAnsi="Times New Roman" w:cs="Times New Roman"/>
          <w:sz w:val="24"/>
          <w:szCs w:val="24"/>
        </w:rPr>
        <w:t>Glenorah</w:t>
      </w:r>
      <w:proofErr w:type="spellEnd"/>
      <w:r w:rsidR="00EA7E1E" w:rsidRPr="00B05131">
        <w:rPr>
          <w:rFonts w:ascii="Times New Roman" w:hAnsi="Times New Roman" w:cs="Times New Roman"/>
          <w:sz w:val="24"/>
          <w:szCs w:val="24"/>
        </w:rPr>
        <w:t xml:space="preserve">, </w:t>
      </w:r>
      <w:proofErr w:type="spellStart"/>
      <w:r w:rsidR="00EA7E1E" w:rsidRPr="00B05131">
        <w:rPr>
          <w:rFonts w:ascii="Times New Roman" w:hAnsi="Times New Roman" w:cs="Times New Roman"/>
          <w:sz w:val="24"/>
          <w:szCs w:val="24"/>
        </w:rPr>
        <w:t>Nharira</w:t>
      </w:r>
      <w:proofErr w:type="spellEnd"/>
      <w:r w:rsidR="00EA7E1E" w:rsidRPr="00B05131">
        <w:rPr>
          <w:rFonts w:ascii="Times New Roman" w:hAnsi="Times New Roman" w:cs="Times New Roman"/>
          <w:sz w:val="24"/>
          <w:szCs w:val="24"/>
        </w:rPr>
        <w:t xml:space="preserve"> and Ganda. Furthermore, in the C</w:t>
      </w:r>
      <w:r w:rsidR="00067E43" w:rsidRPr="00B05131">
        <w:rPr>
          <w:rFonts w:ascii="Times New Roman" w:hAnsi="Times New Roman" w:cs="Times New Roman"/>
          <w:sz w:val="24"/>
          <w:szCs w:val="24"/>
        </w:rPr>
        <w:t xml:space="preserve">ustody there are </w:t>
      </w:r>
      <w:r w:rsidR="00A32C53" w:rsidRPr="00B05131">
        <w:rPr>
          <w:rFonts w:ascii="Times New Roman" w:hAnsi="Times New Roman" w:cs="Times New Roman"/>
          <w:sz w:val="24"/>
          <w:szCs w:val="24"/>
        </w:rPr>
        <w:t>sev</w:t>
      </w:r>
      <w:r w:rsidR="00671D39" w:rsidRPr="00B05131">
        <w:rPr>
          <w:rFonts w:ascii="Times New Roman" w:hAnsi="Times New Roman" w:cs="Times New Roman"/>
          <w:sz w:val="24"/>
          <w:szCs w:val="24"/>
        </w:rPr>
        <w:t xml:space="preserve">en fraternities, which are: </w:t>
      </w:r>
      <w:r w:rsidR="00A32C53" w:rsidRPr="00B05131">
        <w:rPr>
          <w:rFonts w:ascii="Times New Roman" w:hAnsi="Times New Roman" w:cs="Times New Roman"/>
          <w:sz w:val="24"/>
          <w:szCs w:val="24"/>
        </w:rPr>
        <w:t>Our L</w:t>
      </w:r>
      <w:r w:rsidR="00067E43" w:rsidRPr="00B05131">
        <w:rPr>
          <w:rFonts w:ascii="Times New Roman" w:hAnsi="Times New Roman" w:cs="Times New Roman"/>
          <w:sz w:val="24"/>
          <w:szCs w:val="24"/>
        </w:rPr>
        <w:t>ady of A</w:t>
      </w:r>
      <w:r w:rsidR="006E7FDB" w:rsidRPr="00B05131">
        <w:rPr>
          <w:rFonts w:ascii="Times New Roman" w:hAnsi="Times New Roman" w:cs="Times New Roman"/>
          <w:sz w:val="24"/>
          <w:szCs w:val="24"/>
        </w:rPr>
        <w:t>n</w:t>
      </w:r>
      <w:r w:rsidR="00067E43" w:rsidRPr="00B05131">
        <w:rPr>
          <w:rFonts w:ascii="Times New Roman" w:hAnsi="Times New Roman" w:cs="Times New Roman"/>
          <w:sz w:val="24"/>
          <w:szCs w:val="24"/>
        </w:rPr>
        <w:t>gels (St</w:t>
      </w:r>
      <w:r w:rsidR="00671D39" w:rsidRPr="00B05131">
        <w:rPr>
          <w:rFonts w:ascii="Times New Roman" w:hAnsi="Times New Roman" w:cs="Times New Roman"/>
          <w:sz w:val="24"/>
          <w:szCs w:val="24"/>
        </w:rPr>
        <w:t xml:space="preserve">udents house): </w:t>
      </w:r>
      <w:proofErr w:type="spellStart"/>
      <w:r w:rsidR="00671D39" w:rsidRPr="00B05131">
        <w:rPr>
          <w:rFonts w:ascii="Times New Roman" w:hAnsi="Times New Roman" w:cs="Times New Roman"/>
          <w:sz w:val="24"/>
          <w:szCs w:val="24"/>
        </w:rPr>
        <w:t>Mutemwa</w:t>
      </w:r>
      <w:proofErr w:type="spellEnd"/>
      <w:r w:rsidR="00671D39" w:rsidRPr="00B05131">
        <w:rPr>
          <w:rFonts w:ascii="Times New Roman" w:hAnsi="Times New Roman" w:cs="Times New Roman"/>
          <w:sz w:val="24"/>
          <w:szCs w:val="24"/>
        </w:rPr>
        <w:t>, Ke</w:t>
      </w:r>
      <w:r w:rsidR="006E7FDB" w:rsidRPr="00B05131">
        <w:rPr>
          <w:rFonts w:ascii="Times New Roman" w:hAnsi="Times New Roman" w:cs="Times New Roman"/>
          <w:sz w:val="24"/>
          <w:szCs w:val="24"/>
        </w:rPr>
        <w:t>vin A</w:t>
      </w:r>
      <w:r w:rsidR="00067E43" w:rsidRPr="00B05131">
        <w:rPr>
          <w:rFonts w:ascii="Times New Roman" w:hAnsi="Times New Roman" w:cs="Times New Roman"/>
          <w:sz w:val="24"/>
          <w:szCs w:val="24"/>
        </w:rPr>
        <w:t>ve</w:t>
      </w:r>
      <w:r w:rsidR="00671D39" w:rsidRPr="00B05131">
        <w:rPr>
          <w:rFonts w:ascii="Times New Roman" w:hAnsi="Times New Roman" w:cs="Times New Roman"/>
          <w:sz w:val="24"/>
          <w:szCs w:val="24"/>
        </w:rPr>
        <w:t>nue</w:t>
      </w:r>
      <w:r w:rsidR="00067E43" w:rsidRPr="00B05131">
        <w:rPr>
          <w:rFonts w:ascii="Times New Roman" w:hAnsi="Times New Roman" w:cs="Times New Roman"/>
          <w:sz w:val="24"/>
          <w:szCs w:val="24"/>
        </w:rPr>
        <w:t xml:space="preserve">, </w:t>
      </w:r>
      <w:proofErr w:type="spellStart"/>
      <w:r w:rsidR="00067E43" w:rsidRPr="00B05131">
        <w:rPr>
          <w:rFonts w:ascii="Times New Roman" w:hAnsi="Times New Roman" w:cs="Times New Roman"/>
          <w:sz w:val="24"/>
          <w:szCs w:val="24"/>
        </w:rPr>
        <w:t>Glenorah</w:t>
      </w:r>
      <w:proofErr w:type="spellEnd"/>
      <w:r w:rsidR="00067E43" w:rsidRPr="00B05131">
        <w:rPr>
          <w:rFonts w:ascii="Times New Roman" w:hAnsi="Times New Roman" w:cs="Times New Roman"/>
          <w:sz w:val="24"/>
          <w:szCs w:val="24"/>
        </w:rPr>
        <w:t xml:space="preserve">, Waterfalls, </w:t>
      </w:r>
      <w:r w:rsidR="008046E1" w:rsidRPr="00B05131">
        <w:rPr>
          <w:rFonts w:ascii="Times New Roman" w:hAnsi="Times New Roman" w:cs="Times New Roman"/>
          <w:sz w:val="24"/>
          <w:szCs w:val="24"/>
        </w:rPr>
        <w:t>Assisi</w:t>
      </w:r>
      <w:r w:rsidR="00067E43" w:rsidRPr="00B05131">
        <w:rPr>
          <w:rFonts w:ascii="Times New Roman" w:hAnsi="Times New Roman" w:cs="Times New Roman"/>
          <w:sz w:val="24"/>
          <w:szCs w:val="24"/>
        </w:rPr>
        <w:t xml:space="preserve"> mission (</w:t>
      </w:r>
      <w:proofErr w:type="spellStart"/>
      <w:r w:rsidR="005055BF">
        <w:rPr>
          <w:rFonts w:ascii="Times New Roman" w:hAnsi="Times New Roman" w:cs="Times New Roman"/>
          <w:sz w:val="24"/>
          <w:szCs w:val="24"/>
        </w:rPr>
        <w:t>postulancy</w:t>
      </w:r>
      <w:proofErr w:type="spellEnd"/>
      <w:r w:rsidR="006E7FDB" w:rsidRPr="00B05131">
        <w:rPr>
          <w:rFonts w:ascii="Times New Roman" w:hAnsi="Times New Roman" w:cs="Times New Roman"/>
          <w:sz w:val="24"/>
          <w:szCs w:val="24"/>
        </w:rPr>
        <w:t xml:space="preserve"> house), Ganda (novit</w:t>
      </w:r>
      <w:r w:rsidR="00067E43" w:rsidRPr="00B05131">
        <w:rPr>
          <w:rFonts w:ascii="Times New Roman" w:hAnsi="Times New Roman" w:cs="Times New Roman"/>
          <w:sz w:val="24"/>
          <w:szCs w:val="24"/>
        </w:rPr>
        <w:t xml:space="preserve">iate). </w:t>
      </w:r>
    </w:p>
    <w:p w:rsidR="00114514" w:rsidRPr="00154CB9" w:rsidRDefault="004563CE" w:rsidP="00154CB9">
      <w:pPr>
        <w:pStyle w:val="Default"/>
        <w:spacing w:after="0" w:line="480" w:lineRule="auto"/>
        <w:ind w:firstLine="340"/>
        <w:jc w:val="both"/>
        <w:rPr>
          <w:rFonts w:ascii="Times New Roman" w:eastAsia="Times New Roman" w:hAnsi="Times New Roman" w:cs="Times New Roman"/>
          <w:sz w:val="24"/>
          <w:szCs w:val="24"/>
        </w:rPr>
      </w:pPr>
      <w:r w:rsidRPr="00B05131">
        <w:rPr>
          <w:rFonts w:ascii="Times New Roman" w:hAnsi="Times New Roman" w:cs="Times New Roman"/>
          <w:sz w:val="24"/>
          <w:szCs w:val="24"/>
        </w:rPr>
        <w:t>Furthermore, vision and mission</w:t>
      </w:r>
      <w:r w:rsidR="00DF41EA" w:rsidRPr="00B05131">
        <w:rPr>
          <w:rFonts w:ascii="Times New Roman" w:hAnsi="Times New Roman" w:cs="Times New Roman"/>
          <w:sz w:val="24"/>
          <w:szCs w:val="24"/>
        </w:rPr>
        <w:t xml:space="preserve"> which is the Custody’s</w:t>
      </w:r>
      <w:r w:rsidR="00D56CA9" w:rsidRPr="00B05131">
        <w:rPr>
          <w:rFonts w:ascii="Times New Roman" w:hAnsi="Times New Roman" w:cs="Times New Roman"/>
          <w:sz w:val="24"/>
          <w:szCs w:val="24"/>
        </w:rPr>
        <w:t xml:space="preserve"> core purpose which is according to </w:t>
      </w:r>
      <w:proofErr w:type="spellStart"/>
      <w:r w:rsidR="00D56CA9" w:rsidRPr="00B05131">
        <w:rPr>
          <w:rFonts w:ascii="Times New Roman" w:hAnsi="Times New Roman" w:cs="Times New Roman"/>
          <w:sz w:val="24"/>
          <w:szCs w:val="24"/>
        </w:rPr>
        <w:t>Sabrautzki</w:t>
      </w:r>
      <w:proofErr w:type="spellEnd"/>
      <w:r w:rsidR="00D56CA9" w:rsidRPr="00B05131">
        <w:rPr>
          <w:rFonts w:ascii="Times New Roman" w:hAnsi="Times New Roman" w:cs="Times New Roman"/>
          <w:sz w:val="24"/>
          <w:szCs w:val="24"/>
        </w:rPr>
        <w:t xml:space="preserve"> the “idealistic reason for being” (3) </w:t>
      </w:r>
      <w:r w:rsidRPr="00B05131">
        <w:rPr>
          <w:rFonts w:ascii="Times New Roman" w:hAnsi="Times New Roman" w:cs="Times New Roman"/>
          <w:sz w:val="24"/>
          <w:szCs w:val="24"/>
        </w:rPr>
        <w:t xml:space="preserve">should be clear when an Order or an Institute or a Community wants to develop into their self-sustenance. Considering the Custody’s </w:t>
      </w:r>
      <w:r w:rsidR="00DF41EA" w:rsidRPr="00B05131">
        <w:rPr>
          <w:rFonts w:ascii="Times New Roman" w:hAnsi="Times New Roman" w:cs="Times New Roman"/>
          <w:sz w:val="24"/>
          <w:szCs w:val="24"/>
        </w:rPr>
        <w:t xml:space="preserve">aforementioned </w:t>
      </w:r>
      <w:r w:rsidRPr="00B05131">
        <w:rPr>
          <w:rFonts w:ascii="Times New Roman" w:hAnsi="Times New Roman" w:cs="Times New Roman"/>
          <w:sz w:val="24"/>
          <w:szCs w:val="24"/>
        </w:rPr>
        <w:t>vision</w:t>
      </w:r>
      <w:r w:rsidR="00F24FC1" w:rsidRPr="00B05131">
        <w:rPr>
          <w:rFonts w:ascii="Times New Roman" w:hAnsi="Times New Roman" w:cs="Times New Roman"/>
          <w:sz w:val="24"/>
          <w:szCs w:val="24"/>
        </w:rPr>
        <w:t xml:space="preserve"> statement</w:t>
      </w:r>
      <w:r w:rsidR="006303AE" w:rsidRPr="00B05131">
        <w:rPr>
          <w:rFonts w:ascii="Times New Roman" w:hAnsi="Times New Roman" w:cs="Times New Roman"/>
          <w:sz w:val="24"/>
          <w:szCs w:val="24"/>
        </w:rPr>
        <w:t xml:space="preserve"> </w:t>
      </w:r>
      <w:r w:rsidR="00DF41EA" w:rsidRPr="00B05131">
        <w:rPr>
          <w:rFonts w:ascii="Times New Roman" w:hAnsi="Times New Roman" w:cs="Times New Roman"/>
          <w:sz w:val="24"/>
          <w:szCs w:val="24"/>
        </w:rPr>
        <w:t>from the Chapter in 2019,</w:t>
      </w:r>
      <w:r w:rsidRPr="00B05131">
        <w:rPr>
          <w:rFonts w:ascii="Times New Roman" w:hAnsi="Times New Roman" w:cs="Times New Roman"/>
          <w:sz w:val="24"/>
          <w:szCs w:val="24"/>
        </w:rPr>
        <w:t xml:space="preserve"> </w:t>
      </w:r>
      <w:r w:rsidR="00DF41EA" w:rsidRPr="00B05131">
        <w:rPr>
          <w:rFonts w:ascii="Times New Roman" w:hAnsi="Times New Roman" w:cs="Times New Roman"/>
          <w:sz w:val="24"/>
          <w:szCs w:val="24"/>
        </w:rPr>
        <w:t xml:space="preserve">brothers </w:t>
      </w:r>
      <w:r w:rsidR="00F24FC1" w:rsidRPr="00B05131">
        <w:rPr>
          <w:rFonts w:ascii="Times New Roman" w:hAnsi="Times New Roman" w:cs="Times New Roman"/>
          <w:sz w:val="24"/>
          <w:szCs w:val="24"/>
        </w:rPr>
        <w:t xml:space="preserve">endeavour to </w:t>
      </w:r>
      <w:r w:rsidR="00DF41EA" w:rsidRPr="00B05131">
        <w:rPr>
          <w:rFonts w:ascii="Times New Roman" w:hAnsi="Times New Roman" w:cs="Times New Roman"/>
          <w:sz w:val="24"/>
          <w:szCs w:val="24"/>
        </w:rPr>
        <w:t>witness to</w:t>
      </w:r>
      <w:r w:rsidR="00F24FC1" w:rsidRPr="00B05131">
        <w:rPr>
          <w:rFonts w:ascii="Times New Roman" w:hAnsi="Times New Roman" w:cs="Times New Roman"/>
          <w:sz w:val="24"/>
          <w:szCs w:val="24"/>
        </w:rPr>
        <w:t xml:space="preserve"> the</w:t>
      </w:r>
      <w:r w:rsidRPr="00B05131">
        <w:rPr>
          <w:rFonts w:ascii="Times New Roman" w:hAnsi="Times New Roman" w:cs="Times New Roman"/>
          <w:sz w:val="24"/>
          <w:szCs w:val="24"/>
        </w:rPr>
        <w:t xml:space="preserve"> poor and living with them. The Cust</w:t>
      </w:r>
      <w:r w:rsidR="00F24FC1" w:rsidRPr="00B05131">
        <w:rPr>
          <w:rFonts w:ascii="Times New Roman" w:hAnsi="Times New Roman" w:cs="Times New Roman"/>
          <w:sz w:val="24"/>
          <w:szCs w:val="24"/>
        </w:rPr>
        <w:t xml:space="preserve">ody at the same time seeks to follow </w:t>
      </w:r>
      <w:r w:rsidRPr="00B05131">
        <w:rPr>
          <w:rFonts w:ascii="Times New Roman" w:hAnsi="Times New Roman" w:cs="Times New Roman"/>
          <w:sz w:val="24"/>
          <w:szCs w:val="24"/>
        </w:rPr>
        <w:t>the gospel’s teachings, approach the marginalized and poor in the community to encourage them and to be witness</w:t>
      </w:r>
      <w:r w:rsidR="00C66FC4" w:rsidRPr="00B05131">
        <w:rPr>
          <w:rFonts w:ascii="Times New Roman" w:hAnsi="Times New Roman" w:cs="Times New Roman"/>
          <w:sz w:val="24"/>
          <w:szCs w:val="24"/>
        </w:rPr>
        <w:t>es</w:t>
      </w:r>
      <w:r w:rsidRPr="00B05131">
        <w:rPr>
          <w:rFonts w:ascii="Times New Roman" w:hAnsi="Times New Roman" w:cs="Times New Roman"/>
          <w:sz w:val="24"/>
          <w:szCs w:val="24"/>
        </w:rPr>
        <w:t xml:space="preserve"> </w:t>
      </w:r>
      <w:r w:rsidR="00C66FC4" w:rsidRPr="00B05131">
        <w:rPr>
          <w:rFonts w:ascii="Times New Roman" w:hAnsi="Times New Roman" w:cs="Times New Roman"/>
          <w:sz w:val="24"/>
          <w:szCs w:val="24"/>
        </w:rPr>
        <w:t xml:space="preserve">to </w:t>
      </w:r>
      <w:r w:rsidRPr="00B05131">
        <w:rPr>
          <w:rFonts w:ascii="Times New Roman" w:hAnsi="Times New Roman" w:cs="Times New Roman"/>
          <w:sz w:val="24"/>
          <w:szCs w:val="24"/>
        </w:rPr>
        <w:t xml:space="preserve">the love of God towards everyone. As followers of Christ, brothers do </w:t>
      </w:r>
      <w:r w:rsidRPr="00B05131">
        <w:rPr>
          <w:rFonts w:ascii="Times New Roman" w:hAnsi="Times New Roman" w:cs="Times New Roman"/>
          <w:sz w:val="24"/>
          <w:szCs w:val="24"/>
        </w:rPr>
        <w:lastRenderedPageBreak/>
        <w:t xml:space="preserve">their best to respond to the needs of the poor and to help the fraternity and the Custody to develop in its self-reliance. Therefore, brothers have to focus on the vision and the mission of the Custody. </w:t>
      </w:r>
      <w:r w:rsidR="006C113F" w:rsidRPr="00B05131">
        <w:rPr>
          <w:rFonts w:ascii="Times New Roman" w:hAnsi="Times New Roman" w:cs="Times New Roman"/>
          <w:sz w:val="24"/>
          <w:szCs w:val="24"/>
        </w:rPr>
        <w:t xml:space="preserve">It can be considered as an inevitable concern that the vision must </w:t>
      </w:r>
      <w:r w:rsidR="00C76F42">
        <w:rPr>
          <w:rFonts w:ascii="Times New Roman" w:hAnsi="Times New Roman" w:cs="Times New Roman"/>
          <w:sz w:val="24"/>
          <w:szCs w:val="24"/>
        </w:rPr>
        <w:t xml:space="preserve">be </w:t>
      </w:r>
      <w:r w:rsidR="006C113F" w:rsidRPr="00B05131">
        <w:rPr>
          <w:rFonts w:ascii="Times New Roman" w:hAnsi="Times New Roman" w:cs="Times New Roman"/>
          <w:sz w:val="24"/>
          <w:szCs w:val="24"/>
        </w:rPr>
        <w:t>achievable and measurable, but it might be g</w:t>
      </w:r>
      <w:r w:rsidR="009A343C" w:rsidRPr="00B05131">
        <w:rPr>
          <w:rFonts w:ascii="Times New Roman" w:hAnsi="Times New Roman" w:cs="Times New Roman"/>
          <w:sz w:val="24"/>
          <w:szCs w:val="24"/>
        </w:rPr>
        <w:t>ood to mention that Zimbabwean</w:t>
      </w:r>
      <w:r w:rsidR="006C113F" w:rsidRPr="00B05131">
        <w:rPr>
          <w:rFonts w:ascii="Times New Roman" w:hAnsi="Times New Roman" w:cs="Times New Roman"/>
          <w:sz w:val="24"/>
          <w:szCs w:val="24"/>
        </w:rPr>
        <w:t xml:space="preserve"> brothers were only formed to be priests without profe</w:t>
      </w:r>
      <w:r w:rsidR="009A343C" w:rsidRPr="00B05131">
        <w:rPr>
          <w:rFonts w:ascii="Times New Roman" w:hAnsi="Times New Roman" w:cs="Times New Roman"/>
          <w:sz w:val="24"/>
          <w:szCs w:val="24"/>
        </w:rPr>
        <w:t>ssional formation</w:t>
      </w:r>
      <w:r w:rsidR="006C113F" w:rsidRPr="00B05131">
        <w:rPr>
          <w:rFonts w:ascii="Times New Roman" w:hAnsi="Times New Roman" w:cs="Times New Roman"/>
          <w:sz w:val="24"/>
          <w:szCs w:val="24"/>
        </w:rPr>
        <w:t>. For instance, when the first brothers come to Zimbabwe they were just called for helping the dioceses. After some times, they receive</w:t>
      </w:r>
      <w:r w:rsidR="009A343C" w:rsidRPr="00B05131">
        <w:rPr>
          <w:rFonts w:ascii="Times New Roman" w:hAnsi="Times New Roman" w:cs="Times New Roman"/>
          <w:sz w:val="24"/>
          <w:szCs w:val="24"/>
        </w:rPr>
        <w:t>d</w:t>
      </w:r>
      <w:r w:rsidR="006C113F" w:rsidRPr="00B05131">
        <w:rPr>
          <w:rFonts w:ascii="Times New Roman" w:hAnsi="Times New Roman" w:cs="Times New Roman"/>
          <w:sz w:val="24"/>
          <w:szCs w:val="24"/>
        </w:rPr>
        <w:t xml:space="preserve"> </w:t>
      </w:r>
      <w:r w:rsidR="009A343C" w:rsidRPr="00B05131">
        <w:rPr>
          <w:rFonts w:ascii="Times New Roman" w:hAnsi="Times New Roman" w:cs="Times New Roman"/>
          <w:sz w:val="24"/>
          <w:szCs w:val="24"/>
        </w:rPr>
        <w:t xml:space="preserve">local brothers </w:t>
      </w:r>
      <w:r w:rsidR="006C113F" w:rsidRPr="00B05131">
        <w:rPr>
          <w:rFonts w:ascii="Times New Roman" w:hAnsi="Times New Roman" w:cs="Times New Roman"/>
          <w:sz w:val="24"/>
          <w:szCs w:val="24"/>
        </w:rPr>
        <w:t xml:space="preserve">for formation which was done only for priesthood. Therefore, there is something that the local brothers have to take into consideration to attain their vision and achieve their mission. </w:t>
      </w:r>
      <w:r w:rsidRPr="00B05131">
        <w:rPr>
          <w:rFonts w:ascii="Times New Roman" w:hAnsi="Times New Roman" w:cs="Times New Roman"/>
          <w:sz w:val="24"/>
          <w:szCs w:val="24"/>
        </w:rPr>
        <w:t xml:space="preserve">To attain the vision, </w:t>
      </w:r>
      <w:r w:rsidR="00C44B23" w:rsidRPr="00B05131">
        <w:rPr>
          <w:rFonts w:ascii="Times New Roman" w:hAnsi="Times New Roman" w:cs="Times New Roman"/>
          <w:sz w:val="24"/>
          <w:szCs w:val="24"/>
        </w:rPr>
        <w:t>the professional formation</w:t>
      </w:r>
      <w:r w:rsidR="00DD6A87">
        <w:rPr>
          <w:rFonts w:ascii="Times New Roman" w:hAnsi="Times New Roman" w:cs="Times New Roman"/>
          <w:sz w:val="24"/>
          <w:szCs w:val="24"/>
        </w:rPr>
        <w:t xml:space="preserve"> needed includes</w:t>
      </w:r>
      <w:r w:rsidR="00C44B23" w:rsidRPr="00B05131">
        <w:rPr>
          <w:rFonts w:ascii="Times New Roman" w:hAnsi="Times New Roman" w:cs="Times New Roman"/>
          <w:sz w:val="24"/>
          <w:szCs w:val="24"/>
        </w:rPr>
        <w:t xml:space="preserve">: lecturing, farming, management and leadership, and at the same time each fraternity can run </w:t>
      </w:r>
      <w:r w:rsidRPr="00B05131">
        <w:rPr>
          <w:rFonts w:ascii="Times New Roman" w:hAnsi="Times New Roman" w:cs="Times New Roman"/>
          <w:sz w:val="24"/>
          <w:szCs w:val="24"/>
        </w:rPr>
        <w:t xml:space="preserve">small projects: </w:t>
      </w:r>
      <w:r w:rsidR="00C44B23" w:rsidRPr="00B05131">
        <w:rPr>
          <w:rFonts w:ascii="Times New Roman" w:hAnsi="Times New Roman" w:cs="Times New Roman"/>
          <w:sz w:val="24"/>
          <w:szCs w:val="24"/>
        </w:rPr>
        <w:t xml:space="preserve">poultry, piggery, gardens.  </w:t>
      </w:r>
    </w:p>
    <w:p w:rsidR="00D56CA9" w:rsidRDefault="00D56CA9" w:rsidP="00D8734D">
      <w:pPr>
        <w:pStyle w:val="Titre3"/>
        <w:numPr>
          <w:ilvl w:val="0"/>
          <w:numId w:val="0"/>
        </w:numPr>
      </w:pPr>
      <w:bookmarkStart w:id="27" w:name="_Toc31012093"/>
      <w:r w:rsidRPr="00B05131">
        <w:t>Conclusion</w:t>
      </w:r>
      <w:bookmarkEnd w:id="27"/>
      <w:r w:rsidRPr="00B05131">
        <w:t xml:space="preserve"> </w:t>
      </w:r>
    </w:p>
    <w:p w:rsidR="00274FC6" w:rsidRPr="00274FC6" w:rsidRDefault="00274FC6" w:rsidP="00274FC6"/>
    <w:p w:rsidR="00163FE3" w:rsidRPr="00B05131" w:rsidRDefault="000A33C8" w:rsidP="00B05131">
      <w:pPr>
        <w:spacing w:line="480" w:lineRule="auto"/>
        <w:rPr>
          <w:rFonts w:ascii="Times New Roman" w:hAnsi="Times New Roman" w:cs="Times New Roman"/>
          <w:b/>
          <w:sz w:val="24"/>
          <w:szCs w:val="24"/>
        </w:rPr>
      </w:pPr>
      <w:r w:rsidRPr="00B05131">
        <w:rPr>
          <w:rFonts w:ascii="Times New Roman" w:eastAsiaTheme="minorEastAsia" w:hAnsi="Times New Roman" w:cs="Times New Roman"/>
          <w:kern w:val="1"/>
          <w:sz w:val="24"/>
          <w:szCs w:val="24"/>
          <w:lang w:val="en-ZW"/>
        </w:rPr>
        <w:t>To understand something by its definition can be a way of resolving any difficultie</w:t>
      </w:r>
      <w:r w:rsidR="009A343C" w:rsidRPr="00B05131">
        <w:rPr>
          <w:rFonts w:ascii="Times New Roman" w:eastAsiaTheme="minorEastAsia" w:hAnsi="Times New Roman" w:cs="Times New Roman"/>
          <w:kern w:val="1"/>
          <w:sz w:val="24"/>
          <w:szCs w:val="24"/>
          <w:lang w:val="en-ZW"/>
        </w:rPr>
        <w:t>s in daily life. That is why this part</w:t>
      </w:r>
      <w:r w:rsidRPr="00B05131">
        <w:rPr>
          <w:rFonts w:ascii="Times New Roman" w:eastAsiaTheme="minorEastAsia" w:hAnsi="Times New Roman" w:cs="Times New Roman"/>
          <w:kern w:val="1"/>
          <w:sz w:val="24"/>
          <w:szCs w:val="24"/>
          <w:lang w:val="en-ZW"/>
        </w:rPr>
        <w:t xml:space="preserve"> tried to define t</w:t>
      </w:r>
      <w:r w:rsidR="009A343C" w:rsidRPr="00B05131">
        <w:rPr>
          <w:rFonts w:ascii="Times New Roman" w:eastAsiaTheme="minorEastAsia" w:hAnsi="Times New Roman" w:cs="Times New Roman"/>
          <w:kern w:val="1"/>
          <w:sz w:val="24"/>
          <w:szCs w:val="24"/>
          <w:lang w:val="en-ZW"/>
        </w:rPr>
        <w:t xml:space="preserve">he key terms that will be appearing </w:t>
      </w:r>
      <w:r w:rsidRPr="00B05131">
        <w:rPr>
          <w:rFonts w:ascii="Times New Roman" w:eastAsiaTheme="minorEastAsia" w:hAnsi="Times New Roman" w:cs="Times New Roman"/>
          <w:kern w:val="1"/>
          <w:sz w:val="24"/>
          <w:szCs w:val="24"/>
          <w:lang w:val="en-ZW"/>
        </w:rPr>
        <w:t xml:space="preserve">throughout </w:t>
      </w:r>
      <w:r w:rsidR="009A343C" w:rsidRPr="00B05131">
        <w:rPr>
          <w:rFonts w:ascii="Times New Roman" w:eastAsiaTheme="minorEastAsia" w:hAnsi="Times New Roman" w:cs="Times New Roman"/>
          <w:kern w:val="1"/>
          <w:sz w:val="24"/>
          <w:szCs w:val="24"/>
          <w:lang w:val="en-ZW"/>
        </w:rPr>
        <w:t>this paper. As a result, we have seen</w:t>
      </w:r>
      <w:r w:rsidRPr="00B05131">
        <w:rPr>
          <w:rFonts w:ascii="Times New Roman" w:eastAsiaTheme="minorEastAsia" w:hAnsi="Times New Roman" w:cs="Times New Roman"/>
          <w:kern w:val="1"/>
          <w:sz w:val="24"/>
          <w:szCs w:val="24"/>
          <w:lang w:val="en-ZW"/>
        </w:rPr>
        <w:t xml:space="preserve"> what governance is in general und</w:t>
      </w:r>
      <w:r w:rsidR="00DD6A87">
        <w:rPr>
          <w:rFonts w:ascii="Times New Roman" w:eastAsiaTheme="minorEastAsia" w:hAnsi="Times New Roman" w:cs="Times New Roman"/>
          <w:kern w:val="1"/>
          <w:sz w:val="24"/>
          <w:szCs w:val="24"/>
          <w:lang w:val="en-ZW"/>
        </w:rPr>
        <w:t>erstanding and religious context</w:t>
      </w:r>
      <w:r w:rsidRPr="00B05131">
        <w:rPr>
          <w:rFonts w:ascii="Times New Roman" w:eastAsiaTheme="minorEastAsia" w:hAnsi="Times New Roman" w:cs="Times New Roman"/>
          <w:kern w:val="1"/>
          <w:sz w:val="24"/>
          <w:szCs w:val="24"/>
          <w:lang w:val="en-ZW"/>
        </w:rPr>
        <w:t>. Furthermore, since the governance is to provide expanded vision</w:t>
      </w:r>
      <w:r w:rsidR="009A343C" w:rsidRPr="00B05131">
        <w:rPr>
          <w:rFonts w:ascii="Times New Roman" w:eastAsiaTheme="minorEastAsia" w:hAnsi="Times New Roman" w:cs="Times New Roman"/>
          <w:kern w:val="1"/>
          <w:sz w:val="24"/>
          <w:szCs w:val="24"/>
          <w:lang w:val="en-ZW"/>
        </w:rPr>
        <w:t xml:space="preserve"> and experience with which the S</w:t>
      </w:r>
      <w:r w:rsidRPr="00B05131">
        <w:rPr>
          <w:rFonts w:ascii="Times New Roman" w:eastAsiaTheme="minorEastAsia" w:hAnsi="Times New Roman" w:cs="Times New Roman"/>
          <w:kern w:val="1"/>
          <w:sz w:val="24"/>
          <w:szCs w:val="24"/>
          <w:lang w:val="en-ZW"/>
        </w:rPr>
        <w:t xml:space="preserve">uperior </w:t>
      </w:r>
      <w:r w:rsidR="009A343C" w:rsidRPr="00B05131">
        <w:rPr>
          <w:rFonts w:ascii="Times New Roman" w:eastAsiaTheme="minorEastAsia" w:hAnsi="Times New Roman" w:cs="Times New Roman"/>
          <w:kern w:val="1"/>
          <w:sz w:val="24"/>
          <w:szCs w:val="24"/>
          <w:lang w:val="en-ZW"/>
        </w:rPr>
        <w:t xml:space="preserve">of the Custody </w:t>
      </w:r>
      <w:r w:rsidRPr="00B05131">
        <w:rPr>
          <w:rFonts w:ascii="Times New Roman" w:eastAsiaTheme="minorEastAsia" w:hAnsi="Times New Roman" w:cs="Times New Roman"/>
          <w:kern w:val="1"/>
          <w:sz w:val="24"/>
          <w:szCs w:val="24"/>
          <w:lang w:val="en-ZW"/>
        </w:rPr>
        <w:t xml:space="preserve">can make a decision for the good of the Order, it is </w:t>
      </w:r>
      <w:r w:rsidR="009A343C" w:rsidRPr="00B05131">
        <w:rPr>
          <w:rFonts w:ascii="Times New Roman" w:eastAsiaTheme="minorEastAsia" w:hAnsi="Times New Roman" w:cs="Times New Roman"/>
          <w:kern w:val="1"/>
          <w:sz w:val="24"/>
          <w:szCs w:val="24"/>
          <w:lang w:val="en-ZW"/>
        </w:rPr>
        <w:t xml:space="preserve">vital </w:t>
      </w:r>
      <w:r w:rsidRPr="00B05131">
        <w:rPr>
          <w:rFonts w:ascii="Times New Roman" w:eastAsiaTheme="minorEastAsia" w:hAnsi="Times New Roman" w:cs="Times New Roman"/>
          <w:kern w:val="1"/>
          <w:sz w:val="24"/>
          <w:szCs w:val="24"/>
          <w:lang w:val="en-ZW"/>
        </w:rPr>
        <w:t>to understand the word sustainability which is a way of emphasizing the value system of an Order or congregation. Through the awareness of sustainability, the paper mentioned the</w:t>
      </w:r>
      <w:r w:rsidR="002756AF" w:rsidRPr="00B05131">
        <w:rPr>
          <w:rFonts w:ascii="Times New Roman" w:eastAsiaTheme="minorEastAsia" w:hAnsi="Times New Roman" w:cs="Times New Roman"/>
          <w:kern w:val="1"/>
          <w:sz w:val="24"/>
          <w:szCs w:val="24"/>
          <w:lang w:val="en-ZW"/>
        </w:rPr>
        <w:t xml:space="preserve"> definition of the common good as the summation of social conditions through which people, either groups or </w:t>
      </w:r>
      <w:r w:rsidRPr="00B05131">
        <w:rPr>
          <w:rFonts w:ascii="Times New Roman" w:eastAsiaTheme="minorEastAsia" w:hAnsi="Times New Roman" w:cs="Times New Roman"/>
          <w:kern w:val="1"/>
          <w:sz w:val="24"/>
          <w:szCs w:val="24"/>
          <w:lang w:val="en-ZW"/>
        </w:rPr>
        <w:t xml:space="preserve">individuals, </w:t>
      </w:r>
      <w:r w:rsidR="002756AF" w:rsidRPr="00B05131">
        <w:rPr>
          <w:rFonts w:ascii="Times New Roman" w:eastAsiaTheme="minorEastAsia" w:hAnsi="Times New Roman" w:cs="Times New Roman"/>
          <w:kern w:val="1"/>
          <w:sz w:val="24"/>
          <w:szCs w:val="24"/>
          <w:lang w:val="en-ZW"/>
        </w:rPr>
        <w:t xml:space="preserve">are allowed </w:t>
      </w:r>
      <w:r w:rsidRPr="00B05131">
        <w:rPr>
          <w:rFonts w:ascii="Times New Roman" w:eastAsiaTheme="minorEastAsia" w:hAnsi="Times New Roman" w:cs="Times New Roman"/>
          <w:kern w:val="1"/>
          <w:sz w:val="24"/>
          <w:szCs w:val="24"/>
          <w:lang w:val="en-ZW"/>
        </w:rPr>
        <w:t xml:space="preserve">to </w:t>
      </w:r>
      <w:r w:rsidR="002756AF" w:rsidRPr="00B05131">
        <w:rPr>
          <w:rFonts w:ascii="Times New Roman" w:eastAsiaTheme="minorEastAsia" w:hAnsi="Times New Roman" w:cs="Times New Roman"/>
          <w:kern w:val="1"/>
          <w:sz w:val="24"/>
          <w:szCs w:val="24"/>
          <w:lang w:val="en-ZW"/>
        </w:rPr>
        <w:t>grasp</w:t>
      </w:r>
      <w:r w:rsidRPr="00B05131">
        <w:rPr>
          <w:rFonts w:ascii="Times New Roman" w:eastAsiaTheme="minorEastAsia" w:hAnsi="Times New Roman" w:cs="Times New Roman"/>
          <w:kern w:val="1"/>
          <w:sz w:val="24"/>
          <w:szCs w:val="24"/>
          <w:lang w:val="en-ZW"/>
        </w:rPr>
        <w:t xml:space="preserve"> their </w:t>
      </w:r>
      <w:r w:rsidR="00DD6A87">
        <w:rPr>
          <w:rFonts w:ascii="Times New Roman" w:eastAsiaTheme="minorEastAsia" w:hAnsi="Times New Roman" w:cs="Times New Roman"/>
          <w:kern w:val="1"/>
          <w:sz w:val="24"/>
          <w:szCs w:val="24"/>
          <w:lang w:val="en-ZW"/>
        </w:rPr>
        <w:t xml:space="preserve">potential </w:t>
      </w:r>
      <w:r w:rsidR="002756AF" w:rsidRPr="00B05131">
        <w:rPr>
          <w:rFonts w:ascii="Times New Roman" w:eastAsiaTheme="minorEastAsia" w:hAnsi="Times New Roman" w:cs="Times New Roman"/>
          <w:kern w:val="1"/>
          <w:sz w:val="24"/>
          <w:szCs w:val="24"/>
          <w:lang w:val="en-ZW"/>
        </w:rPr>
        <w:t>entirely</w:t>
      </w:r>
      <w:r w:rsidRPr="00B05131">
        <w:rPr>
          <w:rFonts w:ascii="Times New Roman" w:eastAsiaTheme="minorEastAsia" w:hAnsi="Times New Roman" w:cs="Times New Roman"/>
          <w:kern w:val="1"/>
          <w:sz w:val="24"/>
          <w:szCs w:val="24"/>
          <w:lang w:val="en-ZW"/>
        </w:rPr>
        <w:t xml:space="preserve">. However, to sustain the common good, vision and mission should be clear when an Order or an Institute or a Community wants to develop into their self-sustenance. </w:t>
      </w:r>
      <w:r w:rsidR="00163FE3" w:rsidRPr="00B05131">
        <w:rPr>
          <w:rFonts w:ascii="Times New Roman" w:hAnsi="Times New Roman" w:cs="Times New Roman"/>
          <w:sz w:val="24"/>
          <w:szCs w:val="24"/>
        </w:rPr>
        <w:br w:type="page"/>
      </w:r>
    </w:p>
    <w:p w:rsidR="006173A3" w:rsidRDefault="004B1227" w:rsidP="006173A3">
      <w:pPr>
        <w:pStyle w:val="Default"/>
        <w:spacing w:after="0" w:line="480" w:lineRule="auto"/>
        <w:jc w:val="center"/>
        <w:rPr>
          <w:rStyle w:val="Titre1Car"/>
        </w:rPr>
      </w:pPr>
      <w:bookmarkStart w:id="28" w:name="_Toc31012094"/>
      <w:r w:rsidRPr="001112F3">
        <w:rPr>
          <w:rStyle w:val="Titre1Car"/>
        </w:rPr>
        <w:lastRenderedPageBreak/>
        <w:t>CHAPTER</w:t>
      </w:r>
      <w:r w:rsidR="006173A3">
        <w:rPr>
          <w:rStyle w:val="Titre1Car"/>
        </w:rPr>
        <w:t xml:space="preserve"> II</w:t>
      </w:r>
      <w:bookmarkEnd w:id="28"/>
    </w:p>
    <w:p w:rsidR="009E4FD6" w:rsidRDefault="00000933" w:rsidP="009E4FD6">
      <w:pPr>
        <w:spacing w:line="480" w:lineRule="auto"/>
        <w:ind w:firstLine="0"/>
        <w:jc w:val="center"/>
        <w:rPr>
          <w:rStyle w:val="Titre1Car"/>
        </w:rPr>
      </w:pPr>
      <w:bookmarkStart w:id="29" w:name="_Toc31012095"/>
      <w:r>
        <w:rPr>
          <w:rStyle w:val="Titre1Car"/>
        </w:rPr>
        <w:t>INVESTIGATION</w:t>
      </w:r>
      <w:r w:rsidR="004B1227" w:rsidRPr="001112F3">
        <w:rPr>
          <w:rStyle w:val="Titre1Car"/>
        </w:rPr>
        <w:t xml:space="preserve"> OF THE FRANCISCAN </w:t>
      </w:r>
      <w:r w:rsidR="009E4FD6" w:rsidRPr="001112F3">
        <w:rPr>
          <w:rStyle w:val="Titre1Car"/>
        </w:rPr>
        <w:t xml:space="preserve">SUSTENANCE </w:t>
      </w:r>
      <w:r w:rsidR="004B1227" w:rsidRPr="001112F3">
        <w:rPr>
          <w:rStyle w:val="Titre1Car"/>
        </w:rPr>
        <w:t>OF THE</w:t>
      </w:r>
      <w:bookmarkEnd w:id="29"/>
      <w:r w:rsidR="004B1227" w:rsidRPr="00B05131">
        <w:rPr>
          <w:rFonts w:ascii="Times New Roman" w:eastAsia="Times New Roman" w:hAnsi="Times New Roman" w:cs="Times New Roman"/>
          <w:b/>
          <w:sz w:val="24"/>
          <w:szCs w:val="24"/>
          <w:lang w:val="en-GB"/>
        </w:rPr>
        <w:t xml:space="preserve"> </w:t>
      </w:r>
      <w:r w:rsidR="004B1227" w:rsidRPr="001112F3">
        <w:rPr>
          <w:rStyle w:val="Titre1Car"/>
        </w:rPr>
        <w:t xml:space="preserve">CUSTODY </w:t>
      </w:r>
      <w:r w:rsidR="009E4FD6" w:rsidRPr="001112F3">
        <w:rPr>
          <w:rStyle w:val="Titre1Car"/>
        </w:rPr>
        <w:t>OF THE GOOD SHEPHERD</w:t>
      </w:r>
    </w:p>
    <w:p w:rsidR="00694C80" w:rsidRPr="001112F3" w:rsidRDefault="00694C80" w:rsidP="009E4FD6">
      <w:pPr>
        <w:pStyle w:val="Default"/>
        <w:spacing w:after="0" w:line="480" w:lineRule="auto"/>
        <w:jc w:val="center"/>
        <w:rPr>
          <w:rStyle w:val="Titre1Car"/>
        </w:rPr>
      </w:pPr>
    </w:p>
    <w:p w:rsidR="004B1227" w:rsidRDefault="004B1227" w:rsidP="00D8734D">
      <w:pPr>
        <w:pStyle w:val="Titre2"/>
        <w:numPr>
          <w:ilvl w:val="0"/>
          <w:numId w:val="0"/>
        </w:numPr>
        <w:ind w:left="284" w:hanging="284"/>
        <w:rPr>
          <w:lang w:val="en-GB"/>
        </w:rPr>
      </w:pPr>
      <w:bookmarkStart w:id="30" w:name="_Toc31012096"/>
      <w:r w:rsidRPr="00B05131">
        <w:rPr>
          <w:lang w:val="en-GB"/>
        </w:rPr>
        <w:t>Introduction</w:t>
      </w:r>
      <w:bookmarkEnd w:id="30"/>
    </w:p>
    <w:p w:rsidR="00D8734D" w:rsidRPr="00D8734D" w:rsidRDefault="00D8734D" w:rsidP="00D8734D">
      <w:pPr>
        <w:rPr>
          <w:lang w:val="en-GB"/>
        </w:rPr>
      </w:pPr>
    </w:p>
    <w:p w:rsidR="004B1227" w:rsidRPr="00B05131" w:rsidRDefault="004B1227" w:rsidP="00B05131">
      <w:pPr>
        <w:pStyle w:val="Default"/>
        <w:spacing w:after="0" w:line="480" w:lineRule="auto"/>
        <w:ind w:firstLine="340"/>
        <w:jc w:val="both"/>
        <w:rPr>
          <w:rFonts w:ascii="Times New Roman" w:hAnsi="Times New Roman" w:cs="Times New Roman"/>
          <w:sz w:val="24"/>
          <w:szCs w:val="24"/>
          <w:lang w:val="en-GB"/>
        </w:rPr>
      </w:pPr>
      <w:r w:rsidRPr="00B05131">
        <w:rPr>
          <w:rFonts w:ascii="Times New Roman" w:hAnsi="Times New Roman" w:cs="Times New Roman"/>
          <w:sz w:val="24"/>
          <w:szCs w:val="24"/>
          <w:lang w:val="en-GB"/>
        </w:rPr>
        <w:t>Leaders</w:t>
      </w:r>
      <w:r w:rsidR="008138A1" w:rsidRPr="00B05131">
        <w:rPr>
          <w:rFonts w:ascii="Times New Roman" w:hAnsi="Times New Roman" w:cs="Times New Roman"/>
          <w:sz w:val="24"/>
          <w:szCs w:val="24"/>
          <w:lang w:val="en-GB"/>
        </w:rPr>
        <w:t xml:space="preserve"> are given power to be the heads in their communities and institutions</w:t>
      </w:r>
      <w:r w:rsidRPr="00B05131">
        <w:rPr>
          <w:rFonts w:ascii="Times New Roman" w:hAnsi="Times New Roman" w:cs="Times New Roman"/>
          <w:sz w:val="24"/>
          <w:szCs w:val="24"/>
          <w:lang w:val="en-GB"/>
        </w:rPr>
        <w:t>. They have power</w:t>
      </w:r>
      <w:r w:rsidR="00DD6A87">
        <w:rPr>
          <w:rFonts w:ascii="Times New Roman" w:hAnsi="Times New Roman" w:cs="Times New Roman"/>
          <w:sz w:val="24"/>
          <w:szCs w:val="24"/>
          <w:lang w:val="en-GB"/>
        </w:rPr>
        <w:t xml:space="preserve"> authority</w:t>
      </w:r>
      <w:r w:rsidRPr="00B05131">
        <w:rPr>
          <w:rFonts w:ascii="Times New Roman" w:hAnsi="Times New Roman" w:cs="Times New Roman"/>
          <w:sz w:val="24"/>
          <w:szCs w:val="24"/>
          <w:lang w:val="en-GB"/>
        </w:rPr>
        <w:t xml:space="preserve"> whi</w:t>
      </w:r>
      <w:r w:rsidR="008138A1" w:rsidRPr="00B05131">
        <w:rPr>
          <w:rFonts w:ascii="Times New Roman" w:hAnsi="Times New Roman" w:cs="Times New Roman"/>
          <w:sz w:val="24"/>
          <w:szCs w:val="24"/>
          <w:lang w:val="en-GB"/>
        </w:rPr>
        <w:t>ch is not for everyone but for the</w:t>
      </w:r>
      <w:r w:rsidRPr="00B05131">
        <w:rPr>
          <w:rFonts w:ascii="Times New Roman" w:hAnsi="Times New Roman" w:cs="Times New Roman"/>
          <w:sz w:val="24"/>
          <w:szCs w:val="24"/>
          <w:lang w:val="en-GB"/>
        </w:rPr>
        <w:t xml:space="preserve"> chosen one</w:t>
      </w:r>
      <w:r w:rsidR="008138A1" w:rsidRPr="00B05131">
        <w:rPr>
          <w:rFonts w:ascii="Times New Roman" w:hAnsi="Times New Roman" w:cs="Times New Roman"/>
          <w:sz w:val="24"/>
          <w:szCs w:val="24"/>
          <w:lang w:val="en-GB"/>
        </w:rPr>
        <w:t>s</w:t>
      </w:r>
      <w:r w:rsidRPr="00B05131">
        <w:rPr>
          <w:rFonts w:ascii="Times New Roman" w:hAnsi="Times New Roman" w:cs="Times New Roman"/>
          <w:sz w:val="24"/>
          <w:szCs w:val="24"/>
          <w:lang w:val="en-GB"/>
        </w:rPr>
        <w:t xml:space="preserve"> and the other members </w:t>
      </w:r>
      <w:r w:rsidR="008138A1" w:rsidRPr="00B05131">
        <w:rPr>
          <w:rFonts w:ascii="Times New Roman" w:hAnsi="Times New Roman" w:cs="Times New Roman"/>
          <w:sz w:val="24"/>
          <w:szCs w:val="24"/>
          <w:lang w:val="en-GB"/>
        </w:rPr>
        <w:t xml:space="preserve">who closely </w:t>
      </w:r>
      <w:r w:rsidR="00DD6A87">
        <w:rPr>
          <w:rFonts w:ascii="Times New Roman" w:hAnsi="Times New Roman" w:cs="Times New Roman"/>
          <w:sz w:val="24"/>
          <w:szCs w:val="24"/>
          <w:lang w:val="en-GB"/>
        </w:rPr>
        <w:t>co-</w:t>
      </w:r>
      <w:r w:rsidRPr="00B05131">
        <w:rPr>
          <w:rFonts w:ascii="Times New Roman" w:hAnsi="Times New Roman" w:cs="Times New Roman"/>
          <w:sz w:val="24"/>
          <w:szCs w:val="24"/>
          <w:lang w:val="en-GB"/>
        </w:rPr>
        <w:t>operate with the leader. As it</w:t>
      </w:r>
      <w:r w:rsidR="00C76F42">
        <w:rPr>
          <w:rFonts w:ascii="Times New Roman" w:hAnsi="Times New Roman" w:cs="Times New Roman"/>
          <w:sz w:val="24"/>
          <w:szCs w:val="24"/>
          <w:lang w:val="en-GB"/>
        </w:rPr>
        <w:t xml:space="preserve"> is</w:t>
      </w:r>
      <w:r w:rsidRPr="00B05131">
        <w:rPr>
          <w:rFonts w:ascii="Times New Roman" w:hAnsi="Times New Roman" w:cs="Times New Roman"/>
          <w:sz w:val="24"/>
          <w:szCs w:val="24"/>
          <w:lang w:val="en-GB"/>
        </w:rPr>
        <w:t xml:space="preserve"> stated in the </w:t>
      </w:r>
      <w:r w:rsidR="008138A1" w:rsidRPr="00B05131">
        <w:rPr>
          <w:rFonts w:ascii="Times New Roman" w:hAnsi="Times New Roman" w:cs="Times New Roman"/>
          <w:i/>
          <w:sz w:val="24"/>
          <w:szCs w:val="24"/>
          <w:lang w:val="en-GB"/>
        </w:rPr>
        <w:t xml:space="preserve">Code of Canon </w:t>
      </w:r>
      <w:r w:rsidR="005055BF" w:rsidRPr="00B05131">
        <w:rPr>
          <w:rFonts w:ascii="Times New Roman" w:hAnsi="Times New Roman" w:cs="Times New Roman"/>
          <w:i/>
          <w:sz w:val="24"/>
          <w:szCs w:val="24"/>
          <w:lang w:val="en-GB"/>
        </w:rPr>
        <w:t>Law</w:t>
      </w:r>
      <w:r w:rsidR="005055BF" w:rsidRPr="00B05131">
        <w:rPr>
          <w:rFonts w:ascii="Times New Roman" w:hAnsi="Times New Roman" w:cs="Times New Roman"/>
          <w:sz w:val="24"/>
          <w:szCs w:val="24"/>
          <w:lang w:val="en-GB"/>
        </w:rPr>
        <w:t>, “</w:t>
      </w:r>
      <w:r w:rsidRPr="00B05131">
        <w:rPr>
          <w:rFonts w:ascii="Times New Roman" w:hAnsi="Times New Roman" w:cs="Times New Roman"/>
          <w:sz w:val="24"/>
          <w:szCs w:val="24"/>
          <w:lang w:val="en-GB"/>
        </w:rPr>
        <w:t>this power is also ca</w:t>
      </w:r>
      <w:r w:rsidR="00343EE2" w:rsidRPr="00B05131">
        <w:rPr>
          <w:rFonts w:ascii="Times New Roman" w:hAnsi="Times New Roman" w:cs="Times New Roman"/>
          <w:sz w:val="24"/>
          <w:szCs w:val="24"/>
          <w:lang w:val="en-GB"/>
        </w:rPr>
        <w:t>lled the power of jurisdiction {</w:t>
      </w:r>
      <w:r w:rsidRPr="00B05131">
        <w:rPr>
          <w:rFonts w:ascii="Times New Roman" w:hAnsi="Times New Roman" w:cs="Times New Roman"/>
          <w:sz w:val="24"/>
          <w:szCs w:val="24"/>
          <w:lang w:val="en-GB"/>
        </w:rPr>
        <w:t>Canon 1</w:t>
      </w:r>
      <w:r w:rsidR="00343EE2" w:rsidRPr="00B05131">
        <w:rPr>
          <w:rFonts w:ascii="Times New Roman" w:hAnsi="Times New Roman" w:cs="Times New Roman"/>
          <w:sz w:val="24"/>
          <w:szCs w:val="24"/>
          <w:lang w:val="en-GB"/>
        </w:rPr>
        <w:t>29 §1}</w:t>
      </w:r>
      <w:r w:rsidRPr="00B05131">
        <w:rPr>
          <w:rFonts w:ascii="Times New Roman" w:hAnsi="Times New Roman" w:cs="Times New Roman"/>
          <w:sz w:val="24"/>
          <w:szCs w:val="24"/>
          <w:lang w:val="en-GB"/>
        </w:rPr>
        <w:t xml:space="preserve">”. </w:t>
      </w:r>
      <w:r w:rsidR="000D045A" w:rsidRPr="00B05131">
        <w:rPr>
          <w:rFonts w:ascii="Times New Roman" w:hAnsi="Times New Roman" w:cs="Times New Roman"/>
          <w:sz w:val="24"/>
          <w:szCs w:val="24"/>
          <w:lang w:val="en-GB"/>
        </w:rPr>
        <w:t xml:space="preserve">The power of jurisdiction is applicable in the Franciscan Order because it is </w:t>
      </w:r>
      <w:r w:rsidR="000D045A" w:rsidRPr="00C04ACA">
        <w:rPr>
          <w:rFonts w:ascii="Times New Roman" w:hAnsi="Times New Roman" w:cs="Times New Roman"/>
          <w:sz w:val="24"/>
          <w:szCs w:val="24"/>
          <w:lang w:val="en-GB"/>
        </w:rPr>
        <w:t>a</w:t>
      </w:r>
      <w:r w:rsidR="00C04ACA" w:rsidRPr="00C04ACA">
        <w:rPr>
          <w:rFonts w:ascii="Times New Roman" w:hAnsi="Times New Roman" w:cs="Times New Roman"/>
          <w:sz w:val="24"/>
          <w:szCs w:val="24"/>
          <w:lang w:val="en-GB"/>
        </w:rPr>
        <w:t xml:space="preserve"> Clerical Religious</w:t>
      </w:r>
      <w:r w:rsidR="008D4EFC">
        <w:rPr>
          <w:rFonts w:ascii="Times New Roman" w:hAnsi="Times New Roman" w:cs="Times New Roman"/>
          <w:sz w:val="24"/>
          <w:szCs w:val="24"/>
          <w:lang w:val="en-GB"/>
        </w:rPr>
        <w:t xml:space="preserve"> Order</w:t>
      </w:r>
      <w:r w:rsidR="000D045A" w:rsidRPr="00C04ACA">
        <w:rPr>
          <w:rFonts w:ascii="Times New Roman" w:hAnsi="Times New Roman" w:cs="Times New Roman"/>
          <w:sz w:val="24"/>
          <w:szCs w:val="24"/>
          <w:lang w:val="en-GB"/>
        </w:rPr>
        <w:t xml:space="preserve">. </w:t>
      </w:r>
      <w:r w:rsidRPr="00B05131">
        <w:rPr>
          <w:rFonts w:ascii="Times New Roman" w:hAnsi="Times New Roman" w:cs="Times New Roman"/>
          <w:sz w:val="24"/>
          <w:szCs w:val="24"/>
          <w:lang w:val="en-GB"/>
        </w:rPr>
        <w:t xml:space="preserve">That is to say, the one who becomes a leader of the Custody must be a chosen one and he will be overall in his jurisdiction. Therefore, leaders </w:t>
      </w:r>
      <w:r w:rsidR="00616468" w:rsidRPr="00B05131">
        <w:rPr>
          <w:rFonts w:ascii="Times New Roman" w:hAnsi="Times New Roman" w:cs="Times New Roman"/>
          <w:sz w:val="24"/>
          <w:szCs w:val="24"/>
          <w:lang w:val="en-GB"/>
        </w:rPr>
        <w:t xml:space="preserve">are encouraged </w:t>
      </w:r>
      <w:r w:rsidR="008138A1" w:rsidRPr="00B05131">
        <w:rPr>
          <w:rFonts w:ascii="Times New Roman" w:hAnsi="Times New Roman" w:cs="Times New Roman"/>
          <w:sz w:val="24"/>
          <w:szCs w:val="24"/>
          <w:lang w:val="en-GB"/>
        </w:rPr>
        <w:t xml:space="preserve">to make the </w:t>
      </w:r>
      <w:r w:rsidRPr="00B05131">
        <w:rPr>
          <w:rFonts w:ascii="Times New Roman" w:hAnsi="Times New Roman" w:cs="Times New Roman"/>
          <w:sz w:val="24"/>
          <w:szCs w:val="24"/>
          <w:lang w:val="en-GB"/>
        </w:rPr>
        <w:t>vision and mission of an Order or a community achievable.  Members are encouraged to focus on the vision of the Order. The leaders produce a strategic planning to hold the focus of their members and to attain the vision which has to be know</w:t>
      </w:r>
      <w:r w:rsidR="00616468" w:rsidRPr="00B05131">
        <w:rPr>
          <w:rFonts w:ascii="Times New Roman" w:hAnsi="Times New Roman" w:cs="Times New Roman"/>
          <w:sz w:val="24"/>
          <w:szCs w:val="24"/>
          <w:lang w:val="en-GB"/>
        </w:rPr>
        <w:t xml:space="preserve">n by every member. For </w:t>
      </w:r>
      <w:r w:rsidRPr="00B05131">
        <w:rPr>
          <w:rFonts w:ascii="Times New Roman" w:hAnsi="Times New Roman" w:cs="Times New Roman"/>
          <w:sz w:val="24"/>
          <w:szCs w:val="24"/>
          <w:lang w:val="en-GB"/>
        </w:rPr>
        <w:t>the good</w:t>
      </w:r>
      <w:r w:rsidR="00343EE2" w:rsidRPr="00B05131">
        <w:rPr>
          <w:rFonts w:ascii="Times New Roman" w:hAnsi="Times New Roman" w:cs="Times New Roman"/>
          <w:sz w:val="24"/>
          <w:szCs w:val="24"/>
          <w:lang w:val="en-GB"/>
        </w:rPr>
        <w:t xml:space="preserve"> of</w:t>
      </w:r>
      <w:r w:rsidRPr="00B05131">
        <w:rPr>
          <w:rFonts w:ascii="Times New Roman" w:hAnsi="Times New Roman" w:cs="Times New Roman"/>
          <w:sz w:val="24"/>
          <w:szCs w:val="24"/>
          <w:lang w:val="en-GB"/>
        </w:rPr>
        <w:t xml:space="preserve"> the Order</w:t>
      </w:r>
      <w:r w:rsidR="00616468" w:rsidRPr="00B05131">
        <w:rPr>
          <w:rFonts w:ascii="Times New Roman" w:hAnsi="Times New Roman" w:cs="Times New Roman"/>
          <w:sz w:val="24"/>
          <w:szCs w:val="24"/>
          <w:lang w:val="en-GB"/>
        </w:rPr>
        <w:t>,</w:t>
      </w:r>
      <w:r w:rsidRPr="00B05131">
        <w:rPr>
          <w:rFonts w:ascii="Times New Roman" w:hAnsi="Times New Roman" w:cs="Times New Roman"/>
          <w:sz w:val="24"/>
          <w:szCs w:val="24"/>
          <w:lang w:val="en-GB"/>
        </w:rPr>
        <w:t xml:space="preserve"> leaders are to plan the act</w:t>
      </w:r>
      <w:r w:rsidR="00343EE2" w:rsidRPr="00B05131">
        <w:rPr>
          <w:rFonts w:ascii="Times New Roman" w:hAnsi="Times New Roman" w:cs="Times New Roman"/>
          <w:sz w:val="24"/>
          <w:szCs w:val="24"/>
          <w:lang w:val="en-GB"/>
        </w:rPr>
        <w:t>ivities which are to be accepted</w:t>
      </w:r>
      <w:r w:rsidRPr="00B05131">
        <w:rPr>
          <w:rFonts w:ascii="Times New Roman" w:hAnsi="Times New Roman" w:cs="Times New Roman"/>
          <w:sz w:val="24"/>
          <w:szCs w:val="24"/>
          <w:lang w:val="en-GB"/>
        </w:rPr>
        <w:t xml:space="preserve"> by members. These members at the same time are encouraged to put their focus on the strategic plan in order to attain the</w:t>
      </w:r>
      <w:r w:rsidR="005E3380" w:rsidRPr="00B05131">
        <w:rPr>
          <w:rFonts w:ascii="Times New Roman" w:hAnsi="Times New Roman" w:cs="Times New Roman"/>
          <w:sz w:val="24"/>
          <w:szCs w:val="24"/>
          <w:lang w:val="en-GB"/>
        </w:rPr>
        <w:t xml:space="preserve"> vison of the Order.  In this chapter, the main focus is on </w:t>
      </w:r>
      <w:r w:rsidRPr="00B05131">
        <w:rPr>
          <w:rFonts w:ascii="Times New Roman" w:hAnsi="Times New Roman" w:cs="Times New Roman"/>
          <w:sz w:val="24"/>
          <w:szCs w:val="24"/>
          <w:lang w:val="en-GB"/>
        </w:rPr>
        <w:t xml:space="preserve">how the leader of the Custody of the Good Shepherd and his members </w:t>
      </w:r>
      <w:r w:rsidR="005E3380" w:rsidRPr="00B05131">
        <w:rPr>
          <w:rFonts w:ascii="Times New Roman" w:hAnsi="Times New Roman" w:cs="Times New Roman"/>
          <w:sz w:val="24"/>
          <w:szCs w:val="24"/>
          <w:lang w:val="en-GB"/>
        </w:rPr>
        <w:t xml:space="preserve">can </w:t>
      </w:r>
      <w:r w:rsidRPr="00B05131">
        <w:rPr>
          <w:rFonts w:ascii="Times New Roman" w:hAnsi="Times New Roman" w:cs="Times New Roman"/>
          <w:sz w:val="24"/>
          <w:szCs w:val="24"/>
          <w:lang w:val="en-GB"/>
        </w:rPr>
        <w:t>manage the Custody in governing the common goods. Thereafter, one</w:t>
      </w:r>
      <w:r w:rsidR="00656B3F" w:rsidRPr="00B05131">
        <w:rPr>
          <w:rFonts w:ascii="Times New Roman" w:hAnsi="Times New Roman" w:cs="Times New Roman"/>
          <w:sz w:val="24"/>
          <w:szCs w:val="24"/>
          <w:lang w:val="en-GB"/>
        </w:rPr>
        <w:t xml:space="preserve"> </w:t>
      </w:r>
      <w:r w:rsidR="00972274">
        <w:rPr>
          <w:rFonts w:ascii="Times New Roman" w:hAnsi="Times New Roman" w:cs="Times New Roman"/>
          <w:sz w:val="24"/>
          <w:szCs w:val="24"/>
          <w:lang w:val="en-GB"/>
        </w:rPr>
        <w:t>will</w:t>
      </w:r>
      <w:r w:rsidR="00656B3F" w:rsidRPr="00B05131">
        <w:rPr>
          <w:rFonts w:ascii="Times New Roman" w:hAnsi="Times New Roman" w:cs="Times New Roman"/>
          <w:sz w:val="24"/>
          <w:szCs w:val="24"/>
          <w:lang w:val="en-GB"/>
        </w:rPr>
        <w:t xml:space="preserve"> consider the way how </w:t>
      </w:r>
      <w:r w:rsidRPr="00B05131">
        <w:rPr>
          <w:rFonts w:ascii="Times New Roman" w:hAnsi="Times New Roman" w:cs="Times New Roman"/>
          <w:sz w:val="24"/>
          <w:szCs w:val="24"/>
          <w:lang w:val="en-GB"/>
        </w:rPr>
        <w:t>brothers respect the common goods and operate in order to achieve</w:t>
      </w:r>
      <w:r w:rsidR="005E3380" w:rsidRPr="00B05131">
        <w:rPr>
          <w:rFonts w:ascii="Times New Roman" w:hAnsi="Times New Roman" w:cs="Times New Roman"/>
          <w:sz w:val="24"/>
          <w:szCs w:val="24"/>
          <w:lang w:val="en-GB"/>
        </w:rPr>
        <w:t xml:space="preserve"> the vision of the Custody. T</w:t>
      </w:r>
      <w:r w:rsidRPr="00B05131">
        <w:rPr>
          <w:rFonts w:ascii="Times New Roman" w:hAnsi="Times New Roman" w:cs="Times New Roman"/>
          <w:sz w:val="24"/>
          <w:szCs w:val="24"/>
          <w:lang w:val="en-GB"/>
        </w:rPr>
        <w:t>he last part of the second chap</w:t>
      </w:r>
      <w:r w:rsidR="005E3380" w:rsidRPr="00B05131">
        <w:rPr>
          <w:rFonts w:ascii="Times New Roman" w:hAnsi="Times New Roman" w:cs="Times New Roman"/>
          <w:sz w:val="24"/>
          <w:szCs w:val="24"/>
          <w:lang w:val="en-GB"/>
        </w:rPr>
        <w:t xml:space="preserve">ter </w:t>
      </w:r>
      <w:r w:rsidR="00972274">
        <w:rPr>
          <w:rFonts w:ascii="Times New Roman" w:hAnsi="Times New Roman" w:cs="Times New Roman"/>
          <w:sz w:val="24"/>
          <w:szCs w:val="24"/>
          <w:lang w:val="en-GB"/>
        </w:rPr>
        <w:t>will</w:t>
      </w:r>
      <w:r w:rsidRPr="00B05131">
        <w:rPr>
          <w:rFonts w:ascii="Times New Roman" w:hAnsi="Times New Roman" w:cs="Times New Roman"/>
          <w:sz w:val="24"/>
          <w:szCs w:val="24"/>
          <w:lang w:val="en-GB"/>
        </w:rPr>
        <w:t xml:space="preserve"> look at the way the Custody works in order to accomplish the exhortation of the Church: helping the poor by their own efforts.</w:t>
      </w:r>
    </w:p>
    <w:p w:rsidR="004B1227" w:rsidRDefault="004B1227" w:rsidP="00274FC6">
      <w:pPr>
        <w:pStyle w:val="Titre2"/>
        <w:numPr>
          <w:ilvl w:val="0"/>
          <w:numId w:val="16"/>
        </w:numPr>
        <w:ind w:left="284"/>
        <w:rPr>
          <w:lang w:val="en-GB"/>
        </w:rPr>
      </w:pPr>
      <w:bookmarkStart w:id="31" w:name="_Toc31012097"/>
      <w:r w:rsidRPr="00274FC6">
        <w:rPr>
          <w:lang w:val="en-GB"/>
        </w:rPr>
        <w:t>The Governance of the Common Good in the Custody of the Good Shepherd</w:t>
      </w:r>
      <w:bookmarkEnd w:id="31"/>
    </w:p>
    <w:p w:rsidR="00D8734D" w:rsidRPr="00D8734D" w:rsidRDefault="00D8734D" w:rsidP="00D8734D">
      <w:pPr>
        <w:rPr>
          <w:lang w:val="en-GB"/>
        </w:rPr>
      </w:pPr>
    </w:p>
    <w:p w:rsidR="004B1227" w:rsidRPr="00B05131" w:rsidRDefault="004B1227" w:rsidP="00B05131">
      <w:pPr>
        <w:pStyle w:val="Default"/>
        <w:spacing w:after="0" w:line="480" w:lineRule="auto"/>
        <w:ind w:firstLine="340"/>
        <w:jc w:val="both"/>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A vision must be the focal point of all members in the Custody. Whatever members are doing </w:t>
      </w:r>
      <w:r w:rsidR="002D15E1" w:rsidRPr="00B05131">
        <w:rPr>
          <w:rFonts w:ascii="Times New Roman" w:hAnsi="Times New Roman" w:cs="Times New Roman"/>
          <w:sz w:val="24"/>
          <w:szCs w:val="24"/>
          <w:lang w:val="en-GB"/>
        </w:rPr>
        <w:t>is not supposed to be out of this</w:t>
      </w:r>
      <w:r w:rsidRPr="00B05131">
        <w:rPr>
          <w:rFonts w:ascii="Times New Roman" w:hAnsi="Times New Roman" w:cs="Times New Roman"/>
          <w:sz w:val="24"/>
          <w:szCs w:val="24"/>
          <w:lang w:val="en-GB"/>
        </w:rPr>
        <w:t xml:space="preserve"> focus. In other words, Custody is to be understood as a </w:t>
      </w:r>
      <w:r w:rsidRPr="00B05131">
        <w:rPr>
          <w:rFonts w:ascii="Times New Roman" w:hAnsi="Times New Roman" w:cs="Times New Roman"/>
          <w:sz w:val="24"/>
          <w:szCs w:val="24"/>
          <w:lang w:val="en-GB"/>
        </w:rPr>
        <w:lastRenderedPageBreak/>
        <w:t>chain by which a mach</w:t>
      </w:r>
      <w:r w:rsidR="00924FC6" w:rsidRPr="00B05131">
        <w:rPr>
          <w:rFonts w:ascii="Times New Roman" w:hAnsi="Times New Roman" w:cs="Times New Roman"/>
          <w:sz w:val="24"/>
          <w:szCs w:val="24"/>
          <w:lang w:val="en-GB"/>
        </w:rPr>
        <w:t>ine can properly finish its mission</w:t>
      </w:r>
      <w:r w:rsidRPr="00B05131">
        <w:rPr>
          <w:rFonts w:ascii="Times New Roman" w:hAnsi="Times New Roman" w:cs="Times New Roman"/>
          <w:sz w:val="24"/>
          <w:szCs w:val="24"/>
          <w:lang w:val="en-GB"/>
        </w:rPr>
        <w:t>. If a member does not hold his responsibility, the possibility of wrongness is high and it will affect the whole Custody. Then, to attain the vision in a proper way, the leader</w:t>
      </w:r>
      <w:r w:rsidR="00656B3F" w:rsidRPr="00B05131">
        <w:rPr>
          <w:rFonts w:ascii="Times New Roman" w:hAnsi="Times New Roman" w:cs="Times New Roman"/>
          <w:sz w:val="24"/>
          <w:szCs w:val="24"/>
          <w:lang w:val="en-GB"/>
        </w:rPr>
        <w:t xml:space="preserve"> of the Custody </w:t>
      </w:r>
      <w:r w:rsidR="002D15E1" w:rsidRPr="00B05131">
        <w:rPr>
          <w:rFonts w:ascii="Times New Roman" w:hAnsi="Times New Roman" w:cs="Times New Roman"/>
          <w:sz w:val="24"/>
          <w:szCs w:val="24"/>
          <w:lang w:val="en-GB"/>
        </w:rPr>
        <w:t>should</w:t>
      </w:r>
      <w:r w:rsidRPr="00B05131">
        <w:rPr>
          <w:rFonts w:ascii="Times New Roman" w:hAnsi="Times New Roman" w:cs="Times New Roman"/>
          <w:sz w:val="24"/>
          <w:szCs w:val="24"/>
          <w:lang w:val="en-GB"/>
        </w:rPr>
        <w:t xml:space="preserve"> produce a strategic plan, that</w:t>
      </w:r>
      <w:r w:rsidR="00924FC6" w:rsidRPr="00B05131">
        <w:rPr>
          <w:rFonts w:ascii="Times New Roman" w:hAnsi="Times New Roman" w:cs="Times New Roman"/>
          <w:sz w:val="24"/>
          <w:szCs w:val="24"/>
          <w:lang w:val="en-GB"/>
        </w:rPr>
        <w:t xml:space="preserve"> is, a guideline must be provide</w:t>
      </w:r>
      <w:r w:rsidRPr="00B05131">
        <w:rPr>
          <w:rFonts w:ascii="Times New Roman" w:hAnsi="Times New Roman" w:cs="Times New Roman"/>
          <w:sz w:val="24"/>
          <w:szCs w:val="24"/>
          <w:lang w:val="en-GB"/>
        </w:rPr>
        <w:t>d and offered to the</w:t>
      </w:r>
      <w:r w:rsidR="00924FC6" w:rsidRPr="00B05131">
        <w:rPr>
          <w:rFonts w:ascii="Times New Roman" w:hAnsi="Times New Roman" w:cs="Times New Roman"/>
          <w:sz w:val="24"/>
          <w:szCs w:val="24"/>
          <w:lang w:val="en-GB"/>
        </w:rPr>
        <w:t xml:space="preserve"> members of the Custody. And he, the leader, </w:t>
      </w:r>
      <w:r w:rsidRPr="00B05131">
        <w:rPr>
          <w:rFonts w:ascii="Times New Roman" w:hAnsi="Times New Roman" w:cs="Times New Roman"/>
          <w:sz w:val="24"/>
          <w:szCs w:val="24"/>
          <w:lang w:val="en-GB"/>
        </w:rPr>
        <w:t>and his co-operators</w:t>
      </w:r>
      <w:r w:rsidR="00FF69C8" w:rsidRPr="00B05131">
        <w:rPr>
          <w:rFonts w:ascii="Times New Roman" w:hAnsi="Times New Roman" w:cs="Times New Roman"/>
          <w:sz w:val="24"/>
          <w:szCs w:val="24"/>
          <w:lang w:val="en-GB"/>
        </w:rPr>
        <w:t xml:space="preserve"> have to make the vision </w:t>
      </w:r>
      <w:r w:rsidRPr="00B05131">
        <w:rPr>
          <w:rFonts w:ascii="Times New Roman" w:hAnsi="Times New Roman" w:cs="Times New Roman"/>
          <w:sz w:val="24"/>
          <w:szCs w:val="24"/>
          <w:lang w:val="en-GB"/>
        </w:rPr>
        <w:t xml:space="preserve">achievable and measurable, that is, any operations of the Custody must have a guideline towards ensuing achievement of the vision. </w:t>
      </w:r>
      <w:proofErr w:type="spellStart"/>
      <w:r w:rsidRPr="00B05131">
        <w:rPr>
          <w:rFonts w:ascii="Times New Roman" w:hAnsi="Times New Roman" w:cs="Times New Roman"/>
          <w:sz w:val="24"/>
          <w:szCs w:val="24"/>
          <w:lang w:val="en-GB"/>
        </w:rPr>
        <w:t>Onyema</w:t>
      </w:r>
      <w:proofErr w:type="spellEnd"/>
      <w:r w:rsidRPr="00B05131">
        <w:rPr>
          <w:rFonts w:ascii="Times New Roman" w:hAnsi="Times New Roman" w:cs="Times New Roman"/>
          <w:sz w:val="24"/>
          <w:szCs w:val="24"/>
          <w:lang w:val="en-GB"/>
        </w:rPr>
        <w:t xml:space="preserve"> </w:t>
      </w:r>
      <w:r w:rsidRPr="00B05131">
        <w:rPr>
          <w:rFonts w:ascii="Times New Roman" w:hAnsi="Times New Roman" w:cs="Times New Roman"/>
          <w:i/>
          <w:sz w:val="24"/>
          <w:szCs w:val="24"/>
          <w:lang w:val="en-GB"/>
        </w:rPr>
        <w:t>et al</w:t>
      </w:r>
      <w:r w:rsidRPr="00B05131">
        <w:rPr>
          <w:rFonts w:ascii="Times New Roman" w:hAnsi="Times New Roman" w:cs="Times New Roman"/>
          <w:sz w:val="24"/>
          <w:szCs w:val="24"/>
          <w:lang w:val="en-GB"/>
        </w:rPr>
        <w:t xml:space="preserve">. is in line with this idea, saying “a vision must be seen as morally ethical, interestingly achievable, challengingly compelling and achievable, meaningfully inspirational, and geared toward the highest good of all concerned (472)”. </w:t>
      </w:r>
    </w:p>
    <w:p w:rsidR="004B1227" w:rsidRPr="00B05131" w:rsidRDefault="004B1227" w:rsidP="00B05131">
      <w:pPr>
        <w:pStyle w:val="Default"/>
        <w:spacing w:after="0" w:line="480" w:lineRule="auto"/>
        <w:ind w:firstLine="340"/>
        <w:jc w:val="both"/>
        <w:rPr>
          <w:rFonts w:ascii="Times New Roman" w:hAnsi="Times New Roman" w:cs="Times New Roman"/>
          <w:sz w:val="24"/>
          <w:szCs w:val="24"/>
          <w:lang w:val="en-GB"/>
        </w:rPr>
      </w:pPr>
      <w:r w:rsidRPr="00B05131">
        <w:rPr>
          <w:rFonts w:ascii="Times New Roman" w:hAnsi="Times New Roman" w:cs="Times New Roman"/>
          <w:sz w:val="24"/>
          <w:szCs w:val="24"/>
          <w:lang w:val="en-GB"/>
        </w:rPr>
        <w:t>During the interview</w:t>
      </w:r>
      <w:r w:rsidR="00FF69C8" w:rsidRPr="00B05131">
        <w:rPr>
          <w:rFonts w:ascii="Times New Roman" w:hAnsi="Times New Roman" w:cs="Times New Roman"/>
          <w:sz w:val="24"/>
          <w:szCs w:val="24"/>
          <w:lang w:val="en-GB"/>
        </w:rPr>
        <w:t>s which were</w:t>
      </w:r>
      <w:r w:rsidRPr="00B05131">
        <w:rPr>
          <w:rFonts w:ascii="Times New Roman" w:hAnsi="Times New Roman" w:cs="Times New Roman"/>
          <w:sz w:val="24"/>
          <w:szCs w:val="24"/>
          <w:lang w:val="en-GB"/>
        </w:rPr>
        <w:t xml:space="preserve"> done </w:t>
      </w:r>
      <w:r w:rsidR="00972274">
        <w:rPr>
          <w:rFonts w:ascii="Times New Roman" w:hAnsi="Times New Roman" w:cs="Times New Roman"/>
          <w:sz w:val="24"/>
          <w:szCs w:val="24"/>
          <w:lang w:val="en-GB"/>
        </w:rPr>
        <w:t>with</w:t>
      </w:r>
      <w:r w:rsidRPr="00B05131">
        <w:rPr>
          <w:rFonts w:ascii="Times New Roman" w:hAnsi="Times New Roman" w:cs="Times New Roman"/>
          <w:sz w:val="24"/>
          <w:szCs w:val="24"/>
          <w:lang w:val="en-GB"/>
        </w:rPr>
        <w:t xml:space="preserve"> some members in the leadership, </w:t>
      </w:r>
      <w:r w:rsidR="00FF69C8" w:rsidRPr="00B05131">
        <w:rPr>
          <w:rFonts w:ascii="Times New Roman" w:hAnsi="Times New Roman" w:cs="Times New Roman"/>
          <w:sz w:val="24"/>
          <w:szCs w:val="24"/>
          <w:lang w:val="en-GB"/>
        </w:rPr>
        <w:t>brothers are working on the vision of the Custody using their abilities and with commitment</w:t>
      </w:r>
      <w:r w:rsidRPr="00B05131">
        <w:rPr>
          <w:rFonts w:ascii="Times New Roman" w:hAnsi="Times New Roman" w:cs="Times New Roman"/>
          <w:sz w:val="24"/>
          <w:szCs w:val="24"/>
          <w:lang w:val="en-GB"/>
        </w:rPr>
        <w:t xml:space="preserve">, but some points are missing such as the focus on the sustainability of the Custody and professional formation. Nowadays, people have to move to develop. The world </w:t>
      </w:r>
      <w:r w:rsidR="002D15E1" w:rsidRPr="00B05131">
        <w:rPr>
          <w:rFonts w:ascii="Times New Roman" w:hAnsi="Times New Roman" w:cs="Times New Roman"/>
          <w:sz w:val="24"/>
          <w:szCs w:val="24"/>
          <w:lang w:val="en-GB"/>
        </w:rPr>
        <w:t xml:space="preserve">has become </w:t>
      </w:r>
      <w:r w:rsidRPr="00B05131">
        <w:rPr>
          <w:rFonts w:ascii="Times New Roman" w:hAnsi="Times New Roman" w:cs="Times New Roman"/>
          <w:sz w:val="24"/>
          <w:szCs w:val="24"/>
          <w:lang w:val="en-GB"/>
        </w:rPr>
        <w:t>professional</w:t>
      </w:r>
      <w:r w:rsidR="00972274">
        <w:rPr>
          <w:rFonts w:ascii="Times New Roman" w:hAnsi="Times New Roman" w:cs="Times New Roman"/>
          <w:sz w:val="24"/>
          <w:szCs w:val="24"/>
          <w:lang w:val="en-GB"/>
        </w:rPr>
        <w:t>;</w:t>
      </w:r>
      <w:r w:rsidRPr="00B05131">
        <w:rPr>
          <w:rFonts w:ascii="Times New Roman" w:hAnsi="Times New Roman" w:cs="Times New Roman"/>
          <w:sz w:val="24"/>
          <w:szCs w:val="24"/>
          <w:lang w:val="en-GB"/>
        </w:rPr>
        <w:t xml:space="preserve"> </w:t>
      </w:r>
      <w:r w:rsidR="00972274">
        <w:rPr>
          <w:rFonts w:ascii="Times New Roman" w:hAnsi="Times New Roman" w:cs="Times New Roman"/>
          <w:sz w:val="24"/>
          <w:szCs w:val="24"/>
          <w:lang w:val="en-GB"/>
        </w:rPr>
        <w:t>so</w:t>
      </w:r>
      <w:r w:rsidRPr="00B05131">
        <w:rPr>
          <w:rFonts w:ascii="Times New Roman" w:hAnsi="Times New Roman" w:cs="Times New Roman"/>
          <w:sz w:val="24"/>
          <w:szCs w:val="24"/>
          <w:lang w:val="en-GB"/>
        </w:rPr>
        <w:t xml:space="preserve"> it needs professional people. In terms of the economic situation, for instance, benefactors become fewer than before. Conseq</w:t>
      </w:r>
      <w:r w:rsidR="00FF69C8" w:rsidRPr="00B05131">
        <w:rPr>
          <w:rFonts w:ascii="Times New Roman" w:hAnsi="Times New Roman" w:cs="Times New Roman"/>
          <w:sz w:val="24"/>
          <w:szCs w:val="24"/>
          <w:lang w:val="en-GB"/>
        </w:rPr>
        <w:t xml:space="preserve">uently, donations are probably </w:t>
      </w:r>
      <w:r w:rsidRPr="00B05131">
        <w:rPr>
          <w:rFonts w:ascii="Times New Roman" w:hAnsi="Times New Roman" w:cs="Times New Roman"/>
          <w:sz w:val="24"/>
          <w:szCs w:val="24"/>
          <w:lang w:val="en-GB"/>
        </w:rPr>
        <w:t xml:space="preserve">reduced. This situation must urge brothers not only in the Custody of the Good </w:t>
      </w:r>
      <w:r w:rsidR="00FF69C8" w:rsidRPr="00B05131">
        <w:rPr>
          <w:rFonts w:ascii="Times New Roman" w:hAnsi="Times New Roman" w:cs="Times New Roman"/>
          <w:sz w:val="24"/>
          <w:szCs w:val="24"/>
          <w:lang w:val="en-GB"/>
        </w:rPr>
        <w:t xml:space="preserve">Shepherd but in the </w:t>
      </w:r>
      <w:r w:rsidRPr="00B05131">
        <w:rPr>
          <w:rFonts w:ascii="Times New Roman" w:hAnsi="Times New Roman" w:cs="Times New Roman"/>
          <w:sz w:val="24"/>
          <w:szCs w:val="24"/>
          <w:lang w:val="en-GB"/>
        </w:rPr>
        <w:t xml:space="preserve">Franciscan Order in the world, to move and develop their ability in a professional way in order to manage their custodial life.  Therefore, the leaders have to offer a strategic vision for the good of all members who are to follow all instructions as it is in order to achieve the purpose of the Custody through their capacity and operations with responsibility. </w:t>
      </w:r>
    </w:p>
    <w:p w:rsidR="004B1227" w:rsidRDefault="004B1227" w:rsidP="00274FC6">
      <w:pPr>
        <w:pStyle w:val="Titre2"/>
        <w:rPr>
          <w:lang w:val="en-GB"/>
        </w:rPr>
      </w:pPr>
      <w:bookmarkStart w:id="32" w:name="_Toc31012098"/>
      <w:r w:rsidRPr="00B05131">
        <w:rPr>
          <w:lang w:val="en-GB"/>
        </w:rPr>
        <w:t>The Strategic Plan used to achieve the Strategic Vision of the Custody</w:t>
      </w:r>
      <w:bookmarkEnd w:id="32"/>
    </w:p>
    <w:p w:rsidR="00274FC6" w:rsidRPr="00274FC6" w:rsidRDefault="00274FC6" w:rsidP="00274FC6">
      <w:pPr>
        <w:rPr>
          <w:lang w:val="en-GB"/>
        </w:rPr>
      </w:pPr>
    </w:p>
    <w:p w:rsidR="004B1227" w:rsidRPr="00B05131" w:rsidRDefault="004B1227" w:rsidP="00B05131">
      <w:pPr>
        <w:autoSpaceDE w:val="0"/>
        <w:autoSpaceDN w:val="0"/>
        <w:adjustRightInd w:val="0"/>
        <w:spacing w:line="480" w:lineRule="auto"/>
        <w:rPr>
          <w:rFonts w:ascii="Times New Roman" w:eastAsiaTheme="minorEastAsia" w:hAnsi="Times New Roman" w:cs="Times New Roman"/>
          <w:kern w:val="1"/>
          <w:sz w:val="24"/>
          <w:szCs w:val="24"/>
          <w:lang w:val="en-GB"/>
        </w:rPr>
      </w:pPr>
      <w:r w:rsidRPr="00B05131">
        <w:rPr>
          <w:rFonts w:ascii="Times New Roman" w:eastAsiaTheme="minorEastAsia" w:hAnsi="Times New Roman" w:cs="Times New Roman"/>
          <w:kern w:val="1"/>
          <w:sz w:val="24"/>
          <w:szCs w:val="24"/>
          <w:lang w:val="en-GB"/>
        </w:rPr>
        <w:t>The exhorta</w:t>
      </w:r>
      <w:r w:rsidR="008B4B8C" w:rsidRPr="00B05131">
        <w:rPr>
          <w:rFonts w:ascii="Times New Roman" w:eastAsiaTheme="minorEastAsia" w:hAnsi="Times New Roman" w:cs="Times New Roman"/>
          <w:kern w:val="1"/>
          <w:sz w:val="24"/>
          <w:szCs w:val="24"/>
          <w:lang w:val="en-GB"/>
        </w:rPr>
        <w:t>tion of the Church which is stated</w:t>
      </w:r>
      <w:r w:rsidR="005675FB">
        <w:rPr>
          <w:rFonts w:ascii="Times New Roman" w:eastAsiaTheme="minorEastAsia" w:hAnsi="Times New Roman" w:cs="Times New Roman"/>
          <w:kern w:val="1"/>
          <w:sz w:val="24"/>
          <w:szCs w:val="24"/>
          <w:lang w:val="en-GB"/>
        </w:rPr>
        <w:t xml:space="preserve"> in the Canon </w:t>
      </w:r>
      <w:r w:rsidRPr="00B05131">
        <w:rPr>
          <w:rFonts w:ascii="Times New Roman" w:eastAsiaTheme="minorEastAsia" w:hAnsi="Times New Roman" w:cs="Times New Roman"/>
          <w:kern w:val="1"/>
          <w:sz w:val="24"/>
          <w:szCs w:val="24"/>
          <w:lang w:val="en-GB"/>
        </w:rPr>
        <w:t xml:space="preserve">640 must affect the life of the Custody of the Good Shepherd. </w:t>
      </w:r>
      <w:r w:rsidR="008B4B8C" w:rsidRPr="00B05131">
        <w:rPr>
          <w:rFonts w:ascii="Times New Roman" w:eastAsiaTheme="minorEastAsia" w:hAnsi="Times New Roman" w:cs="Times New Roman"/>
          <w:kern w:val="1"/>
          <w:sz w:val="24"/>
          <w:szCs w:val="24"/>
          <w:lang w:val="en-GB"/>
        </w:rPr>
        <w:t xml:space="preserve">This Canon requests institutes and religious orders to help the Church taking care of the poor by their own resources. This demand coincides with the Vision of the Custody ‘to witness to the Holy Gospel through prayer and fraternal living’.  </w:t>
      </w:r>
      <w:r w:rsidRPr="00B05131">
        <w:rPr>
          <w:rFonts w:ascii="Times New Roman" w:eastAsiaTheme="minorEastAsia" w:hAnsi="Times New Roman" w:cs="Times New Roman"/>
          <w:kern w:val="1"/>
          <w:sz w:val="24"/>
          <w:szCs w:val="24"/>
          <w:lang w:val="en-GB"/>
        </w:rPr>
        <w:t>As Franciscan friars, brothers in the Custody have to work hard for themselves and for</w:t>
      </w:r>
      <w:r w:rsidR="008B4B8C" w:rsidRPr="00B05131">
        <w:rPr>
          <w:rFonts w:ascii="Times New Roman" w:eastAsiaTheme="minorEastAsia" w:hAnsi="Times New Roman" w:cs="Times New Roman"/>
          <w:kern w:val="1"/>
          <w:sz w:val="24"/>
          <w:szCs w:val="24"/>
          <w:lang w:val="en-GB"/>
        </w:rPr>
        <w:t xml:space="preserve"> the needy </w:t>
      </w:r>
      <w:r w:rsidR="008B4B8C" w:rsidRPr="00B05131">
        <w:rPr>
          <w:rFonts w:ascii="Times New Roman" w:eastAsiaTheme="minorEastAsia" w:hAnsi="Times New Roman" w:cs="Times New Roman"/>
          <w:kern w:val="1"/>
          <w:sz w:val="24"/>
          <w:szCs w:val="24"/>
          <w:lang w:val="en-GB"/>
        </w:rPr>
        <w:lastRenderedPageBreak/>
        <w:t>and the marginalized.</w:t>
      </w:r>
      <w:r w:rsidRPr="00B05131">
        <w:rPr>
          <w:rFonts w:ascii="Times New Roman" w:eastAsiaTheme="minorEastAsia" w:hAnsi="Times New Roman" w:cs="Times New Roman"/>
          <w:kern w:val="1"/>
          <w:sz w:val="24"/>
          <w:szCs w:val="24"/>
          <w:lang w:val="en-GB"/>
        </w:rPr>
        <w:t xml:space="preserve"> </w:t>
      </w:r>
      <w:r w:rsidR="00AE0DA6" w:rsidRPr="00B05131">
        <w:rPr>
          <w:rFonts w:ascii="Times New Roman" w:eastAsiaTheme="minorEastAsia" w:hAnsi="Times New Roman" w:cs="Times New Roman"/>
          <w:kern w:val="1"/>
          <w:sz w:val="24"/>
          <w:szCs w:val="24"/>
          <w:lang w:val="en-GB"/>
        </w:rPr>
        <w:t>However, i</w:t>
      </w:r>
      <w:r w:rsidRPr="00B05131">
        <w:rPr>
          <w:rFonts w:ascii="Times New Roman" w:eastAsiaTheme="minorEastAsia" w:hAnsi="Times New Roman" w:cs="Times New Roman"/>
          <w:kern w:val="1"/>
          <w:sz w:val="24"/>
          <w:szCs w:val="24"/>
          <w:lang w:val="en-GB"/>
        </w:rPr>
        <w:t xml:space="preserve">t might be impossible to attain the mission of the Custody if brothers are not working as a team. It should be understood that no one is able to live alone without </w:t>
      </w:r>
      <w:r w:rsidR="002D15E1" w:rsidRPr="00B05131">
        <w:rPr>
          <w:rFonts w:ascii="Times New Roman" w:eastAsiaTheme="minorEastAsia" w:hAnsi="Times New Roman" w:cs="Times New Roman"/>
          <w:kern w:val="1"/>
          <w:sz w:val="24"/>
          <w:szCs w:val="24"/>
          <w:lang w:val="en-GB"/>
        </w:rPr>
        <w:t>an</w:t>
      </w:r>
      <w:r w:rsidRPr="00B05131">
        <w:rPr>
          <w:rFonts w:ascii="Times New Roman" w:eastAsiaTheme="minorEastAsia" w:hAnsi="Times New Roman" w:cs="Times New Roman"/>
          <w:kern w:val="1"/>
          <w:sz w:val="24"/>
          <w:szCs w:val="24"/>
          <w:lang w:val="en-GB"/>
        </w:rPr>
        <w:t xml:space="preserve">other, and the gathered strength of brothers in a team can sustain the enthusiasm and lend support needed to accomplish the activities which are to be done to each program. Robert Greenleaf, quoted by </w:t>
      </w:r>
      <w:proofErr w:type="spellStart"/>
      <w:r w:rsidRPr="00B05131">
        <w:rPr>
          <w:rFonts w:ascii="Times New Roman" w:eastAsiaTheme="minorEastAsia" w:hAnsi="Times New Roman" w:cs="Times New Roman"/>
          <w:kern w:val="1"/>
          <w:sz w:val="24"/>
          <w:szCs w:val="24"/>
          <w:lang w:val="en-GB"/>
        </w:rPr>
        <w:t>Onyema</w:t>
      </w:r>
      <w:proofErr w:type="spellEnd"/>
      <w:r w:rsidRPr="00B05131">
        <w:rPr>
          <w:rFonts w:ascii="Times New Roman" w:eastAsiaTheme="minorEastAsia" w:hAnsi="Times New Roman" w:cs="Times New Roman"/>
          <w:kern w:val="1"/>
          <w:sz w:val="24"/>
          <w:szCs w:val="24"/>
          <w:lang w:val="en-GB"/>
        </w:rPr>
        <w:t xml:space="preserve">, states: “caring for persons, the more </w:t>
      </w:r>
      <w:r w:rsidR="002D15E1" w:rsidRPr="00B05131">
        <w:rPr>
          <w:rFonts w:ascii="Times New Roman" w:eastAsiaTheme="minorEastAsia" w:hAnsi="Times New Roman" w:cs="Times New Roman"/>
          <w:kern w:val="1"/>
          <w:sz w:val="24"/>
          <w:szCs w:val="24"/>
          <w:lang w:val="en-GB"/>
        </w:rPr>
        <w:t>cap</w:t>
      </w:r>
      <w:r w:rsidRPr="00B05131">
        <w:rPr>
          <w:rFonts w:ascii="Times New Roman" w:eastAsiaTheme="minorEastAsia" w:hAnsi="Times New Roman" w:cs="Times New Roman"/>
          <w:kern w:val="1"/>
          <w:sz w:val="24"/>
          <w:szCs w:val="24"/>
          <w:lang w:val="en-GB"/>
        </w:rPr>
        <w:t>able and the less able serving each other, is the rock upon which a good society is built (159)”. That is, in a fraternity, a b</w:t>
      </w:r>
      <w:r w:rsidR="00DD6A87">
        <w:rPr>
          <w:rFonts w:ascii="Times New Roman" w:eastAsiaTheme="minorEastAsia" w:hAnsi="Times New Roman" w:cs="Times New Roman"/>
          <w:kern w:val="1"/>
          <w:sz w:val="24"/>
          <w:szCs w:val="24"/>
          <w:lang w:val="en-GB"/>
        </w:rPr>
        <w:t xml:space="preserve">rother has to be responsible for making the chain keep </w:t>
      </w:r>
      <w:r w:rsidRPr="00B05131">
        <w:rPr>
          <w:rFonts w:ascii="Times New Roman" w:eastAsiaTheme="minorEastAsia" w:hAnsi="Times New Roman" w:cs="Times New Roman"/>
          <w:kern w:val="1"/>
          <w:sz w:val="24"/>
          <w:szCs w:val="24"/>
          <w:lang w:val="en-GB"/>
        </w:rPr>
        <w:t>turning because fraternity is both memberships that create responsibility and observation of one’s behaviour to the fraternity where one is a full member. As Larry stated: “in communities, as in other groups, it is not mere membership that creates responsibility, but how one reacts to the groups of which one is a member” (152). Therefore, to provide accurate information that would assist individuals in achieving a better quality of life</w:t>
      </w:r>
      <w:r w:rsidR="003B6B30" w:rsidRPr="00B05131">
        <w:rPr>
          <w:rFonts w:ascii="Times New Roman" w:eastAsiaTheme="minorEastAsia" w:hAnsi="Times New Roman" w:cs="Times New Roman"/>
          <w:kern w:val="1"/>
          <w:sz w:val="24"/>
          <w:szCs w:val="24"/>
          <w:lang w:val="en-GB"/>
        </w:rPr>
        <w:t>,</w:t>
      </w:r>
      <w:r w:rsidRPr="00B05131">
        <w:rPr>
          <w:rFonts w:ascii="Times New Roman" w:eastAsiaTheme="minorEastAsia" w:hAnsi="Times New Roman" w:cs="Times New Roman"/>
          <w:kern w:val="1"/>
          <w:sz w:val="24"/>
          <w:szCs w:val="24"/>
          <w:lang w:val="en-GB"/>
        </w:rPr>
        <w:t xml:space="preserve"> brothers are to work as a team and be responsible for the goodness of the Custody. </w:t>
      </w:r>
    </w:p>
    <w:p w:rsidR="004B1227" w:rsidRPr="00B05131" w:rsidRDefault="004B1227" w:rsidP="00B05131">
      <w:pPr>
        <w:autoSpaceDE w:val="0"/>
        <w:autoSpaceDN w:val="0"/>
        <w:adjustRightInd w:val="0"/>
        <w:spacing w:line="480" w:lineRule="auto"/>
        <w:rPr>
          <w:rFonts w:ascii="Times New Roman" w:eastAsiaTheme="minorEastAsia" w:hAnsi="Times New Roman" w:cs="Times New Roman"/>
          <w:kern w:val="1"/>
          <w:sz w:val="24"/>
          <w:szCs w:val="24"/>
          <w:lang w:val="en-GB"/>
        </w:rPr>
      </w:pPr>
      <w:r w:rsidRPr="00B05131">
        <w:rPr>
          <w:rFonts w:ascii="Times New Roman" w:eastAsiaTheme="minorEastAsia" w:hAnsi="Times New Roman" w:cs="Times New Roman"/>
          <w:kern w:val="1"/>
          <w:sz w:val="24"/>
          <w:szCs w:val="24"/>
          <w:lang w:val="en-GB"/>
        </w:rPr>
        <w:t>Brothers are</w:t>
      </w:r>
      <w:r w:rsidR="003B6B30" w:rsidRPr="00B05131">
        <w:rPr>
          <w:rFonts w:ascii="Times New Roman" w:eastAsiaTheme="minorEastAsia" w:hAnsi="Times New Roman" w:cs="Times New Roman"/>
          <w:kern w:val="1"/>
          <w:sz w:val="24"/>
          <w:szCs w:val="24"/>
          <w:lang w:val="en-GB"/>
        </w:rPr>
        <w:t xml:space="preserve"> entrusted to take care of the C</w:t>
      </w:r>
      <w:r w:rsidRPr="00B05131">
        <w:rPr>
          <w:rFonts w:ascii="Times New Roman" w:eastAsiaTheme="minorEastAsia" w:hAnsi="Times New Roman" w:cs="Times New Roman"/>
          <w:kern w:val="1"/>
          <w:sz w:val="24"/>
          <w:szCs w:val="24"/>
          <w:lang w:val="en-GB"/>
        </w:rPr>
        <w:t>ustody, use and deve</w:t>
      </w:r>
      <w:r w:rsidR="00E378B0" w:rsidRPr="00B05131">
        <w:rPr>
          <w:rFonts w:ascii="Times New Roman" w:eastAsiaTheme="minorEastAsia" w:hAnsi="Times New Roman" w:cs="Times New Roman"/>
          <w:kern w:val="1"/>
          <w:sz w:val="24"/>
          <w:szCs w:val="24"/>
          <w:lang w:val="en-GB"/>
        </w:rPr>
        <w:t>lop the resources at their</w:t>
      </w:r>
      <w:r w:rsidRPr="00B05131">
        <w:rPr>
          <w:rFonts w:ascii="Times New Roman" w:eastAsiaTheme="minorEastAsia" w:hAnsi="Times New Roman" w:cs="Times New Roman"/>
          <w:kern w:val="1"/>
          <w:sz w:val="24"/>
          <w:szCs w:val="24"/>
          <w:lang w:val="en-GB"/>
        </w:rPr>
        <w:t xml:space="preserve"> disposal. Each fraternity must be considered as a field where</w:t>
      </w:r>
      <w:r w:rsidR="00DD6A87">
        <w:rPr>
          <w:rFonts w:ascii="Times New Roman" w:eastAsiaTheme="minorEastAsia" w:hAnsi="Times New Roman" w:cs="Times New Roman"/>
          <w:kern w:val="1"/>
          <w:sz w:val="24"/>
          <w:szCs w:val="24"/>
          <w:lang w:val="en-GB"/>
        </w:rPr>
        <w:t xml:space="preserve"> members are to work</w:t>
      </w:r>
      <w:r w:rsidRPr="00B05131">
        <w:rPr>
          <w:rFonts w:ascii="Times New Roman" w:eastAsiaTheme="minorEastAsia" w:hAnsi="Times New Roman" w:cs="Times New Roman"/>
          <w:kern w:val="1"/>
          <w:sz w:val="24"/>
          <w:szCs w:val="24"/>
          <w:lang w:val="en-GB"/>
        </w:rPr>
        <w:t>. In this field</w:t>
      </w:r>
      <w:r w:rsidR="003B6B30" w:rsidRPr="00B05131">
        <w:rPr>
          <w:rFonts w:ascii="Times New Roman" w:eastAsiaTheme="minorEastAsia" w:hAnsi="Times New Roman" w:cs="Times New Roman"/>
          <w:kern w:val="1"/>
          <w:sz w:val="24"/>
          <w:szCs w:val="24"/>
          <w:lang w:val="en-GB"/>
        </w:rPr>
        <w:t>,</w:t>
      </w:r>
      <w:r w:rsidRPr="00B05131">
        <w:rPr>
          <w:rFonts w:ascii="Times New Roman" w:eastAsiaTheme="minorEastAsia" w:hAnsi="Times New Roman" w:cs="Times New Roman"/>
          <w:kern w:val="1"/>
          <w:sz w:val="24"/>
          <w:szCs w:val="24"/>
          <w:lang w:val="en-GB"/>
        </w:rPr>
        <w:t xml:space="preserve"> brothers have to use their talent</w:t>
      </w:r>
      <w:r w:rsidR="00AE0DA6" w:rsidRPr="00B05131">
        <w:rPr>
          <w:rFonts w:ascii="Times New Roman" w:eastAsiaTheme="minorEastAsia" w:hAnsi="Times New Roman" w:cs="Times New Roman"/>
          <w:kern w:val="1"/>
          <w:sz w:val="24"/>
          <w:szCs w:val="24"/>
          <w:lang w:val="en-GB"/>
        </w:rPr>
        <w:t>s</w:t>
      </w:r>
      <w:r w:rsidRPr="00B05131">
        <w:rPr>
          <w:rFonts w:ascii="Times New Roman" w:eastAsiaTheme="minorEastAsia" w:hAnsi="Times New Roman" w:cs="Times New Roman"/>
          <w:kern w:val="1"/>
          <w:sz w:val="24"/>
          <w:szCs w:val="24"/>
          <w:lang w:val="en-GB"/>
        </w:rPr>
        <w:t>, the</w:t>
      </w:r>
      <w:r w:rsidR="00AE0DA6" w:rsidRPr="00B05131">
        <w:rPr>
          <w:rFonts w:ascii="Times New Roman" w:eastAsiaTheme="minorEastAsia" w:hAnsi="Times New Roman" w:cs="Times New Roman"/>
          <w:kern w:val="1"/>
          <w:sz w:val="24"/>
          <w:szCs w:val="24"/>
          <w:lang w:val="en-GB"/>
        </w:rPr>
        <w:t>ir capacities</w:t>
      </w:r>
      <w:r w:rsidRPr="00B05131">
        <w:rPr>
          <w:rFonts w:ascii="Times New Roman" w:eastAsiaTheme="minorEastAsia" w:hAnsi="Times New Roman" w:cs="Times New Roman"/>
          <w:kern w:val="1"/>
          <w:sz w:val="24"/>
          <w:szCs w:val="24"/>
          <w:lang w:val="en-GB"/>
        </w:rPr>
        <w:t xml:space="preserve"> to support the fraternity and the mission of the Church which is to be the witness of the love of God towards his people. The </w:t>
      </w:r>
      <w:r w:rsidR="00AE0DA6" w:rsidRPr="00B05131">
        <w:rPr>
          <w:rFonts w:ascii="Times New Roman" w:eastAsiaTheme="minorEastAsia" w:hAnsi="Times New Roman" w:cs="Times New Roman"/>
          <w:i/>
          <w:kern w:val="1"/>
          <w:sz w:val="24"/>
          <w:szCs w:val="24"/>
          <w:lang w:val="en-GB"/>
        </w:rPr>
        <w:t xml:space="preserve">Rules and </w:t>
      </w:r>
      <w:r w:rsidRPr="00B05131">
        <w:rPr>
          <w:rFonts w:ascii="Times New Roman" w:eastAsiaTheme="minorEastAsia" w:hAnsi="Times New Roman" w:cs="Times New Roman"/>
          <w:i/>
          <w:kern w:val="1"/>
          <w:sz w:val="24"/>
          <w:szCs w:val="24"/>
          <w:lang w:val="en-GB"/>
        </w:rPr>
        <w:t>General Constitution of the Friar</w:t>
      </w:r>
      <w:r w:rsidR="00856FB2" w:rsidRPr="00B05131">
        <w:rPr>
          <w:rFonts w:ascii="Times New Roman" w:eastAsiaTheme="minorEastAsia" w:hAnsi="Times New Roman" w:cs="Times New Roman"/>
          <w:i/>
          <w:kern w:val="1"/>
          <w:sz w:val="24"/>
          <w:szCs w:val="24"/>
          <w:lang w:val="en-GB"/>
        </w:rPr>
        <w:t>s Minor</w:t>
      </w:r>
      <w:r w:rsidR="00AE0DA6" w:rsidRPr="00B05131">
        <w:rPr>
          <w:rFonts w:ascii="Times New Roman" w:eastAsiaTheme="minorEastAsia" w:hAnsi="Times New Roman" w:cs="Times New Roman"/>
          <w:kern w:val="1"/>
          <w:sz w:val="24"/>
          <w:szCs w:val="24"/>
          <w:lang w:val="en-GB"/>
        </w:rPr>
        <w:t xml:space="preserve"> </w:t>
      </w:r>
      <w:r w:rsidRPr="00B05131">
        <w:rPr>
          <w:rFonts w:ascii="Times New Roman" w:eastAsiaTheme="minorEastAsia" w:hAnsi="Times New Roman" w:cs="Times New Roman"/>
          <w:kern w:val="1"/>
          <w:sz w:val="24"/>
          <w:szCs w:val="24"/>
          <w:lang w:val="en-GB"/>
        </w:rPr>
        <w:t>states: “They are also to work humbly and staunchly in the bosom of the Church and of the Order, so that the rights and human dignity of all may be promoted and respected (Article 97). In addition, brothers are stewards in their responsibility entrusted by their leader. Knowing their capacity and talents, brothers are appointed to run projects through which they render service for the common good. As</w:t>
      </w:r>
      <w:r w:rsidR="00DD6A87">
        <w:rPr>
          <w:rFonts w:ascii="Times New Roman" w:eastAsiaTheme="minorEastAsia" w:hAnsi="Times New Roman" w:cs="Times New Roman"/>
          <w:kern w:val="1"/>
          <w:sz w:val="24"/>
          <w:szCs w:val="24"/>
          <w:lang w:val="en-GB"/>
        </w:rPr>
        <w:t xml:space="preserve"> members of the fraternity, the</w:t>
      </w:r>
      <w:r w:rsidRPr="00B05131">
        <w:rPr>
          <w:rFonts w:ascii="Times New Roman" w:eastAsiaTheme="minorEastAsia" w:hAnsi="Times New Roman" w:cs="Times New Roman"/>
          <w:kern w:val="1"/>
          <w:sz w:val="24"/>
          <w:szCs w:val="24"/>
          <w:lang w:val="en-GB"/>
        </w:rPr>
        <w:t xml:space="preserve"> brothers are to help le</w:t>
      </w:r>
      <w:r w:rsidR="00DD6A87">
        <w:rPr>
          <w:rFonts w:ascii="Times New Roman" w:eastAsiaTheme="minorEastAsia" w:hAnsi="Times New Roman" w:cs="Times New Roman"/>
          <w:kern w:val="1"/>
          <w:sz w:val="24"/>
          <w:szCs w:val="24"/>
          <w:lang w:val="en-GB"/>
        </w:rPr>
        <w:t xml:space="preserve">aders and to develop the </w:t>
      </w:r>
      <w:r w:rsidRPr="00B05131">
        <w:rPr>
          <w:rFonts w:ascii="Times New Roman" w:eastAsiaTheme="minorEastAsia" w:hAnsi="Times New Roman" w:cs="Times New Roman"/>
          <w:kern w:val="1"/>
          <w:sz w:val="24"/>
          <w:szCs w:val="24"/>
          <w:lang w:val="en-GB"/>
        </w:rPr>
        <w:t xml:space="preserve">strategic Vision of the Order. However, before entrusting responsibility to a member, a leader should follow the effectiveness of a brother. Sometimes, the brother is willing to do things without getting professional formation. It is stated in the rule </w:t>
      </w:r>
      <w:r w:rsidR="00AE0DA6" w:rsidRPr="00B05131">
        <w:rPr>
          <w:rFonts w:ascii="Times New Roman" w:eastAsiaTheme="minorEastAsia" w:hAnsi="Times New Roman" w:cs="Times New Roman"/>
          <w:kern w:val="1"/>
          <w:sz w:val="24"/>
          <w:szCs w:val="24"/>
          <w:lang w:val="en-GB"/>
        </w:rPr>
        <w:t xml:space="preserve">which is found in the </w:t>
      </w:r>
      <w:r w:rsidR="00AE0DA6" w:rsidRPr="00B05131">
        <w:rPr>
          <w:rFonts w:ascii="Times New Roman" w:eastAsiaTheme="minorEastAsia" w:hAnsi="Times New Roman" w:cs="Times New Roman"/>
          <w:i/>
          <w:kern w:val="1"/>
          <w:sz w:val="24"/>
          <w:szCs w:val="24"/>
          <w:lang w:val="en-GB"/>
        </w:rPr>
        <w:t xml:space="preserve">Rules and General </w:t>
      </w:r>
      <w:r w:rsidR="00AE0DA6" w:rsidRPr="00B05131">
        <w:rPr>
          <w:rFonts w:ascii="Times New Roman" w:eastAsiaTheme="minorEastAsia" w:hAnsi="Times New Roman" w:cs="Times New Roman"/>
          <w:i/>
          <w:kern w:val="1"/>
          <w:sz w:val="24"/>
          <w:szCs w:val="24"/>
          <w:lang w:val="en-GB"/>
        </w:rPr>
        <w:lastRenderedPageBreak/>
        <w:t>Constitution of the Friar</w:t>
      </w:r>
      <w:r w:rsidR="00856FB2" w:rsidRPr="00B05131">
        <w:rPr>
          <w:rFonts w:ascii="Times New Roman" w:eastAsiaTheme="minorEastAsia" w:hAnsi="Times New Roman" w:cs="Times New Roman"/>
          <w:i/>
          <w:kern w:val="1"/>
          <w:sz w:val="24"/>
          <w:szCs w:val="24"/>
          <w:lang w:val="en-GB"/>
        </w:rPr>
        <w:t>s Minor</w:t>
      </w:r>
      <w:r w:rsidR="00AE0DA6" w:rsidRPr="00B05131">
        <w:rPr>
          <w:rFonts w:ascii="Times New Roman" w:eastAsiaTheme="minorEastAsia" w:hAnsi="Times New Roman" w:cs="Times New Roman"/>
          <w:kern w:val="1"/>
          <w:sz w:val="24"/>
          <w:szCs w:val="24"/>
          <w:lang w:val="en-GB"/>
        </w:rPr>
        <w:t xml:space="preserve"> </w:t>
      </w:r>
      <w:r w:rsidRPr="00B05131">
        <w:rPr>
          <w:rFonts w:ascii="Times New Roman" w:eastAsiaTheme="minorEastAsia" w:hAnsi="Times New Roman" w:cs="Times New Roman"/>
          <w:kern w:val="1"/>
          <w:sz w:val="24"/>
          <w:szCs w:val="24"/>
          <w:lang w:val="en-GB"/>
        </w:rPr>
        <w:t xml:space="preserve">that “let those friars, to whom the Lord gives the grace to work, work faithfully and devotedly, in such a way that, having excluded idleness, the enemy of the soul, they do not extinguish the spirit of holy prayer and devotion, which all other temporal things should serve zealously” (Rule 5: 1-2).  For that reason, the Order has to consider the improvement of the brothers so that they may become the resources for the Custody and contribute more carefully </w:t>
      </w:r>
      <w:r w:rsidR="00B71936">
        <w:rPr>
          <w:rFonts w:ascii="Times New Roman" w:eastAsiaTheme="minorEastAsia" w:hAnsi="Times New Roman" w:cs="Times New Roman"/>
          <w:kern w:val="1"/>
          <w:sz w:val="24"/>
          <w:szCs w:val="24"/>
          <w:lang w:val="en-GB"/>
        </w:rPr>
        <w:t>to</w:t>
      </w:r>
      <w:r w:rsidRPr="00B05131">
        <w:rPr>
          <w:rFonts w:ascii="Times New Roman" w:eastAsiaTheme="minorEastAsia" w:hAnsi="Times New Roman" w:cs="Times New Roman"/>
          <w:kern w:val="1"/>
          <w:sz w:val="24"/>
          <w:szCs w:val="24"/>
          <w:lang w:val="en-GB"/>
        </w:rPr>
        <w:t xml:space="preserve"> the common good. Moreover, developed guidelines help members of the fraternity in the management and </w:t>
      </w:r>
      <w:r w:rsidR="00DD6A87">
        <w:rPr>
          <w:rFonts w:ascii="Times New Roman" w:eastAsiaTheme="minorEastAsia" w:hAnsi="Times New Roman" w:cs="Times New Roman"/>
          <w:kern w:val="1"/>
          <w:sz w:val="24"/>
          <w:szCs w:val="24"/>
          <w:lang w:val="en-GB"/>
        </w:rPr>
        <w:t>control of the property. B</w:t>
      </w:r>
      <w:r w:rsidRPr="00B05131">
        <w:rPr>
          <w:rFonts w:ascii="Times New Roman" w:eastAsiaTheme="minorEastAsia" w:hAnsi="Times New Roman" w:cs="Times New Roman"/>
          <w:kern w:val="1"/>
          <w:sz w:val="24"/>
          <w:szCs w:val="24"/>
          <w:lang w:val="en-GB"/>
        </w:rPr>
        <w:t>rothers must r</w:t>
      </w:r>
      <w:r w:rsidR="006247DC" w:rsidRPr="00B05131">
        <w:rPr>
          <w:rFonts w:ascii="Times New Roman" w:eastAsiaTheme="minorEastAsia" w:hAnsi="Times New Roman" w:cs="Times New Roman"/>
          <w:kern w:val="1"/>
          <w:sz w:val="24"/>
          <w:szCs w:val="24"/>
          <w:lang w:val="en-GB"/>
        </w:rPr>
        <w:t>eceive stricter professional for</w:t>
      </w:r>
      <w:r w:rsidRPr="00B05131">
        <w:rPr>
          <w:rFonts w:ascii="Times New Roman" w:eastAsiaTheme="minorEastAsia" w:hAnsi="Times New Roman" w:cs="Times New Roman"/>
          <w:kern w:val="1"/>
          <w:sz w:val="24"/>
          <w:szCs w:val="24"/>
          <w:lang w:val="en-GB"/>
        </w:rPr>
        <w:t>m</w:t>
      </w:r>
      <w:r w:rsidR="00DD6A87">
        <w:rPr>
          <w:rFonts w:ascii="Times New Roman" w:eastAsiaTheme="minorEastAsia" w:hAnsi="Times New Roman" w:cs="Times New Roman"/>
          <w:kern w:val="1"/>
          <w:sz w:val="24"/>
          <w:szCs w:val="24"/>
          <w:lang w:val="en-GB"/>
        </w:rPr>
        <w:t>ation</w:t>
      </w:r>
      <w:r w:rsidRPr="00B05131">
        <w:rPr>
          <w:rFonts w:ascii="Times New Roman" w:eastAsiaTheme="minorEastAsia" w:hAnsi="Times New Roman" w:cs="Times New Roman"/>
          <w:kern w:val="1"/>
          <w:sz w:val="24"/>
          <w:szCs w:val="24"/>
          <w:lang w:val="en-GB"/>
        </w:rPr>
        <w:t xml:space="preserve"> with </w:t>
      </w:r>
      <w:r w:rsidR="00DD6A87">
        <w:rPr>
          <w:rFonts w:ascii="Times New Roman" w:eastAsiaTheme="minorEastAsia" w:hAnsi="Times New Roman" w:cs="Times New Roman"/>
          <w:kern w:val="1"/>
          <w:sz w:val="24"/>
          <w:szCs w:val="24"/>
          <w:lang w:val="en-GB"/>
        </w:rPr>
        <w:t xml:space="preserve">a </w:t>
      </w:r>
      <w:r w:rsidRPr="00B05131">
        <w:rPr>
          <w:rFonts w:ascii="Times New Roman" w:eastAsiaTheme="minorEastAsia" w:hAnsi="Times New Roman" w:cs="Times New Roman"/>
          <w:kern w:val="1"/>
          <w:sz w:val="24"/>
          <w:szCs w:val="24"/>
          <w:lang w:val="en-GB"/>
        </w:rPr>
        <w:t xml:space="preserve">positive attitude and </w:t>
      </w:r>
      <w:r w:rsidR="00DD6A87">
        <w:rPr>
          <w:rFonts w:ascii="Times New Roman" w:eastAsiaTheme="minorEastAsia" w:hAnsi="Times New Roman" w:cs="Times New Roman"/>
          <w:kern w:val="1"/>
          <w:sz w:val="24"/>
          <w:szCs w:val="24"/>
          <w:lang w:val="en-GB"/>
        </w:rPr>
        <w:t xml:space="preserve">an </w:t>
      </w:r>
      <w:r w:rsidRPr="00B05131">
        <w:rPr>
          <w:rFonts w:ascii="Times New Roman" w:eastAsiaTheme="minorEastAsia" w:hAnsi="Times New Roman" w:cs="Times New Roman"/>
          <w:kern w:val="1"/>
          <w:sz w:val="24"/>
          <w:szCs w:val="24"/>
          <w:lang w:val="en-GB"/>
        </w:rPr>
        <w:t>understanding of one’s responsibility. Therefore, taking responsibility</w:t>
      </w:r>
      <w:r w:rsidR="00566324" w:rsidRPr="00B05131">
        <w:rPr>
          <w:rFonts w:ascii="Times New Roman" w:eastAsiaTheme="minorEastAsia" w:hAnsi="Times New Roman" w:cs="Times New Roman"/>
          <w:kern w:val="1"/>
          <w:sz w:val="24"/>
          <w:szCs w:val="24"/>
          <w:lang w:val="en-GB"/>
        </w:rPr>
        <w:t xml:space="preserve"> with commitment</w:t>
      </w:r>
      <w:r w:rsidRPr="00B05131">
        <w:rPr>
          <w:rFonts w:ascii="Times New Roman" w:eastAsiaTheme="minorEastAsia" w:hAnsi="Times New Roman" w:cs="Times New Roman"/>
          <w:kern w:val="1"/>
          <w:sz w:val="24"/>
          <w:szCs w:val="24"/>
          <w:lang w:val="en-GB"/>
        </w:rPr>
        <w:t xml:space="preserve">, the achievement of the Vision of the Order and the exhortation of the Church would be complete.  </w:t>
      </w:r>
    </w:p>
    <w:p w:rsidR="004B1227"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In the family community, members co-operate and accept mutual responsibility across generations. They work for themselves in order to keep their family life well. Because when the family is well, it may affect the others outside of the family.  In the same line, the Order must be understood as a family. Brothers are entrusted</w:t>
      </w:r>
      <w:r w:rsidR="00DD6A87">
        <w:rPr>
          <w:rFonts w:ascii="Times New Roman" w:hAnsi="Times New Roman" w:cs="Times New Roman"/>
          <w:sz w:val="24"/>
          <w:szCs w:val="24"/>
          <w:lang w:val="en-GB"/>
        </w:rPr>
        <w:t xml:space="preserve"> with</w:t>
      </w:r>
      <w:r w:rsidRPr="00B05131">
        <w:rPr>
          <w:rFonts w:ascii="Times New Roman" w:hAnsi="Times New Roman" w:cs="Times New Roman"/>
          <w:sz w:val="24"/>
          <w:szCs w:val="24"/>
          <w:lang w:val="en-GB"/>
        </w:rPr>
        <w:t xml:space="preserve"> responsibilities to make sure that resources shou</w:t>
      </w:r>
      <w:r w:rsidR="00DD6A87">
        <w:rPr>
          <w:rFonts w:ascii="Times New Roman" w:hAnsi="Times New Roman" w:cs="Times New Roman"/>
          <w:sz w:val="24"/>
          <w:szCs w:val="24"/>
          <w:lang w:val="en-GB"/>
        </w:rPr>
        <w:t xml:space="preserve">ld meet the needs </w:t>
      </w:r>
      <w:r w:rsidRPr="00B05131">
        <w:rPr>
          <w:rFonts w:ascii="Times New Roman" w:hAnsi="Times New Roman" w:cs="Times New Roman"/>
          <w:sz w:val="24"/>
          <w:szCs w:val="24"/>
          <w:lang w:val="en-GB"/>
        </w:rPr>
        <w:t xml:space="preserve">of the people of God. According to the </w:t>
      </w:r>
      <w:r w:rsidRPr="00B05131">
        <w:rPr>
          <w:rFonts w:ascii="Times New Roman" w:hAnsi="Times New Roman" w:cs="Times New Roman"/>
          <w:i/>
          <w:sz w:val="24"/>
          <w:szCs w:val="24"/>
          <w:lang w:val="en-GB"/>
        </w:rPr>
        <w:t>Pastoral Letter of Zimbabwe Catholic Bishop's Conference</w:t>
      </w:r>
      <w:r w:rsidRPr="00B05131">
        <w:rPr>
          <w:rFonts w:ascii="Times New Roman" w:hAnsi="Times New Roman" w:cs="Times New Roman"/>
          <w:sz w:val="24"/>
          <w:szCs w:val="24"/>
          <w:lang w:val="en-GB"/>
        </w:rPr>
        <w:t>: “stewardship is about taking active responsibility of that which is entrusted to our care through managing, nurturing, controlling and proper administration so that the available resources meet the needs of the present without compromising the ability of future generatio</w:t>
      </w:r>
      <w:r w:rsidR="009D3A65" w:rsidRPr="00B05131">
        <w:rPr>
          <w:rFonts w:ascii="Times New Roman" w:hAnsi="Times New Roman" w:cs="Times New Roman"/>
          <w:sz w:val="24"/>
          <w:szCs w:val="24"/>
          <w:lang w:val="en-GB"/>
        </w:rPr>
        <w:t>ns to meet their own needs” (8)</w:t>
      </w:r>
      <w:r w:rsidRPr="00B05131">
        <w:rPr>
          <w:rFonts w:ascii="Times New Roman" w:hAnsi="Times New Roman" w:cs="Times New Roman"/>
          <w:sz w:val="24"/>
          <w:szCs w:val="24"/>
          <w:lang w:val="en-GB"/>
        </w:rPr>
        <w:t xml:space="preserve">. That means brothers in the Custody are to use their capacity to care </w:t>
      </w:r>
      <w:r w:rsidR="009D3A65" w:rsidRPr="00B05131">
        <w:rPr>
          <w:rFonts w:ascii="Times New Roman" w:hAnsi="Times New Roman" w:cs="Times New Roman"/>
          <w:sz w:val="24"/>
          <w:szCs w:val="24"/>
          <w:lang w:val="en-GB"/>
        </w:rPr>
        <w:t xml:space="preserve">for </w:t>
      </w:r>
      <w:r w:rsidRPr="00B05131">
        <w:rPr>
          <w:rFonts w:ascii="Times New Roman" w:hAnsi="Times New Roman" w:cs="Times New Roman"/>
          <w:sz w:val="24"/>
          <w:szCs w:val="24"/>
          <w:lang w:val="en-GB"/>
        </w:rPr>
        <w:t>the common good with commitment and zeal. In l</w:t>
      </w:r>
      <w:r w:rsidR="00DD6A87">
        <w:rPr>
          <w:rFonts w:ascii="Times New Roman" w:hAnsi="Times New Roman" w:cs="Times New Roman"/>
          <w:sz w:val="24"/>
          <w:szCs w:val="24"/>
          <w:lang w:val="en-GB"/>
        </w:rPr>
        <w:t xml:space="preserve">ine with this idea, Scripture </w:t>
      </w:r>
      <w:r w:rsidRPr="00B05131">
        <w:rPr>
          <w:rFonts w:ascii="Times New Roman" w:hAnsi="Times New Roman" w:cs="Times New Roman"/>
          <w:sz w:val="24"/>
          <w:szCs w:val="24"/>
          <w:lang w:val="en-GB"/>
        </w:rPr>
        <w:t>says: “as each one has received a gift, use it to serve one another as good stewards of God’s varied grace” (1 Peter 4:10-11).</w:t>
      </w:r>
      <w:r w:rsidR="00566324" w:rsidRPr="00B05131">
        <w:rPr>
          <w:rFonts w:ascii="Times New Roman" w:hAnsi="Times New Roman" w:cs="Times New Roman"/>
          <w:sz w:val="24"/>
          <w:szCs w:val="24"/>
          <w:lang w:val="en-GB"/>
        </w:rPr>
        <w:t xml:space="preserve"> Therefore, members in the Custody</w:t>
      </w:r>
      <w:r w:rsidRPr="00B05131">
        <w:rPr>
          <w:rFonts w:ascii="Times New Roman" w:hAnsi="Times New Roman" w:cs="Times New Roman"/>
          <w:sz w:val="24"/>
          <w:szCs w:val="24"/>
          <w:lang w:val="en-GB"/>
        </w:rPr>
        <w:t xml:space="preserve"> should commit themselves in their choice to be Franciscan friars </w:t>
      </w:r>
      <w:r w:rsidR="00566324" w:rsidRPr="00B05131">
        <w:rPr>
          <w:rFonts w:ascii="Times New Roman" w:hAnsi="Times New Roman" w:cs="Times New Roman"/>
          <w:sz w:val="24"/>
          <w:szCs w:val="24"/>
          <w:lang w:val="en-GB"/>
        </w:rPr>
        <w:t>for their common good</w:t>
      </w:r>
      <w:r w:rsidRPr="00B05131">
        <w:rPr>
          <w:rFonts w:ascii="Times New Roman" w:hAnsi="Times New Roman" w:cs="Times New Roman"/>
          <w:sz w:val="24"/>
          <w:szCs w:val="24"/>
          <w:lang w:val="en-GB"/>
        </w:rPr>
        <w:t>.</w:t>
      </w:r>
    </w:p>
    <w:p w:rsidR="004B1227" w:rsidRDefault="00566324" w:rsidP="00274FC6">
      <w:pPr>
        <w:pStyle w:val="Titre2"/>
        <w:rPr>
          <w:rStyle w:val="Titre2Car"/>
          <w:b/>
        </w:rPr>
      </w:pPr>
      <w:bookmarkStart w:id="33" w:name="_Toc31012099"/>
      <w:r w:rsidRPr="00BF6B37">
        <w:rPr>
          <w:rStyle w:val="Titre2Car"/>
          <w:b/>
        </w:rPr>
        <w:t>Witnessing the V</w:t>
      </w:r>
      <w:r w:rsidR="004B1227" w:rsidRPr="00BF6B37">
        <w:rPr>
          <w:rStyle w:val="Titre2Car"/>
          <w:b/>
        </w:rPr>
        <w:t>alues</w:t>
      </w:r>
      <w:r w:rsidRPr="00BF6B37">
        <w:rPr>
          <w:rStyle w:val="Titre2Car"/>
          <w:b/>
        </w:rPr>
        <w:t xml:space="preserve"> of the Kingdom of God and the H</w:t>
      </w:r>
      <w:r w:rsidR="004B1227" w:rsidRPr="00BF6B37">
        <w:rPr>
          <w:rStyle w:val="Titre2Car"/>
          <w:b/>
        </w:rPr>
        <w:t>appin</w:t>
      </w:r>
      <w:r w:rsidRPr="00BF6B37">
        <w:rPr>
          <w:rStyle w:val="Titre2Car"/>
          <w:b/>
        </w:rPr>
        <w:t>ess in Living the Poverty</w:t>
      </w:r>
      <w:r w:rsidRPr="00BF6B37">
        <w:rPr>
          <w:rFonts w:cs="Times New Roman"/>
          <w:szCs w:val="24"/>
          <w:lang w:val="en-GB"/>
        </w:rPr>
        <w:t xml:space="preserve"> </w:t>
      </w:r>
      <w:r w:rsidRPr="00BF6B37">
        <w:rPr>
          <w:rStyle w:val="Titre2Car"/>
          <w:b/>
        </w:rPr>
        <w:t>and Generosity with Few Material G</w:t>
      </w:r>
      <w:r w:rsidR="004B1227" w:rsidRPr="00BF6B37">
        <w:rPr>
          <w:rStyle w:val="Titre2Car"/>
          <w:b/>
        </w:rPr>
        <w:t>oods</w:t>
      </w:r>
      <w:bookmarkEnd w:id="33"/>
    </w:p>
    <w:p w:rsidR="00D8734D" w:rsidRPr="00D8734D" w:rsidRDefault="00D8734D" w:rsidP="00D8734D"/>
    <w:p w:rsidR="004B1227" w:rsidRPr="00B05131" w:rsidRDefault="00DD6A87" w:rsidP="00B05131">
      <w:pPr>
        <w:pStyle w:val="articleLANG"/>
        <w:spacing w:line="480" w:lineRule="auto"/>
        <w:ind w:firstLine="340"/>
        <w:jc w:val="both"/>
        <w:rPr>
          <w:rFonts w:ascii="Times New Roman" w:eastAsiaTheme="minorHAnsi" w:hAnsi="Times New Roman" w:cs="Times New Roman"/>
          <w:b w:val="0"/>
          <w:bCs w:val="0"/>
          <w:smallCaps w:val="0"/>
          <w:color w:val="auto"/>
          <w:spacing w:val="0"/>
          <w:sz w:val="24"/>
          <w:szCs w:val="24"/>
          <w:lang w:val="en-GB"/>
        </w:rPr>
      </w:pPr>
      <w:r>
        <w:rPr>
          <w:rFonts w:ascii="Times New Roman" w:eastAsiaTheme="minorHAnsi" w:hAnsi="Times New Roman" w:cs="Times New Roman"/>
          <w:b w:val="0"/>
          <w:bCs w:val="0"/>
          <w:smallCaps w:val="0"/>
          <w:color w:val="auto"/>
          <w:spacing w:val="0"/>
          <w:sz w:val="24"/>
          <w:szCs w:val="24"/>
          <w:lang w:val="en-GB"/>
        </w:rPr>
        <w:t xml:space="preserve">Diversity in a fraternity is </w:t>
      </w:r>
      <w:r w:rsidR="004B1227" w:rsidRPr="00B05131">
        <w:rPr>
          <w:rFonts w:ascii="Times New Roman" w:eastAsiaTheme="minorHAnsi" w:hAnsi="Times New Roman" w:cs="Times New Roman"/>
          <w:b w:val="0"/>
          <w:bCs w:val="0"/>
          <w:smallCaps w:val="0"/>
          <w:color w:val="auto"/>
          <w:spacing w:val="0"/>
          <w:sz w:val="24"/>
          <w:szCs w:val="24"/>
          <w:lang w:val="en-GB"/>
        </w:rPr>
        <w:t xml:space="preserve">richness for each and every brother. According to the </w:t>
      </w:r>
      <w:r w:rsidR="00856FB2" w:rsidRPr="00B05131">
        <w:rPr>
          <w:rFonts w:ascii="Times New Roman" w:eastAsiaTheme="minorHAnsi" w:hAnsi="Times New Roman" w:cs="Times New Roman"/>
          <w:b w:val="0"/>
          <w:bCs w:val="0"/>
          <w:i/>
          <w:smallCaps w:val="0"/>
          <w:color w:val="auto"/>
          <w:spacing w:val="0"/>
          <w:sz w:val="24"/>
          <w:szCs w:val="24"/>
          <w:lang w:val="en-GB"/>
        </w:rPr>
        <w:t xml:space="preserve">Rules and </w:t>
      </w:r>
      <w:r w:rsidR="004B1227" w:rsidRPr="00B05131">
        <w:rPr>
          <w:rFonts w:ascii="Times New Roman" w:eastAsiaTheme="minorHAnsi" w:hAnsi="Times New Roman" w:cs="Times New Roman"/>
          <w:b w:val="0"/>
          <w:bCs w:val="0"/>
          <w:i/>
          <w:smallCaps w:val="0"/>
          <w:color w:val="auto"/>
          <w:spacing w:val="0"/>
          <w:sz w:val="24"/>
          <w:szCs w:val="24"/>
          <w:lang w:val="en-GB"/>
        </w:rPr>
        <w:lastRenderedPageBreak/>
        <w:t>General Constitutions of the Order of Friars Minor</w:t>
      </w:r>
      <w:r w:rsidR="004B1227" w:rsidRPr="00B05131">
        <w:rPr>
          <w:rFonts w:ascii="Times New Roman" w:eastAsiaTheme="minorHAnsi" w:hAnsi="Times New Roman" w:cs="Times New Roman"/>
          <w:b w:val="0"/>
          <w:bCs w:val="0"/>
          <w:smallCaps w:val="0"/>
          <w:color w:val="auto"/>
          <w:spacing w:val="0"/>
          <w:sz w:val="24"/>
          <w:szCs w:val="24"/>
          <w:lang w:val="en-GB"/>
        </w:rPr>
        <w:t xml:space="preserve"> “[…] the friars, following the Gospel way of life reveal</w:t>
      </w:r>
      <w:r w:rsidR="009D3A65" w:rsidRPr="00B05131">
        <w:rPr>
          <w:rFonts w:ascii="Times New Roman" w:eastAsiaTheme="minorHAnsi" w:hAnsi="Times New Roman" w:cs="Times New Roman"/>
          <w:b w:val="0"/>
          <w:bCs w:val="0"/>
          <w:smallCaps w:val="0"/>
          <w:color w:val="auto"/>
          <w:spacing w:val="0"/>
          <w:sz w:val="24"/>
          <w:szCs w:val="24"/>
          <w:lang w:val="en-GB"/>
        </w:rPr>
        <w:t xml:space="preserve">ed by the Lord to St. Francis, </w:t>
      </w:r>
      <w:r w:rsidR="004B1227" w:rsidRPr="00B05131">
        <w:rPr>
          <w:rFonts w:ascii="Times New Roman" w:eastAsiaTheme="minorHAnsi" w:hAnsi="Times New Roman" w:cs="Times New Roman"/>
          <w:b w:val="0"/>
          <w:bCs w:val="0"/>
          <w:smallCaps w:val="0"/>
          <w:color w:val="auto"/>
          <w:spacing w:val="0"/>
          <w:sz w:val="24"/>
          <w:szCs w:val="24"/>
          <w:lang w:val="en-GB"/>
        </w:rPr>
        <w:t>l</w:t>
      </w:r>
      <w:r w:rsidR="009D3A65" w:rsidRPr="00B05131">
        <w:rPr>
          <w:rFonts w:ascii="Times New Roman" w:eastAsiaTheme="minorHAnsi" w:hAnsi="Times New Roman" w:cs="Times New Roman"/>
          <w:b w:val="0"/>
          <w:bCs w:val="0"/>
          <w:smallCaps w:val="0"/>
          <w:color w:val="auto"/>
          <w:spacing w:val="0"/>
          <w:sz w:val="24"/>
          <w:szCs w:val="24"/>
          <w:lang w:val="en-GB"/>
        </w:rPr>
        <w:t xml:space="preserve">ead a brotherly life in common, </w:t>
      </w:r>
      <w:r w:rsidR="004B1227" w:rsidRPr="00B05131">
        <w:rPr>
          <w:rFonts w:ascii="Times New Roman" w:eastAsiaTheme="minorHAnsi" w:hAnsi="Times New Roman" w:cs="Times New Roman"/>
          <w:b w:val="0"/>
          <w:bCs w:val="0"/>
          <w:smallCaps w:val="0"/>
          <w:color w:val="auto"/>
          <w:spacing w:val="0"/>
          <w:sz w:val="24"/>
          <w:szCs w:val="24"/>
          <w:lang w:val="en-GB"/>
        </w:rPr>
        <w:t>love and support one another more than a mother loves and supports her child accor</w:t>
      </w:r>
      <w:r w:rsidR="00967BD2" w:rsidRPr="00B05131">
        <w:rPr>
          <w:rFonts w:ascii="Times New Roman" w:eastAsiaTheme="minorHAnsi" w:hAnsi="Times New Roman" w:cs="Times New Roman"/>
          <w:b w:val="0"/>
          <w:bCs w:val="0"/>
          <w:smallCaps w:val="0"/>
          <w:color w:val="auto"/>
          <w:spacing w:val="0"/>
          <w:sz w:val="24"/>
          <w:szCs w:val="24"/>
          <w:lang w:val="en-GB"/>
        </w:rPr>
        <w:t>ding to the flesh” (Article 38)</w:t>
      </w:r>
      <w:r w:rsidR="004B1227" w:rsidRPr="00B05131">
        <w:rPr>
          <w:rFonts w:ascii="Times New Roman" w:eastAsiaTheme="minorHAnsi" w:hAnsi="Times New Roman" w:cs="Times New Roman"/>
          <w:b w:val="0"/>
          <w:bCs w:val="0"/>
          <w:smallCaps w:val="0"/>
          <w:color w:val="auto"/>
          <w:spacing w:val="0"/>
          <w:sz w:val="24"/>
          <w:szCs w:val="24"/>
          <w:lang w:val="en-GB"/>
        </w:rPr>
        <w:t>. Brothers ought to be able to consider the divers</w:t>
      </w:r>
      <w:r w:rsidR="009D3A65" w:rsidRPr="00B05131">
        <w:rPr>
          <w:rFonts w:ascii="Times New Roman" w:eastAsiaTheme="minorHAnsi" w:hAnsi="Times New Roman" w:cs="Times New Roman"/>
          <w:b w:val="0"/>
          <w:bCs w:val="0"/>
          <w:smallCaps w:val="0"/>
          <w:color w:val="auto"/>
          <w:spacing w:val="0"/>
          <w:sz w:val="24"/>
          <w:szCs w:val="24"/>
          <w:lang w:val="en-GB"/>
        </w:rPr>
        <w:t>ities out of love. Their care for</w:t>
      </w:r>
      <w:r w:rsidR="004B1227" w:rsidRPr="00B05131">
        <w:rPr>
          <w:rFonts w:ascii="Times New Roman" w:eastAsiaTheme="minorHAnsi" w:hAnsi="Times New Roman" w:cs="Times New Roman"/>
          <w:b w:val="0"/>
          <w:bCs w:val="0"/>
          <w:smallCaps w:val="0"/>
          <w:color w:val="auto"/>
          <w:spacing w:val="0"/>
          <w:sz w:val="24"/>
          <w:szCs w:val="24"/>
          <w:lang w:val="en-GB"/>
        </w:rPr>
        <w:t xml:space="preserve"> each other </w:t>
      </w:r>
      <w:r w:rsidR="00B02B15">
        <w:rPr>
          <w:rFonts w:ascii="Times New Roman" w:eastAsiaTheme="minorHAnsi" w:hAnsi="Times New Roman" w:cs="Times New Roman"/>
          <w:b w:val="0"/>
          <w:bCs w:val="0"/>
          <w:smallCaps w:val="0"/>
          <w:color w:val="auto"/>
          <w:spacing w:val="0"/>
          <w:sz w:val="24"/>
          <w:szCs w:val="24"/>
          <w:lang w:val="en-GB"/>
        </w:rPr>
        <w:t xml:space="preserve">should </w:t>
      </w:r>
      <w:r w:rsidR="00967BD2" w:rsidRPr="00B05131">
        <w:rPr>
          <w:rFonts w:ascii="Times New Roman" w:eastAsiaTheme="minorHAnsi" w:hAnsi="Times New Roman" w:cs="Times New Roman"/>
          <w:b w:val="0"/>
          <w:bCs w:val="0"/>
          <w:smallCaps w:val="0"/>
          <w:color w:val="auto"/>
          <w:spacing w:val="0"/>
          <w:sz w:val="24"/>
          <w:szCs w:val="24"/>
          <w:lang w:val="en-GB"/>
        </w:rPr>
        <w:t>show</w:t>
      </w:r>
      <w:r w:rsidR="004B1227" w:rsidRPr="00B05131">
        <w:rPr>
          <w:rFonts w:ascii="Times New Roman" w:eastAsiaTheme="minorHAnsi" w:hAnsi="Times New Roman" w:cs="Times New Roman"/>
          <w:b w:val="0"/>
          <w:bCs w:val="0"/>
          <w:smallCaps w:val="0"/>
          <w:color w:val="auto"/>
          <w:spacing w:val="0"/>
          <w:sz w:val="24"/>
          <w:szCs w:val="24"/>
          <w:lang w:val="en-GB"/>
        </w:rPr>
        <w:t xml:space="preserve"> that t</w:t>
      </w:r>
      <w:r w:rsidR="00B02B15">
        <w:rPr>
          <w:rFonts w:ascii="Times New Roman" w:eastAsiaTheme="minorHAnsi" w:hAnsi="Times New Roman" w:cs="Times New Roman"/>
          <w:b w:val="0"/>
          <w:bCs w:val="0"/>
          <w:smallCaps w:val="0"/>
          <w:color w:val="auto"/>
          <w:spacing w:val="0"/>
          <w:sz w:val="24"/>
          <w:szCs w:val="24"/>
          <w:lang w:val="en-GB"/>
        </w:rPr>
        <w:t>heir fraternal life is the symbol</w:t>
      </w:r>
      <w:r w:rsidR="004B1227" w:rsidRPr="00B05131">
        <w:rPr>
          <w:rFonts w:ascii="Times New Roman" w:eastAsiaTheme="minorHAnsi" w:hAnsi="Times New Roman" w:cs="Times New Roman"/>
          <w:b w:val="0"/>
          <w:bCs w:val="0"/>
          <w:smallCaps w:val="0"/>
          <w:color w:val="auto"/>
          <w:spacing w:val="0"/>
          <w:sz w:val="24"/>
          <w:szCs w:val="24"/>
          <w:lang w:val="en-GB"/>
        </w:rPr>
        <w:t xml:space="preserve"> of companionship among all </w:t>
      </w:r>
      <w:r w:rsidR="00B02B15">
        <w:rPr>
          <w:rFonts w:ascii="Times New Roman" w:eastAsiaTheme="minorHAnsi" w:hAnsi="Times New Roman" w:cs="Times New Roman"/>
          <w:b w:val="0"/>
          <w:bCs w:val="0"/>
          <w:smallCaps w:val="0"/>
          <w:color w:val="auto"/>
          <w:spacing w:val="0"/>
          <w:sz w:val="24"/>
          <w:szCs w:val="24"/>
          <w:lang w:val="en-GB"/>
        </w:rPr>
        <w:t>hu</w:t>
      </w:r>
      <w:r w:rsidR="004B1227" w:rsidRPr="00B05131">
        <w:rPr>
          <w:rFonts w:ascii="Times New Roman" w:eastAsiaTheme="minorHAnsi" w:hAnsi="Times New Roman" w:cs="Times New Roman"/>
          <w:b w:val="0"/>
          <w:bCs w:val="0"/>
          <w:smallCaps w:val="0"/>
          <w:color w:val="auto"/>
          <w:spacing w:val="0"/>
          <w:sz w:val="24"/>
          <w:szCs w:val="24"/>
          <w:lang w:val="en-GB"/>
        </w:rPr>
        <w:t xml:space="preserve">mankind which is to start first in the fraternity. </w:t>
      </w:r>
      <w:r w:rsidR="00856FB2" w:rsidRPr="00B05131">
        <w:rPr>
          <w:rFonts w:ascii="Times New Roman" w:eastAsiaTheme="minorHAnsi" w:hAnsi="Times New Roman" w:cs="Times New Roman"/>
          <w:b w:val="0"/>
          <w:bCs w:val="0"/>
          <w:smallCaps w:val="0"/>
          <w:color w:val="auto"/>
          <w:spacing w:val="0"/>
          <w:sz w:val="24"/>
          <w:szCs w:val="24"/>
          <w:lang w:val="en-GB"/>
        </w:rPr>
        <w:t>The Custody of the Good Shepherd is at the service of the Church. Friars then are to commit themselves and their goods for themselves and</w:t>
      </w:r>
      <w:r w:rsidR="00B02B15">
        <w:rPr>
          <w:rFonts w:ascii="Times New Roman" w:eastAsiaTheme="minorHAnsi" w:hAnsi="Times New Roman" w:cs="Times New Roman"/>
          <w:b w:val="0"/>
          <w:bCs w:val="0"/>
          <w:smallCaps w:val="0"/>
          <w:color w:val="auto"/>
          <w:spacing w:val="0"/>
          <w:sz w:val="24"/>
          <w:szCs w:val="24"/>
          <w:lang w:val="en-GB"/>
        </w:rPr>
        <w:t xml:space="preserve"> for</w:t>
      </w:r>
      <w:r w:rsidR="00856FB2" w:rsidRPr="00B05131">
        <w:rPr>
          <w:rFonts w:ascii="Times New Roman" w:eastAsiaTheme="minorHAnsi" w:hAnsi="Times New Roman" w:cs="Times New Roman"/>
          <w:b w:val="0"/>
          <w:bCs w:val="0"/>
          <w:smallCaps w:val="0"/>
          <w:color w:val="auto"/>
          <w:spacing w:val="0"/>
          <w:sz w:val="24"/>
          <w:szCs w:val="24"/>
          <w:lang w:val="en-GB"/>
        </w:rPr>
        <w:t xml:space="preserve"> the needy. </w:t>
      </w:r>
      <w:r w:rsidR="004B1227" w:rsidRPr="00B05131">
        <w:rPr>
          <w:rFonts w:ascii="Times New Roman" w:eastAsiaTheme="minorHAnsi" w:hAnsi="Times New Roman" w:cs="Times New Roman"/>
          <w:b w:val="0"/>
          <w:bCs w:val="0"/>
          <w:smallCaps w:val="0"/>
          <w:color w:val="auto"/>
          <w:spacing w:val="0"/>
          <w:sz w:val="24"/>
          <w:szCs w:val="24"/>
          <w:lang w:val="en-GB"/>
        </w:rPr>
        <w:t xml:space="preserve">That means, from the fraternity, “the friars are to receive everyone with kindness and be well-disposed to friend and foe alike, whether they come to us, or we go to them” (Article 52). </w:t>
      </w:r>
      <w:r w:rsidR="00856FB2" w:rsidRPr="00B05131">
        <w:rPr>
          <w:rFonts w:ascii="Times New Roman" w:eastAsiaTheme="minorHAnsi" w:hAnsi="Times New Roman" w:cs="Times New Roman"/>
          <w:b w:val="0"/>
          <w:bCs w:val="0"/>
          <w:smallCaps w:val="0"/>
          <w:color w:val="auto"/>
          <w:spacing w:val="0"/>
          <w:sz w:val="24"/>
          <w:szCs w:val="24"/>
          <w:lang w:val="en-GB"/>
        </w:rPr>
        <w:t xml:space="preserve">As the witness of their life as poor and charitable, the friars are </w:t>
      </w:r>
      <w:r w:rsidR="001A776F" w:rsidRPr="00B05131">
        <w:rPr>
          <w:rFonts w:ascii="Times New Roman" w:eastAsiaTheme="minorHAnsi" w:hAnsi="Times New Roman" w:cs="Times New Roman"/>
          <w:b w:val="0"/>
          <w:bCs w:val="0"/>
          <w:smallCaps w:val="0"/>
          <w:color w:val="auto"/>
          <w:spacing w:val="0"/>
          <w:sz w:val="24"/>
          <w:szCs w:val="24"/>
          <w:lang w:val="en-GB"/>
        </w:rPr>
        <w:t>intended</w:t>
      </w:r>
      <w:r w:rsidR="00856FB2" w:rsidRPr="00B05131">
        <w:rPr>
          <w:rFonts w:ascii="Times New Roman" w:eastAsiaTheme="minorHAnsi" w:hAnsi="Times New Roman" w:cs="Times New Roman"/>
          <w:b w:val="0"/>
          <w:bCs w:val="0"/>
          <w:smallCaps w:val="0"/>
          <w:color w:val="auto"/>
          <w:spacing w:val="0"/>
          <w:sz w:val="24"/>
          <w:szCs w:val="24"/>
          <w:lang w:val="en-GB"/>
        </w:rPr>
        <w:t xml:space="preserve"> to </w:t>
      </w:r>
      <w:r w:rsidR="001A776F">
        <w:rPr>
          <w:rFonts w:ascii="Times New Roman" w:eastAsiaTheme="minorHAnsi" w:hAnsi="Times New Roman" w:cs="Times New Roman"/>
          <w:b w:val="0"/>
          <w:bCs w:val="0"/>
          <w:smallCaps w:val="0"/>
          <w:color w:val="auto"/>
          <w:spacing w:val="0"/>
          <w:sz w:val="24"/>
          <w:szCs w:val="24"/>
          <w:lang w:val="en-GB"/>
        </w:rPr>
        <w:t>provide</w:t>
      </w:r>
      <w:r w:rsidR="00856FB2" w:rsidRPr="00B05131">
        <w:rPr>
          <w:rFonts w:ascii="Times New Roman" w:eastAsiaTheme="minorHAnsi" w:hAnsi="Times New Roman" w:cs="Times New Roman"/>
          <w:b w:val="0"/>
          <w:bCs w:val="0"/>
          <w:smallCaps w:val="0"/>
          <w:color w:val="auto"/>
          <w:spacing w:val="0"/>
          <w:sz w:val="24"/>
          <w:szCs w:val="24"/>
          <w:lang w:val="en-GB"/>
        </w:rPr>
        <w:t xml:space="preserve"> the needs of the Church and to assist </w:t>
      </w:r>
      <w:r w:rsidR="001A776F">
        <w:rPr>
          <w:rFonts w:ascii="Times New Roman" w:eastAsiaTheme="minorHAnsi" w:hAnsi="Times New Roman" w:cs="Times New Roman"/>
          <w:b w:val="0"/>
          <w:bCs w:val="0"/>
          <w:smallCaps w:val="0"/>
          <w:color w:val="auto"/>
          <w:spacing w:val="0"/>
          <w:sz w:val="24"/>
          <w:szCs w:val="24"/>
          <w:lang w:val="en-GB"/>
        </w:rPr>
        <w:t>the</w:t>
      </w:r>
      <w:r w:rsidR="00856FB2" w:rsidRPr="00B05131">
        <w:rPr>
          <w:rFonts w:ascii="Times New Roman" w:eastAsiaTheme="minorHAnsi" w:hAnsi="Times New Roman" w:cs="Times New Roman"/>
          <w:b w:val="0"/>
          <w:bCs w:val="0"/>
          <w:smallCaps w:val="0"/>
          <w:color w:val="auto"/>
          <w:spacing w:val="0"/>
          <w:sz w:val="24"/>
          <w:szCs w:val="24"/>
          <w:lang w:val="en-GB"/>
        </w:rPr>
        <w:t xml:space="preserve"> need. the </w:t>
      </w:r>
      <w:r w:rsidR="00856FB2" w:rsidRPr="00B05131">
        <w:rPr>
          <w:rFonts w:ascii="Times New Roman" w:eastAsiaTheme="minorHAnsi" w:hAnsi="Times New Roman" w:cs="Times New Roman"/>
          <w:b w:val="0"/>
          <w:bCs w:val="0"/>
          <w:i/>
          <w:smallCaps w:val="0"/>
          <w:color w:val="auto"/>
          <w:spacing w:val="0"/>
          <w:sz w:val="24"/>
          <w:szCs w:val="24"/>
          <w:lang w:val="en-GB"/>
        </w:rPr>
        <w:t>Rules and General Constitution of the Friars Minor</w:t>
      </w:r>
      <w:r w:rsidR="00856FB2" w:rsidRPr="00B05131">
        <w:rPr>
          <w:rFonts w:ascii="Times New Roman" w:eastAsiaTheme="minorHAnsi" w:hAnsi="Times New Roman" w:cs="Times New Roman"/>
          <w:b w:val="0"/>
          <w:bCs w:val="0"/>
          <w:smallCaps w:val="0"/>
          <w:color w:val="auto"/>
          <w:spacing w:val="0"/>
          <w:sz w:val="24"/>
          <w:szCs w:val="24"/>
          <w:lang w:val="en-GB"/>
        </w:rPr>
        <w:t xml:space="preserve"> state that they are to “share what they have with the poor, out of the goods destined for the use of the fraternity, in accordance with the particular Statutes” (Article 53). </w:t>
      </w:r>
      <w:r w:rsidR="004B1227" w:rsidRPr="00B05131">
        <w:rPr>
          <w:rFonts w:ascii="Times New Roman" w:eastAsiaTheme="minorHAnsi" w:hAnsi="Times New Roman" w:cs="Times New Roman"/>
          <w:b w:val="0"/>
          <w:bCs w:val="0"/>
          <w:smallCaps w:val="0"/>
          <w:color w:val="auto"/>
          <w:spacing w:val="0"/>
          <w:sz w:val="24"/>
          <w:szCs w:val="24"/>
          <w:lang w:val="en-GB"/>
        </w:rPr>
        <w:t>Therefore, “afte</w:t>
      </w:r>
      <w:r w:rsidR="00856FB2" w:rsidRPr="00B05131">
        <w:rPr>
          <w:rFonts w:ascii="Times New Roman" w:eastAsiaTheme="minorHAnsi" w:hAnsi="Times New Roman" w:cs="Times New Roman"/>
          <w:b w:val="0"/>
          <w:bCs w:val="0"/>
          <w:smallCaps w:val="0"/>
          <w:color w:val="auto"/>
          <w:spacing w:val="0"/>
          <w:sz w:val="24"/>
          <w:szCs w:val="24"/>
          <w:lang w:val="en-GB"/>
        </w:rPr>
        <w:t xml:space="preserve">r the example of Saint Francis […] </w:t>
      </w:r>
      <w:r w:rsidR="004B1227" w:rsidRPr="00B05131">
        <w:rPr>
          <w:rFonts w:ascii="Times New Roman" w:eastAsiaTheme="minorHAnsi" w:hAnsi="Times New Roman" w:cs="Times New Roman"/>
          <w:b w:val="0"/>
          <w:bCs w:val="0"/>
          <w:smallCaps w:val="0"/>
          <w:color w:val="auto"/>
          <w:spacing w:val="0"/>
          <w:sz w:val="24"/>
          <w:szCs w:val="24"/>
          <w:lang w:val="en-GB"/>
        </w:rPr>
        <w:t xml:space="preserve">each and every friar is to give preference to the marginalized, to the poor and oppressed, to the afflicted and </w:t>
      </w:r>
      <w:r w:rsidR="00967BD2" w:rsidRPr="00B05131">
        <w:rPr>
          <w:rFonts w:ascii="Times New Roman" w:eastAsiaTheme="minorHAnsi" w:hAnsi="Times New Roman" w:cs="Times New Roman"/>
          <w:b w:val="0"/>
          <w:bCs w:val="0"/>
          <w:smallCaps w:val="0"/>
          <w:color w:val="auto"/>
          <w:spacing w:val="0"/>
          <w:sz w:val="24"/>
          <w:szCs w:val="24"/>
          <w:lang w:val="en-GB"/>
        </w:rPr>
        <w:t>infirm; rejoicing</w:t>
      </w:r>
      <w:r w:rsidR="004B1227" w:rsidRPr="00B05131">
        <w:rPr>
          <w:rFonts w:ascii="Times New Roman" w:eastAsiaTheme="minorHAnsi" w:hAnsi="Times New Roman" w:cs="Times New Roman"/>
          <w:b w:val="0"/>
          <w:bCs w:val="0"/>
          <w:smallCaps w:val="0"/>
          <w:color w:val="auto"/>
          <w:spacing w:val="0"/>
          <w:sz w:val="24"/>
          <w:szCs w:val="24"/>
          <w:lang w:val="en-GB"/>
        </w:rPr>
        <w:t xml:space="preserve"> when they live among </w:t>
      </w:r>
      <w:r w:rsidR="00967BD2" w:rsidRPr="00B05131">
        <w:rPr>
          <w:rFonts w:ascii="Times New Roman" w:eastAsiaTheme="minorHAnsi" w:hAnsi="Times New Roman" w:cs="Times New Roman"/>
          <w:b w:val="0"/>
          <w:bCs w:val="0"/>
          <w:smallCaps w:val="0"/>
          <w:color w:val="auto"/>
          <w:spacing w:val="0"/>
          <w:sz w:val="24"/>
          <w:szCs w:val="24"/>
          <w:lang w:val="en-GB"/>
        </w:rPr>
        <w:t>them, they</w:t>
      </w:r>
      <w:r w:rsidR="004B1227" w:rsidRPr="00B05131">
        <w:rPr>
          <w:rFonts w:ascii="Times New Roman" w:eastAsiaTheme="minorHAnsi" w:hAnsi="Times New Roman" w:cs="Times New Roman"/>
          <w:b w:val="0"/>
          <w:bCs w:val="0"/>
          <w:smallCaps w:val="0"/>
          <w:color w:val="auto"/>
          <w:spacing w:val="0"/>
          <w:sz w:val="24"/>
          <w:szCs w:val="24"/>
          <w:lang w:val="en-GB"/>
        </w:rPr>
        <w:t xml:space="preserve"> are to show them mercy” (Article 97, §1).</w:t>
      </w:r>
    </w:p>
    <w:p w:rsidR="004B1227" w:rsidRDefault="004B1227" w:rsidP="00274FC6">
      <w:pPr>
        <w:pStyle w:val="Titre2"/>
        <w:rPr>
          <w:lang w:val="en-GB"/>
        </w:rPr>
      </w:pPr>
      <w:bookmarkStart w:id="34" w:name="_Toc31012100"/>
      <w:r w:rsidRPr="00B05131">
        <w:rPr>
          <w:lang w:val="en-GB"/>
        </w:rPr>
        <w:t>The Custody’s Strategic Plan to Accomplish the Exhortation of the Church</w:t>
      </w:r>
      <w:bookmarkEnd w:id="34"/>
    </w:p>
    <w:p w:rsidR="00D8734D" w:rsidRPr="00D8734D" w:rsidRDefault="00D8734D" w:rsidP="00D8734D">
      <w:pPr>
        <w:rPr>
          <w:lang w:val="en-GB"/>
        </w:rPr>
      </w:pPr>
    </w:p>
    <w:p w:rsidR="004B1227" w:rsidRDefault="004B1227" w:rsidP="00D8734D">
      <w:pPr>
        <w:pStyle w:val="Titre3"/>
        <w:numPr>
          <w:ilvl w:val="1"/>
          <w:numId w:val="12"/>
        </w:numPr>
        <w:rPr>
          <w:lang w:val="en-GB"/>
        </w:rPr>
      </w:pPr>
      <w:bookmarkStart w:id="35" w:name="_Toc31012101"/>
      <w:r w:rsidRPr="00B05131">
        <w:rPr>
          <w:lang w:val="en-GB"/>
        </w:rPr>
        <w:t>The Consideration of the Sustainability of the Custody</w:t>
      </w:r>
      <w:bookmarkEnd w:id="35"/>
    </w:p>
    <w:p w:rsidR="00D8734D" w:rsidRPr="00D8734D" w:rsidRDefault="00D8734D" w:rsidP="00D8734D">
      <w:pPr>
        <w:rPr>
          <w:lang w:val="en-GB"/>
        </w:rPr>
      </w:pP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Sustainability allows the Custody to improve its aid for the Church and the people of God. This part is mainly focused on the financial sustainability of the Custody of the Good Shepherd in Zimbabwe. The Custody has got </w:t>
      </w:r>
      <w:r w:rsidR="00967BD2" w:rsidRPr="00B05131">
        <w:rPr>
          <w:rFonts w:ascii="Times New Roman" w:hAnsi="Times New Roman" w:cs="Times New Roman"/>
          <w:sz w:val="24"/>
          <w:szCs w:val="24"/>
          <w:lang w:val="en-GB"/>
        </w:rPr>
        <w:t xml:space="preserve">a </w:t>
      </w:r>
      <w:r w:rsidRPr="00B05131">
        <w:rPr>
          <w:rFonts w:ascii="Times New Roman" w:hAnsi="Times New Roman" w:cs="Times New Roman"/>
          <w:sz w:val="24"/>
          <w:szCs w:val="24"/>
          <w:lang w:val="en-GB"/>
        </w:rPr>
        <w:t>High School, farm, and</w:t>
      </w:r>
      <w:r w:rsidR="00967BD2" w:rsidRPr="00B05131">
        <w:rPr>
          <w:rFonts w:ascii="Times New Roman" w:hAnsi="Times New Roman" w:cs="Times New Roman"/>
          <w:sz w:val="24"/>
          <w:szCs w:val="24"/>
          <w:lang w:val="en-GB"/>
        </w:rPr>
        <w:t xml:space="preserve"> some parishes through which</w:t>
      </w:r>
      <w:r w:rsidR="009D400F">
        <w:rPr>
          <w:rFonts w:ascii="Times New Roman" w:hAnsi="Times New Roman" w:cs="Times New Roman"/>
          <w:sz w:val="24"/>
          <w:szCs w:val="24"/>
          <w:lang w:val="en-GB"/>
        </w:rPr>
        <w:t xml:space="preserve"> it</w:t>
      </w:r>
      <w:r w:rsidR="00967BD2" w:rsidRPr="00B05131">
        <w:rPr>
          <w:rFonts w:ascii="Times New Roman" w:hAnsi="Times New Roman" w:cs="Times New Roman"/>
          <w:sz w:val="24"/>
          <w:szCs w:val="24"/>
          <w:lang w:val="en-GB"/>
        </w:rPr>
        <w:t xml:space="preserve"> </w:t>
      </w:r>
      <w:r w:rsidRPr="00B05131">
        <w:rPr>
          <w:rFonts w:ascii="Times New Roman" w:hAnsi="Times New Roman" w:cs="Times New Roman"/>
          <w:sz w:val="24"/>
          <w:szCs w:val="24"/>
          <w:lang w:val="en-GB"/>
        </w:rPr>
        <w:t>can be sus</w:t>
      </w:r>
      <w:r w:rsidR="00967BD2" w:rsidRPr="00B05131">
        <w:rPr>
          <w:rFonts w:ascii="Times New Roman" w:hAnsi="Times New Roman" w:cs="Times New Roman"/>
          <w:sz w:val="24"/>
          <w:szCs w:val="24"/>
          <w:lang w:val="en-GB"/>
        </w:rPr>
        <w:t>tainable. Brothers are working i</w:t>
      </w:r>
      <w:r w:rsidRPr="00B05131">
        <w:rPr>
          <w:rFonts w:ascii="Times New Roman" w:hAnsi="Times New Roman" w:cs="Times New Roman"/>
          <w:sz w:val="24"/>
          <w:szCs w:val="24"/>
          <w:lang w:val="en-GB"/>
        </w:rPr>
        <w:t xml:space="preserve">n these missions for the common good. They get some benefits from their jobs. </w:t>
      </w:r>
      <w:r w:rsidR="00382FC7" w:rsidRPr="00B05131">
        <w:rPr>
          <w:rFonts w:ascii="Times New Roman" w:hAnsi="Times New Roman" w:cs="Times New Roman"/>
          <w:sz w:val="24"/>
          <w:szCs w:val="24"/>
          <w:lang w:val="en-GB"/>
        </w:rPr>
        <w:t>The</w:t>
      </w:r>
      <w:r w:rsidR="000E209A" w:rsidRPr="00B05131">
        <w:rPr>
          <w:rFonts w:ascii="Times New Roman" w:hAnsi="Times New Roman" w:cs="Times New Roman"/>
          <w:sz w:val="24"/>
          <w:szCs w:val="24"/>
          <w:lang w:val="en-GB"/>
        </w:rPr>
        <w:t xml:space="preserve"> </w:t>
      </w:r>
      <w:r w:rsidR="000E209A" w:rsidRPr="00B05131">
        <w:rPr>
          <w:rFonts w:ascii="Times New Roman" w:hAnsi="Times New Roman" w:cs="Times New Roman"/>
          <w:i/>
          <w:sz w:val="24"/>
          <w:szCs w:val="24"/>
          <w:lang w:val="en-GB"/>
        </w:rPr>
        <w:t>Rules and General Constitution of the Friars Minor</w:t>
      </w:r>
      <w:r w:rsidR="000E209A" w:rsidRPr="00B05131">
        <w:rPr>
          <w:rFonts w:ascii="Times New Roman" w:hAnsi="Times New Roman" w:cs="Times New Roman"/>
          <w:sz w:val="24"/>
          <w:szCs w:val="24"/>
          <w:lang w:val="en-GB"/>
        </w:rPr>
        <w:t xml:space="preserve"> </w:t>
      </w:r>
      <w:r w:rsidR="00382FC7" w:rsidRPr="00B05131">
        <w:rPr>
          <w:rFonts w:ascii="Times New Roman" w:hAnsi="Times New Roman" w:cs="Times New Roman"/>
          <w:sz w:val="24"/>
          <w:szCs w:val="24"/>
          <w:lang w:val="en-GB"/>
        </w:rPr>
        <w:t>state</w:t>
      </w:r>
      <w:r w:rsidR="009D400F">
        <w:rPr>
          <w:rFonts w:ascii="Times New Roman" w:hAnsi="Times New Roman" w:cs="Times New Roman"/>
          <w:sz w:val="24"/>
          <w:szCs w:val="24"/>
          <w:lang w:val="en-GB"/>
        </w:rPr>
        <w:t>s</w:t>
      </w:r>
      <w:r w:rsidR="00382FC7" w:rsidRPr="00B05131">
        <w:rPr>
          <w:rFonts w:ascii="Times New Roman" w:hAnsi="Times New Roman" w:cs="Times New Roman"/>
          <w:sz w:val="24"/>
          <w:szCs w:val="24"/>
          <w:lang w:val="en-GB"/>
        </w:rPr>
        <w:t xml:space="preserve"> </w:t>
      </w:r>
      <w:r w:rsidR="000E209A" w:rsidRPr="00B05131">
        <w:rPr>
          <w:rFonts w:ascii="Times New Roman" w:hAnsi="Times New Roman" w:cs="Times New Roman"/>
          <w:sz w:val="24"/>
          <w:szCs w:val="24"/>
          <w:lang w:val="en-GB"/>
        </w:rPr>
        <w:t xml:space="preserve">that the friars “are to dedicate themselves and everything they use for their life and work to the service of the church and the world in poverty and humility. Goods that are given for the use of the friars are to be shared for the benefit of the poor in accordance with </w:t>
      </w:r>
      <w:r w:rsidR="000E209A" w:rsidRPr="00B05131">
        <w:rPr>
          <w:rFonts w:ascii="Times New Roman" w:hAnsi="Times New Roman" w:cs="Times New Roman"/>
          <w:sz w:val="24"/>
          <w:szCs w:val="24"/>
          <w:lang w:val="en-GB"/>
        </w:rPr>
        <w:lastRenderedPageBreak/>
        <w:t xml:space="preserve">what the particular statutes legitimately prescribe.” (Article 72: §1, §3). </w:t>
      </w:r>
      <w:r w:rsidRPr="00B05131">
        <w:rPr>
          <w:rFonts w:ascii="Times New Roman" w:hAnsi="Times New Roman" w:cs="Times New Roman"/>
          <w:sz w:val="24"/>
          <w:szCs w:val="24"/>
          <w:lang w:val="en-GB"/>
        </w:rPr>
        <w:t>Moreover, each fraternity runs sm</w:t>
      </w:r>
      <w:r w:rsidR="00B02B15">
        <w:rPr>
          <w:rFonts w:ascii="Times New Roman" w:hAnsi="Times New Roman" w:cs="Times New Roman"/>
          <w:sz w:val="24"/>
          <w:szCs w:val="24"/>
          <w:lang w:val="en-GB"/>
        </w:rPr>
        <w:t>all projects as participation in</w:t>
      </w:r>
      <w:r w:rsidRPr="00B05131">
        <w:rPr>
          <w:rFonts w:ascii="Times New Roman" w:hAnsi="Times New Roman" w:cs="Times New Roman"/>
          <w:sz w:val="24"/>
          <w:szCs w:val="24"/>
          <w:lang w:val="en-GB"/>
        </w:rPr>
        <w:t xml:space="preserve"> the sustenance of the Custody. Some run </w:t>
      </w:r>
      <w:r w:rsidR="00B02B15">
        <w:rPr>
          <w:rFonts w:ascii="Times New Roman" w:hAnsi="Times New Roman" w:cs="Times New Roman"/>
          <w:sz w:val="24"/>
          <w:szCs w:val="24"/>
          <w:lang w:val="en-GB"/>
        </w:rPr>
        <w:t xml:space="preserve">a </w:t>
      </w:r>
      <w:r w:rsidRPr="00B05131">
        <w:rPr>
          <w:rFonts w:ascii="Times New Roman" w:hAnsi="Times New Roman" w:cs="Times New Roman"/>
          <w:sz w:val="24"/>
          <w:szCs w:val="24"/>
          <w:lang w:val="en-GB"/>
        </w:rPr>
        <w:t>piggery,</w:t>
      </w:r>
      <w:r w:rsidR="00C25943" w:rsidRPr="00B05131">
        <w:rPr>
          <w:rFonts w:ascii="Times New Roman" w:hAnsi="Times New Roman" w:cs="Times New Roman"/>
          <w:sz w:val="24"/>
          <w:szCs w:val="24"/>
          <w:lang w:val="en-GB"/>
        </w:rPr>
        <w:t xml:space="preserve"> others run poultry and rabbits</w:t>
      </w:r>
      <w:r w:rsidRPr="00B05131">
        <w:rPr>
          <w:rFonts w:ascii="Times New Roman" w:hAnsi="Times New Roman" w:cs="Times New Roman"/>
          <w:sz w:val="24"/>
          <w:szCs w:val="24"/>
          <w:lang w:val="en-GB"/>
        </w:rPr>
        <w:t xml:space="preserve">, and the garden projects </w:t>
      </w:r>
      <w:r w:rsidR="009D400F">
        <w:rPr>
          <w:rFonts w:ascii="Times New Roman" w:hAnsi="Times New Roman" w:cs="Times New Roman"/>
          <w:sz w:val="24"/>
          <w:szCs w:val="24"/>
          <w:lang w:val="en-GB"/>
        </w:rPr>
        <w:t>are</w:t>
      </w:r>
      <w:r w:rsidRPr="00B05131">
        <w:rPr>
          <w:rFonts w:ascii="Times New Roman" w:hAnsi="Times New Roman" w:cs="Times New Roman"/>
          <w:sz w:val="24"/>
          <w:szCs w:val="24"/>
          <w:lang w:val="en-GB"/>
        </w:rPr>
        <w:t xml:space="preserve"> for all fraternity in order to avoid buying things that brothers can produce. It is noticed that members of the Custody do their best for the common good, but their efforts appear not to be </w:t>
      </w:r>
      <w:r w:rsidR="00C25943" w:rsidRPr="00B05131">
        <w:rPr>
          <w:rFonts w:ascii="Times New Roman" w:hAnsi="Times New Roman" w:cs="Times New Roman"/>
          <w:sz w:val="24"/>
          <w:szCs w:val="24"/>
          <w:lang w:val="en-GB"/>
        </w:rPr>
        <w:t xml:space="preserve">sufficient </w:t>
      </w:r>
      <w:r w:rsidRPr="00B05131">
        <w:rPr>
          <w:rFonts w:ascii="Times New Roman" w:hAnsi="Times New Roman" w:cs="Times New Roman"/>
          <w:sz w:val="24"/>
          <w:szCs w:val="24"/>
          <w:lang w:val="en-GB"/>
        </w:rPr>
        <w:t>enough for their sustenance in terms of finance. Consequ</w:t>
      </w:r>
      <w:r w:rsidR="00C25943" w:rsidRPr="00B05131">
        <w:rPr>
          <w:rFonts w:ascii="Times New Roman" w:hAnsi="Times New Roman" w:cs="Times New Roman"/>
          <w:sz w:val="24"/>
          <w:szCs w:val="24"/>
          <w:lang w:val="en-GB"/>
        </w:rPr>
        <w:t>ently, the leader is to seek for</w:t>
      </w:r>
      <w:r w:rsidRPr="00B05131">
        <w:rPr>
          <w:rFonts w:ascii="Times New Roman" w:hAnsi="Times New Roman" w:cs="Times New Roman"/>
          <w:sz w:val="24"/>
          <w:szCs w:val="24"/>
          <w:lang w:val="en-GB"/>
        </w:rPr>
        <w:t xml:space="preserve"> help from donors and benefactors because despite the number of the brothers who are not more than 18 friars, the money that the Custody has cannot be enough for the brothers and the need of the Custody.  In addition, due to the </w:t>
      </w:r>
      <w:r w:rsidR="00C25943" w:rsidRPr="00B05131">
        <w:rPr>
          <w:rFonts w:ascii="Times New Roman" w:hAnsi="Times New Roman" w:cs="Times New Roman"/>
          <w:sz w:val="24"/>
          <w:szCs w:val="24"/>
          <w:lang w:val="en-GB"/>
        </w:rPr>
        <w:t>economic hardships</w:t>
      </w:r>
      <w:r w:rsidRPr="00B05131">
        <w:rPr>
          <w:rFonts w:ascii="Times New Roman" w:hAnsi="Times New Roman" w:cs="Times New Roman"/>
          <w:sz w:val="24"/>
          <w:szCs w:val="24"/>
          <w:lang w:val="en-GB"/>
        </w:rPr>
        <w:t>, benefactors might reduce in number. Therefore, there must be changes</w:t>
      </w:r>
      <w:r w:rsidR="00C25943" w:rsidRPr="00B05131">
        <w:rPr>
          <w:rFonts w:ascii="Times New Roman" w:hAnsi="Times New Roman" w:cs="Times New Roman"/>
          <w:sz w:val="24"/>
          <w:szCs w:val="24"/>
          <w:lang w:val="en-GB"/>
        </w:rPr>
        <w:t xml:space="preserve"> in the strategy of management </w:t>
      </w:r>
      <w:r w:rsidRPr="00B05131">
        <w:rPr>
          <w:rFonts w:ascii="Times New Roman" w:hAnsi="Times New Roman" w:cs="Times New Roman"/>
          <w:sz w:val="24"/>
          <w:szCs w:val="24"/>
          <w:lang w:val="en-GB"/>
        </w:rPr>
        <w:t xml:space="preserve">to </w:t>
      </w:r>
      <w:r w:rsidR="00C25943" w:rsidRPr="00B05131">
        <w:rPr>
          <w:rFonts w:ascii="Times New Roman" w:hAnsi="Times New Roman" w:cs="Times New Roman"/>
          <w:sz w:val="24"/>
          <w:szCs w:val="24"/>
          <w:lang w:val="en-GB"/>
        </w:rPr>
        <w:t xml:space="preserve">seek and </w:t>
      </w:r>
      <w:r w:rsidRPr="00B05131">
        <w:rPr>
          <w:rFonts w:ascii="Times New Roman" w:hAnsi="Times New Roman" w:cs="Times New Roman"/>
          <w:sz w:val="24"/>
          <w:szCs w:val="24"/>
          <w:lang w:val="en-GB"/>
        </w:rPr>
        <w:t>produce other sources of finance to fund activities for sustenance. Thus</w:t>
      </w:r>
      <w:r w:rsidR="00C25943" w:rsidRPr="00B05131">
        <w:rPr>
          <w:rFonts w:ascii="Times New Roman" w:hAnsi="Times New Roman" w:cs="Times New Roman"/>
          <w:sz w:val="24"/>
          <w:szCs w:val="24"/>
          <w:lang w:val="en-GB"/>
        </w:rPr>
        <w:t>,</w:t>
      </w:r>
      <w:r w:rsidR="00B02B15">
        <w:rPr>
          <w:rFonts w:ascii="Times New Roman" w:hAnsi="Times New Roman" w:cs="Times New Roman"/>
          <w:sz w:val="24"/>
          <w:szCs w:val="24"/>
          <w:lang w:val="en-GB"/>
        </w:rPr>
        <w:t xml:space="preserve"> this needs</w:t>
      </w:r>
      <w:r w:rsidRPr="00B05131">
        <w:rPr>
          <w:rFonts w:ascii="Times New Roman" w:hAnsi="Times New Roman" w:cs="Times New Roman"/>
          <w:sz w:val="24"/>
          <w:szCs w:val="24"/>
          <w:lang w:val="en-GB"/>
        </w:rPr>
        <w:t xml:space="preserve"> to be considered by the Custody because</w:t>
      </w:r>
      <w:r w:rsidR="00B02B15">
        <w:rPr>
          <w:rFonts w:ascii="Times New Roman" w:hAnsi="Times New Roman" w:cs="Times New Roman"/>
          <w:sz w:val="24"/>
          <w:szCs w:val="24"/>
          <w:lang w:val="en-GB"/>
        </w:rPr>
        <w:t xml:space="preserve"> their</w:t>
      </w:r>
      <w:r w:rsidRPr="00B05131">
        <w:rPr>
          <w:rFonts w:ascii="Times New Roman" w:hAnsi="Times New Roman" w:cs="Times New Roman"/>
          <w:sz w:val="24"/>
          <w:szCs w:val="24"/>
          <w:lang w:val="en-GB"/>
        </w:rPr>
        <w:t xml:space="preserve"> life situati</w:t>
      </w:r>
      <w:r w:rsidR="00B02B15">
        <w:rPr>
          <w:rFonts w:ascii="Times New Roman" w:hAnsi="Times New Roman" w:cs="Times New Roman"/>
          <w:sz w:val="24"/>
          <w:szCs w:val="24"/>
          <w:lang w:val="en-GB"/>
        </w:rPr>
        <w:t>on is changing</w:t>
      </w:r>
      <w:r w:rsidRPr="00B05131">
        <w:rPr>
          <w:rFonts w:ascii="Times New Roman" w:hAnsi="Times New Roman" w:cs="Times New Roman"/>
          <w:sz w:val="24"/>
          <w:szCs w:val="24"/>
          <w:lang w:val="en-GB"/>
        </w:rPr>
        <w:t xml:space="preserve">. </w:t>
      </w:r>
    </w:p>
    <w:p w:rsidR="004B1227" w:rsidRDefault="00766FD2" w:rsidP="00D8734D">
      <w:pPr>
        <w:pStyle w:val="Titre3"/>
        <w:numPr>
          <w:ilvl w:val="1"/>
          <w:numId w:val="12"/>
        </w:numPr>
        <w:rPr>
          <w:lang w:val="en-GB"/>
        </w:rPr>
      </w:pPr>
      <w:bookmarkStart w:id="36" w:name="_Toc31012102"/>
      <w:r>
        <w:rPr>
          <w:lang w:val="en-GB"/>
        </w:rPr>
        <w:t>The Church Teaching about the Use of Economic and Natural R</w:t>
      </w:r>
      <w:r w:rsidR="004B1227" w:rsidRPr="00B05131">
        <w:rPr>
          <w:lang w:val="en-GB"/>
        </w:rPr>
        <w:t>esources</w:t>
      </w:r>
      <w:bookmarkEnd w:id="36"/>
      <w:r w:rsidR="004B1227" w:rsidRPr="00B05131">
        <w:rPr>
          <w:lang w:val="en-GB"/>
        </w:rPr>
        <w:t xml:space="preserve">  </w:t>
      </w:r>
    </w:p>
    <w:p w:rsidR="00D8734D" w:rsidRPr="00D8734D" w:rsidRDefault="00D8734D" w:rsidP="00D8734D">
      <w:pPr>
        <w:rPr>
          <w:lang w:val="en-GB"/>
        </w:rPr>
      </w:pP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In human life</w:t>
      </w:r>
      <w:r w:rsidR="00C25943" w:rsidRPr="00B05131">
        <w:rPr>
          <w:rFonts w:ascii="Times New Roman" w:hAnsi="Times New Roman" w:cs="Times New Roman"/>
          <w:sz w:val="24"/>
          <w:szCs w:val="24"/>
          <w:lang w:val="en-GB"/>
        </w:rPr>
        <w:t>,</w:t>
      </w:r>
      <w:r w:rsidRPr="00B05131">
        <w:rPr>
          <w:rFonts w:ascii="Times New Roman" w:hAnsi="Times New Roman" w:cs="Times New Roman"/>
          <w:sz w:val="24"/>
          <w:szCs w:val="24"/>
          <w:lang w:val="en-GB"/>
        </w:rPr>
        <w:t xml:space="preserve"> money and economic goods hold a crucial place. They are needed for survival and satisfying human basic needs. However, if people are not able to control t</w:t>
      </w:r>
      <w:r w:rsidR="007C04B3" w:rsidRPr="00B05131">
        <w:rPr>
          <w:rFonts w:ascii="Times New Roman" w:hAnsi="Times New Roman" w:cs="Times New Roman"/>
          <w:sz w:val="24"/>
          <w:szCs w:val="24"/>
          <w:lang w:val="en-GB"/>
        </w:rPr>
        <w:t>heir desire, money and economic</w:t>
      </w:r>
      <w:r w:rsidRPr="00B05131">
        <w:rPr>
          <w:rFonts w:ascii="Times New Roman" w:hAnsi="Times New Roman" w:cs="Times New Roman"/>
          <w:sz w:val="24"/>
          <w:szCs w:val="24"/>
          <w:lang w:val="en-GB"/>
        </w:rPr>
        <w:t xml:space="preserve"> goods become ways through which human beings tend to fill their interior emptiness. As Saint Paul states in his letter to Timothy: “the love of money is the root of all evil” (1 Timothy 6:10). Reinforcing this idea, Pope Francis; in the Apostolic Exhortation </w:t>
      </w:r>
      <w:proofErr w:type="spellStart"/>
      <w:r w:rsidRPr="00B05131">
        <w:rPr>
          <w:rFonts w:ascii="Times New Roman" w:hAnsi="Times New Roman" w:cs="Times New Roman"/>
          <w:i/>
          <w:sz w:val="24"/>
          <w:szCs w:val="24"/>
          <w:lang w:val="en-GB"/>
        </w:rPr>
        <w:t>Evangelii</w:t>
      </w:r>
      <w:proofErr w:type="spellEnd"/>
      <w:r w:rsidRPr="00B05131">
        <w:rPr>
          <w:rFonts w:ascii="Times New Roman" w:hAnsi="Times New Roman" w:cs="Times New Roman"/>
          <w:i/>
          <w:sz w:val="24"/>
          <w:szCs w:val="24"/>
          <w:lang w:val="en-GB"/>
        </w:rPr>
        <w:t xml:space="preserve"> </w:t>
      </w:r>
      <w:proofErr w:type="spellStart"/>
      <w:r w:rsidRPr="00B05131">
        <w:rPr>
          <w:rFonts w:ascii="Times New Roman" w:hAnsi="Times New Roman" w:cs="Times New Roman"/>
          <w:i/>
          <w:sz w:val="24"/>
          <w:szCs w:val="24"/>
          <w:lang w:val="en-GB"/>
        </w:rPr>
        <w:t>Gaudium</w:t>
      </w:r>
      <w:proofErr w:type="spellEnd"/>
      <w:r w:rsidRPr="00B05131">
        <w:rPr>
          <w:rFonts w:ascii="Times New Roman" w:hAnsi="Times New Roman" w:cs="Times New Roman"/>
          <w:sz w:val="24"/>
          <w:szCs w:val="24"/>
          <w:lang w:val="en-GB"/>
        </w:rPr>
        <w:t xml:space="preserve">, states: “one cause of this situation is found in our relationship with money since we calmly accept its dominion over ourselves and our societies. […] The worldwide crisis affecting finance and the economy lays bare their imbalances and, above all, their lack of real concern for human beings; man is reduced to one of his needs alone: consumption” (#55). That is, people do not care about dignity and their wellbeing but rather their ability to gain profit. According to Pope Francis, only “ethics leads to a God who calls for a committed response which is outside the categories of the marketplace. When these latter are absolutized, God can only be seen as uncontrollable, unmanageable, even </w:t>
      </w:r>
      <w:r w:rsidRPr="00B05131">
        <w:rPr>
          <w:rFonts w:ascii="Times New Roman" w:hAnsi="Times New Roman" w:cs="Times New Roman"/>
          <w:sz w:val="24"/>
          <w:szCs w:val="24"/>
          <w:lang w:val="en-GB"/>
        </w:rPr>
        <w:lastRenderedPageBreak/>
        <w:t>dangerous, since he calls human beings to their full realization and to freedom from all forms of enslavement” (#57). That means, ethics can be considered as a balance of human life in society and its order. Therefore, the Pope states: “Money must serve, not rule! […] I exhort you to generous solidarity and to the return of economics and finance to an ethical approach which favours human beings” (#58).</w:t>
      </w:r>
    </w:p>
    <w:p w:rsidR="004B1227" w:rsidRDefault="004B1227" w:rsidP="00D8734D">
      <w:pPr>
        <w:pStyle w:val="Titre3"/>
        <w:numPr>
          <w:ilvl w:val="1"/>
          <w:numId w:val="12"/>
        </w:numPr>
        <w:rPr>
          <w:lang w:val="en-GB"/>
        </w:rPr>
      </w:pPr>
      <w:bookmarkStart w:id="37" w:name="_Toc31012103"/>
      <w:r w:rsidRPr="00B05131">
        <w:rPr>
          <w:lang w:val="en-GB"/>
        </w:rPr>
        <w:t>Jesus and Saint Francis</w:t>
      </w:r>
      <w:r w:rsidR="007C04B3" w:rsidRPr="00B05131">
        <w:rPr>
          <w:lang w:val="en-GB"/>
        </w:rPr>
        <w:t>’</w:t>
      </w:r>
      <w:r w:rsidRPr="00B05131">
        <w:rPr>
          <w:lang w:val="en-GB"/>
        </w:rPr>
        <w:t xml:space="preserve"> position towards the Use of economic and natural resources</w:t>
      </w:r>
      <w:bookmarkEnd w:id="37"/>
      <w:r w:rsidRPr="00B05131">
        <w:rPr>
          <w:lang w:val="en-GB"/>
        </w:rPr>
        <w:t xml:space="preserve">  </w:t>
      </w:r>
    </w:p>
    <w:p w:rsidR="00D8734D" w:rsidRPr="00D8734D" w:rsidRDefault="00D8734D" w:rsidP="00D8734D">
      <w:pPr>
        <w:rPr>
          <w:lang w:val="en-GB"/>
        </w:rPr>
      </w:pP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Furthermore, Jesus is radical in regard to mone</w:t>
      </w:r>
      <w:r w:rsidR="007800F4">
        <w:rPr>
          <w:rFonts w:ascii="Times New Roman" w:hAnsi="Times New Roman" w:cs="Times New Roman"/>
          <w:sz w:val="24"/>
          <w:szCs w:val="24"/>
          <w:lang w:val="en-GB"/>
        </w:rPr>
        <w:t>y in saying: “</w:t>
      </w:r>
      <w:r w:rsidRPr="00B05131">
        <w:rPr>
          <w:rFonts w:ascii="Times New Roman" w:hAnsi="Times New Roman" w:cs="Times New Roman"/>
          <w:sz w:val="24"/>
          <w:szCs w:val="24"/>
          <w:lang w:val="en-GB"/>
        </w:rPr>
        <w:t xml:space="preserve">no one can serve two masters [...] you </w:t>
      </w:r>
      <w:r w:rsidR="007800F4">
        <w:rPr>
          <w:rFonts w:ascii="Times New Roman" w:hAnsi="Times New Roman" w:cs="Times New Roman"/>
          <w:sz w:val="24"/>
          <w:szCs w:val="24"/>
          <w:lang w:val="en-GB"/>
        </w:rPr>
        <w:t>cannot serve both God and money”</w:t>
      </w:r>
      <w:r w:rsidRPr="00B05131">
        <w:rPr>
          <w:rFonts w:ascii="Times New Roman" w:hAnsi="Times New Roman" w:cs="Times New Roman"/>
          <w:sz w:val="24"/>
          <w:szCs w:val="24"/>
          <w:lang w:val="en-GB"/>
        </w:rPr>
        <w:t xml:space="preserve"> (Luke 16:13). This concern is to be understood as a protection of human life not to enter in</w:t>
      </w:r>
      <w:r w:rsidR="009D400F">
        <w:rPr>
          <w:rFonts w:ascii="Times New Roman" w:hAnsi="Times New Roman" w:cs="Times New Roman"/>
          <w:sz w:val="24"/>
          <w:szCs w:val="24"/>
          <w:lang w:val="en-GB"/>
        </w:rPr>
        <w:t>to</w:t>
      </w:r>
      <w:r w:rsidRPr="00B05131">
        <w:rPr>
          <w:rFonts w:ascii="Times New Roman" w:hAnsi="Times New Roman" w:cs="Times New Roman"/>
          <w:sz w:val="24"/>
          <w:szCs w:val="24"/>
          <w:lang w:val="en-GB"/>
        </w:rPr>
        <w:t xml:space="preserve"> injustice which may lead human beings to the accumulation</w:t>
      </w:r>
      <w:r w:rsidR="007C04B3" w:rsidRPr="00B05131">
        <w:rPr>
          <w:rFonts w:ascii="Times New Roman" w:hAnsi="Times New Roman" w:cs="Times New Roman"/>
          <w:sz w:val="24"/>
          <w:szCs w:val="24"/>
          <w:lang w:val="en-GB"/>
        </w:rPr>
        <w:t xml:space="preserve"> of goods</w:t>
      </w:r>
      <w:r w:rsidRPr="00B05131">
        <w:rPr>
          <w:rFonts w:ascii="Times New Roman" w:hAnsi="Times New Roman" w:cs="Times New Roman"/>
          <w:sz w:val="24"/>
          <w:szCs w:val="24"/>
          <w:lang w:val="en-GB"/>
        </w:rPr>
        <w:t xml:space="preserve"> instead of trusting God. It</w:t>
      </w:r>
      <w:r w:rsidR="007800F4">
        <w:rPr>
          <w:rFonts w:ascii="Times New Roman" w:hAnsi="Times New Roman" w:cs="Times New Roman"/>
          <w:sz w:val="24"/>
          <w:szCs w:val="24"/>
          <w:lang w:val="en-GB"/>
        </w:rPr>
        <w:t xml:space="preserve"> must be the reason for saying “</w:t>
      </w:r>
      <w:r w:rsidRPr="00B05131">
        <w:rPr>
          <w:rFonts w:ascii="Times New Roman" w:hAnsi="Times New Roman" w:cs="Times New Roman"/>
          <w:sz w:val="24"/>
          <w:szCs w:val="24"/>
          <w:lang w:val="en-GB"/>
        </w:rPr>
        <w:t>go and sell what you have and give to the poor, you will then have treasure in heaven. And</w:t>
      </w:r>
      <w:r w:rsidR="007800F4">
        <w:rPr>
          <w:rFonts w:ascii="Times New Roman" w:hAnsi="Times New Roman" w:cs="Times New Roman"/>
          <w:sz w:val="24"/>
          <w:szCs w:val="24"/>
          <w:lang w:val="en-GB"/>
        </w:rPr>
        <w:t xml:space="preserve"> after that, come and follow me”</w:t>
      </w:r>
      <w:r w:rsidRPr="00B05131">
        <w:rPr>
          <w:rFonts w:ascii="Times New Roman" w:hAnsi="Times New Roman" w:cs="Times New Roman"/>
          <w:sz w:val="24"/>
          <w:szCs w:val="24"/>
          <w:lang w:val="en-GB"/>
        </w:rPr>
        <w:t xml:space="preserve"> (Mark 10:21). Looking at Saint Francis of Assisi, his purpose is to live with nothing of his own. It is stated in the </w:t>
      </w:r>
      <w:r w:rsidR="007800F4" w:rsidRPr="007800F4">
        <w:rPr>
          <w:rFonts w:ascii="Times New Roman" w:hAnsi="Times New Roman" w:cs="Times New Roman"/>
          <w:sz w:val="24"/>
          <w:szCs w:val="24"/>
          <w:lang w:val="en-GB"/>
        </w:rPr>
        <w:t>later rule</w:t>
      </w:r>
      <w:r w:rsidR="007800F4">
        <w:rPr>
          <w:rFonts w:ascii="Times New Roman" w:hAnsi="Times New Roman" w:cs="Times New Roman"/>
          <w:sz w:val="24"/>
          <w:szCs w:val="24"/>
          <w:lang w:val="en-GB"/>
        </w:rPr>
        <w:t xml:space="preserve"> of the Franciscan O</w:t>
      </w:r>
      <w:r w:rsidR="007800F4" w:rsidRPr="007800F4">
        <w:rPr>
          <w:rFonts w:ascii="Times New Roman" w:hAnsi="Times New Roman" w:cs="Times New Roman"/>
          <w:sz w:val="24"/>
          <w:szCs w:val="24"/>
          <w:lang w:val="en-GB"/>
        </w:rPr>
        <w:t>rder</w:t>
      </w:r>
      <w:r w:rsidR="007800F4" w:rsidRPr="00B05131">
        <w:rPr>
          <w:rFonts w:ascii="Times New Roman" w:hAnsi="Times New Roman" w:cs="Times New Roman"/>
          <w:sz w:val="24"/>
          <w:szCs w:val="24"/>
          <w:lang w:val="en-GB"/>
        </w:rPr>
        <w:t xml:space="preserve"> </w:t>
      </w:r>
      <w:r w:rsidR="007C04B3" w:rsidRPr="00B05131">
        <w:rPr>
          <w:rFonts w:ascii="Times New Roman" w:hAnsi="Times New Roman" w:cs="Times New Roman"/>
          <w:sz w:val="24"/>
          <w:szCs w:val="24"/>
          <w:lang w:val="en-GB"/>
        </w:rPr>
        <w:t xml:space="preserve">that: </w:t>
      </w:r>
      <w:r w:rsidR="007800F4">
        <w:rPr>
          <w:rFonts w:ascii="Times New Roman" w:hAnsi="Times New Roman" w:cs="Times New Roman"/>
          <w:sz w:val="24"/>
          <w:szCs w:val="24"/>
          <w:lang w:val="en-GB"/>
        </w:rPr>
        <w:t>“t</w:t>
      </w:r>
      <w:r w:rsidR="007C04B3" w:rsidRPr="00B05131">
        <w:rPr>
          <w:rFonts w:ascii="Times New Roman" w:hAnsi="Times New Roman" w:cs="Times New Roman"/>
          <w:sz w:val="24"/>
          <w:szCs w:val="24"/>
          <w:lang w:val="en-GB"/>
        </w:rPr>
        <w:t>he</w:t>
      </w:r>
      <w:r w:rsidRPr="00B05131">
        <w:rPr>
          <w:rFonts w:ascii="Times New Roman" w:hAnsi="Times New Roman" w:cs="Times New Roman"/>
          <w:sz w:val="24"/>
          <w:szCs w:val="24"/>
          <w:lang w:val="en-GB"/>
        </w:rPr>
        <w:t xml:space="preserve"> Rule and life of the Friars Minor is this, namely, to observe the Holy Gospel of Our Lord Jesus Christ, by living in obedience, without anythin</w:t>
      </w:r>
      <w:r w:rsidR="007800F4">
        <w:rPr>
          <w:rFonts w:ascii="Times New Roman" w:hAnsi="Times New Roman" w:cs="Times New Roman"/>
          <w:sz w:val="24"/>
          <w:szCs w:val="24"/>
          <w:lang w:val="en-GB"/>
        </w:rPr>
        <w:t>g of one’s own, and in chastity” (Rule 1: 1). And “</w:t>
      </w:r>
      <w:r w:rsidRPr="00B05131">
        <w:rPr>
          <w:rFonts w:ascii="Times New Roman" w:hAnsi="Times New Roman" w:cs="Times New Roman"/>
          <w:sz w:val="24"/>
          <w:szCs w:val="24"/>
          <w:lang w:val="en-GB"/>
        </w:rPr>
        <w:t>Let the Friars appropriate nothing for themselves, neither ho</w:t>
      </w:r>
      <w:r w:rsidR="007800F4">
        <w:rPr>
          <w:rFonts w:ascii="Times New Roman" w:hAnsi="Times New Roman" w:cs="Times New Roman"/>
          <w:sz w:val="24"/>
          <w:szCs w:val="24"/>
          <w:lang w:val="en-GB"/>
        </w:rPr>
        <w:t>use nor place, nor anything”</w:t>
      </w:r>
      <w:r w:rsidRPr="00B05131">
        <w:rPr>
          <w:rFonts w:ascii="Times New Roman" w:hAnsi="Times New Roman" w:cs="Times New Roman"/>
          <w:sz w:val="24"/>
          <w:szCs w:val="24"/>
          <w:lang w:val="en-GB"/>
        </w:rPr>
        <w:t xml:space="preserve"> (Rule 6:1). In these rules, Saint Francis takes Jesus as his reference. There one may notice that the saint </w:t>
      </w:r>
      <w:r w:rsidR="007C04B3" w:rsidRPr="00B05131">
        <w:rPr>
          <w:rFonts w:ascii="Times New Roman" w:hAnsi="Times New Roman" w:cs="Times New Roman"/>
          <w:sz w:val="24"/>
          <w:szCs w:val="24"/>
          <w:lang w:val="en-GB"/>
        </w:rPr>
        <w:t>follows</w:t>
      </w:r>
      <w:r w:rsidRPr="00B05131">
        <w:rPr>
          <w:rFonts w:ascii="Times New Roman" w:hAnsi="Times New Roman" w:cs="Times New Roman"/>
          <w:sz w:val="24"/>
          <w:szCs w:val="24"/>
          <w:lang w:val="en-GB"/>
        </w:rPr>
        <w:t xml:space="preserve"> literally the condition of the following of Jesus. </w:t>
      </w:r>
    </w:p>
    <w:p w:rsidR="004B1227" w:rsidRPr="00B05131" w:rsidRDefault="00766FD2" w:rsidP="00B05131">
      <w:pPr>
        <w:autoSpaceDE w:val="0"/>
        <w:autoSpaceDN w:val="0"/>
        <w:adjustRightInd w:val="0"/>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Because of </w:t>
      </w:r>
      <w:r w:rsidR="004B1227" w:rsidRPr="00B05131">
        <w:rPr>
          <w:rFonts w:ascii="Times New Roman" w:hAnsi="Times New Roman" w:cs="Times New Roman"/>
          <w:sz w:val="24"/>
          <w:szCs w:val="24"/>
          <w:lang w:val="en-GB"/>
        </w:rPr>
        <w:t>t</w:t>
      </w:r>
      <w:r w:rsidR="007C04B3" w:rsidRPr="00B05131">
        <w:rPr>
          <w:rFonts w:ascii="Times New Roman" w:hAnsi="Times New Roman" w:cs="Times New Roman"/>
          <w:sz w:val="24"/>
          <w:szCs w:val="24"/>
          <w:lang w:val="en-GB"/>
        </w:rPr>
        <w:t>hat reason, the Friar Minor ought</w:t>
      </w:r>
      <w:r w:rsidR="004B1227" w:rsidRPr="00B05131">
        <w:rPr>
          <w:rFonts w:ascii="Times New Roman" w:hAnsi="Times New Roman" w:cs="Times New Roman"/>
          <w:sz w:val="24"/>
          <w:szCs w:val="24"/>
          <w:lang w:val="en-GB"/>
        </w:rPr>
        <w:t xml:space="preserve"> to respect the fatherl</w:t>
      </w:r>
      <w:r w:rsidR="000C2BE3" w:rsidRPr="00B05131">
        <w:rPr>
          <w:rFonts w:ascii="Times New Roman" w:hAnsi="Times New Roman" w:cs="Times New Roman"/>
          <w:sz w:val="24"/>
          <w:szCs w:val="24"/>
          <w:lang w:val="en-GB"/>
        </w:rPr>
        <w:t>y love of God and trust in his providence. A</w:t>
      </w:r>
      <w:r w:rsidR="004B1227" w:rsidRPr="00B05131">
        <w:rPr>
          <w:rFonts w:ascii="Times New Roman" w:hAnsi="Times New Roman" w:cs="Times New Roman"/>
          <w:sz w:val="24"/>
          <w:szCs w:val="24"/>
          <w:lang w:val="en-GB"/>
        </w:rPr>
        <w:t xml:space="preserve">ccording to Uribe, </w:t>
      </w:r>
      <w:r w:rsidR="000C2BE3" w:rsidRPr="00B05131">
        <w:rPr>
          <w:rFonts w:ascii="Times New Roman" w:hAnsi="Times New Roman" w:cs="Times New Roman"/>
          <w:sz w:val="24"/>
          <w:szCs w:val="24"/>
          <w:lang w:val="en-GB"/>
        </w:rPr>
        <w:t xml:space="preserve">as </w:t>
      </w:r>
      <w:r w:rsidR="004B1227" w:rsidRPr="00B05131">
        <w:rPr>
          <w:rFonts w:ascii="Times New Roman" w:hAnsi="Times New Roman" w:cs="Times New Roman"/>
          <w:sz w:val="24"/>
          <w:szCs w:val="24"/>
          <w:lang w:val="en-GB"/>
        </w:rPr>
        <w:t>quoted in the Franciscan M</w:t>
      </w:r>
      <w:r w:rsidR="007800F4">
        <w:rPr>
          <w:rFonts w:ascii="Times New Roman" w:hAnsi="Times New Roman" w:cs="Times New Roman"/>
          <w:sz w:val="24"/>
          <w:szCs w:val="24"/>
          <w:lang w:val="en-GB"/>
        </w:rPr>
        <w:t>anagement of Finances, : “</w:t>
      </w:r>
      <w:r w:rsidR="004B1227" w:rsidRPr="00B05131">
        <w:rPr>
          <w:rFonts w:ascii="Times New Roman" w:hAnsi="Times New Roman" w:cs="Times New Roman"/>
          <w:sz w:val="24"/>
          <w:szCs w:val="24"/>
          <w:lang w:val="en-GB"/>
        </w:rPr>
        <w:t>Saint Francis rejects the economic system that was producing new poor, and offers as an alternative, a fraternal way of using goods, on</w:t>
      </w:r>
      <w:r w:rsidR="007800F4">
        <w:rPr>
          <w:rFonts w:ascii="Times New Roman" w:hAnsi="Times New Roman" w:cs="Times New Roman"/>
          <w:sz w:val="24"/>
          <w:szCs w:val="24"/>
          <w:lang w:val="en-GB"/>
        </w:rPr>
        <w:t>e which does not create victims”</w:t>
      </w:r>
      <w:r w:rsidR="004B1227" w:rsidRPr="00B05131">
        <w:rPr>
          <w:rFonts w:ascii="Times New Roman" w:hAnsi="Times New Roman" w:cs="Times New Roman"/>
          <w:sz w:val="24"/>
          <w:szCs w:val="24"/>
          <w:lang w:val="en-GB"/>
        </w:rPr>
        <w:t xml:space="preserve"> (</w:t>
      </w:r>
      <w:r w:rsidR="00EA6B60" w:rsidRPr="00B05131">
        <w:rPr>
          <w:rFonts w:ascii="Times New Roman" w:hAnsi="Times New Roman" w:cs="Times New Roman"/>
          <w:sz w:val="24"/>
          <w:szCs w:val="24"/>
          <w:lang w:val="en-GB"/>
        </w:rPr>
        <w:t>13)</w:t>
      </w:r>
      <w:r w:rsidR="007800F4">
        <w:rPr>
          <w:rFonts w:ascii="Times New Roman" w:hAnsi="Times New Roman" w:cs="Times New Roman"/>
          <w:sz w:val="24"/>
          <w:szCs w:val="24"/>
          <w:lang w:val="en-GB"/>
        </w:rPr>
        <w:t>. However, considering today’</w:t>
      </w:r>
      <w:r w:rsidR="004B1227" w:rsidRPr="00B05131">
        <w:rPr>
          <w:rFonts w:ascii="Times New Roman" w:hAnsi="Times New Roman" w:cs="Times New Roman"/>
          <w:sz w:val="24"/>
          <w:szCs w:val="24"/>
          <w:lang w:val="en-GB"/>
        </w:rPr>
        <w:t>s economic situation, friars cannot apply these rules literally. Today the use and the need for money is for everyone: poor or rich as the means of exchange. Therefore, the rule must be understood as an encouragement through which the friars are to be aware that they are not supposed to attach to economic rec</w:t>
      </w:r>
      <w:r w:rsidR="00B06A7E" w:rsidRPr="00B05131">
        <w:rPr>
          <w:rFonts w:ascii="Times New Roman" w:hAnsi="Times New Roman" w:cs="Times New Roman"/>
          <w:sz w:val="24"/>
          <w:szCs w:val="24"/>
          <w:lang w:val="en-GB"/>
        </w:rPr>
        <w:t>ompense. As such, t</w:t>
      </w:r>
      <w:r w:rsidR="004B1227" w:rsidRPr="00B05131">
        <w:rPr>
          <w:rFonts w:ascii="Times New Roman" w:hAnsi="Times New Roman" w:cs="Times New Roman"/>
          <w:sz w:val="24"/>
          <w:szCs w:val="24"/>
          <w:lang w:val="en-GB"/>
        </w:rPr>
        <w:t xml:space="preserve">he </w:t>
      </w:r>
      <w:r w:rsidR="004B1227" w:rsidRPr="00B05131">
        <w:rPr>
          <w:rFonts w:ascii="Times New Roman" w:hAnsi="Times New Roman" w:cs="Times New Roman"/>
          <w:i/>
          <w:sz w:val="24"/>
          <w:szCs w:val="24"/>
          <w:lang w:val="en-GB"/>
        </w:rPr>
        <w:t xml:space="preserve">Ordo </w:t>
      </w:r>
      <w:proofErr w:type="spellStart"/>
      <w:r w:rsidR="004B1227" w:rsidRPr="00B05131">
        <w:rPr>
          <w:rFonts w:ascii="Times New Roman" w:hAnsi="Times New Roman" w:cs="Times New Roman"/>
          <w:i/>
          <w:sz w:val="24"/>
          <w:szCs w:val="24"/>
          <w:lang w:val="en-GB"/>
        </w:rPr>
        <w:t>Fratrum</w:t>
      </w:r>
      <w:proofErr w:type="spellEnd"/>
      <w:r w:rsidR="004B1227" w:rsidRPr="00B05131">
        <w:rPr>
          <w:rFonts w:ascii="Times New Roman" w:hAnsi="Times New Roman" w:cs="Times New Roman"/>
          <w:i/>
          <w:sz w:val="24"/>
          <w:szCs w:val="24"/>
          <w:lang w:val="en-GB"/>
        </w:rPr>
        <w:t xml:space="preserve"> </w:t>
      </w:r>
      <w:proofErr w:type="spellStart"/>
      <w:r w:rsidR="004B1227" w:rsidRPr="00B05131">
        <w:rPr>
          <w:rFonts w:ascii="Times New Roman" w:hAnsi="Times New Roman" w:cs="Times New Roman"/>
          <w:i/>
          <w:sz w:val="24"/>
          <w:szCs w:val="24"/>
          <w:lang w:val="en-GB"/>
        </w:rPr>
        <w:lastRenderedPageBreak/>
        <w:t>Minorum</w:t>
      </w:r>
      <w:proofErr w:type="spellEnd"/>
      <w:r w:rsidR="004B1227" w:rsidRPr="00B05131">
        <w:rPr>
          <w:rFonts w:ascii="Times New Roman" w:hAnsi="Times New Roman" w:cs="Times New Roman"/>
          <w:sz w:val="24"/>
          <w:szCs w:val="24"/>
          <w:lang w:val="en-GB"/>
        </w:rPr>
        <w:t>, “the perspective of Francis was that he wanted to distance his brothers from any desire for accumulation of money and capitalization, so that they might abandon themselves into arms of Divine Providence and maintain absolute interior freedom for their mission in the world” (14).</w:t>
      </w:r>
    </w:p>
    <w:p w:rsidR="004B1227" w:rsidRDefault="001E0FD6" w:rsidP="00D8734D">
      <w:pPr>
        <w:pStyle w:val="Titre3"/>
        <w:numPr>
          <w:ilvl w:val="1"/>
          <w:numId w:val="12"/>
        </w:numPr>
        <w:rPr>
          <w:lang w:val="en-GB"/>
        </w:rPr>
      </w:pPr>
      <w:bookmarkStart w:id="38" w:name="_Toc31012104"/>
      <w:r>
        <w:rPr>
          <w:lang w:val="en-GB"/>
        </w:rPr>
        <w:t>Commitment to Common O</w:t>
      </w:r>
      <w:r w:rsidR="004B1227" w:rsidRPr="00B05131">
        <w:rPr>
          <w:lang w:val="en-GB"/>
        </w:rPr>
        <w:t>bjectives</w:t>
      </w:r>
      <w:bookmarkEnd w:id="38"/>
      <w:r w:rsidR="004B1227" w:rsidRPr="00B05131">
        <w:rPr>
          <w:lang w:val="en-GB"/>
        </w:rPr>
        <w:t xml:space="preserve"> </w:t>
      </w:r>
    </w:p>
    <w:p w:rsidR="00D8734D" w:rsidRPr="00D8734D" w:rsidRDefault="00D8734D" w:rsidP="00D8734D">
      <w:pPr>
        <w:rPr>
          <w:lang w:val="en-GB"/>
        </w:rPr>
      </w:pPr>
    </w:p>
    <w:p w:rsidR="00555819" w:rsidRPr="00555819" w:rsidRDefault="00555819" w:rsidP="00555819">
      <w:pPr>
        <w:spacing w:line="480" w:lineRule="auto"/>
        <w:rPr>
          <w:rFonts w:ascii="Times New Roman" w:hAnsi="Times New Roman" w:cs="Times New Roman"/>
          <w:sz w:val="24"/>
          <w:szCs w:val="24"/>
          <w:lang w:val="en-GB"/>
        </w:rPr>
      </w:pPr>
      <w:r w:rsidRPr="00555819">
        <w:rPr>
          <w:rFonts w:ascii="Times New Roman" w:hAnsi="Times New Roman" w:cs="Times New Roman"/>
          <w:sz w:val="24"/>
          <w:szCs w:val="24"/>
          <w:lang w:val="en-GB"/>
        </w:rPr>
        <w:t>Everyone’s desire in</w:t>
      </w:r>
      <w:r w:rsidR="00766FD2">
        <w:rPr>
          <w:rFonts w:ascii="Times New Roman" w:hAnsi="Times New Roman" w:cs="Times New Roman"/>
          <w:sz w:val="24"/>
          <w:szCs w:val="24"/>
          <w:lang w:val="en-GB"/>
        </w:rPr>
        <w:t xml:space="preserve"> this</w:t>
      </w:r>
      <w:r w:rsidRPr="00555819">
        <w:rPr>
          <w:rFonts w:ascii="Times New Roman" w:hAnsi="Times New Roman" w:cs="Times New Roman"/>
          <w:sz w:val="24"/>
          <w:szCs w:val="24"/>
          <w:lang w:val="en-GB"/>
        </w:rPr>
        <w:t xml:space="preserve"> Custody is to develop the Franciscan Order in Zimbabwe. Therefore, brothers must combine their talents, abilities, and strengths for the c</w:t>
      </w:r>
      <w:r w:rsidR="00766FD2">
        <w:rPr>
          <w:rFonts w:ascii="Times New Roman" w:hAnsi="Times New Roman" w:cs="Times New Roman"/>
          <w:sz w:val="24"/>
          <w:szCs w:val="24"/>
          <w:lang w:val="en-GB"/>
        </w:rPr>
        <w:t>ommon good of the Custody. W</w:t>
      </w:r>
      <w:r w:rsidRPr="00555819">
        <w:rPr>
          <w:rFonts w:ascii="Times New Roman" w:hAnsi="Times New Roman" w:cs="Times New Roman"/>
          <w:sz w:val="24"/>
          <w:szCs w:val="24"/>
          <w:lang w:val="en-GB"/>
        </w:rPr>
        <w:t>orking as a team can be a key to success, mostly when members are responsible for their assigned activity. In other words, according to James Moody: “the light shines on a person who is perceived by potential clients as a winner. A team player, a person who can accomplish tasks on time, on budget, and with creative solutions to any problem is an asset to t</w:t>
      </w:r>
      <w:r w:rsidR="00502A90">
        <w:rPr>
          <w:rFonts w:ascii="Times New Roman" w:hAnsi="Times New Roman" w:cs="Times New Roman"/>
          <w:sz w:val="24"/>
          <w:szCs w:val="24"/>
          <w:lang w:val="en-GB"/>
        </w:rPr>
        <w:t xml:space="preserve">he producer” (74). It could be sure </w:t>
      </w:r>
      <w:r w:rsidRPr="00555819">
        <w:rPr>
          <w:rFonts w:ascii="Times New Roman" w:hAnsi="Times New Roman" w:cs="Times New Roman"/>
          <w:sz w:val="24"/>
          <w:szCs w:val="24"/>
          <w:lang w:val="en-GB"/>
        </w:rPr>
        <w:t xml:space="preserve">that members </w:t>
      </w:r>
      <w:r w:rsidR="00502A90">
        <w:rPr>
          <w:rFonts w:ascii="Times New Roman" w:hAnsi="Times New Roman" w:cs="Times New Roman"/>
          <w:sz w:val="24"/>
          <w:szCs w:val="24"/>
          <w:lang w:val="en-GB"/>
        </w:rPr>
        <w:t xml:space="preserve">have talents </w:t>
      </w:r>
      <w:r w:rsidRPr="00555819">
        <w:rPr>
          <w:rFonts w:ascii="Times New Roman" w:hAnsi="Times New Roman" w:cs="Times New Roman"/>
          <w:sz w:val="24"/>
          <w:szCs w:val="24"/>
          <w:lang w:val="en-GB"/>
        </w:rPr>
        <w:t>within them which can push the</w:t>
      </w:r>
      <w:r w:rsidR="00EC2FE3">
        <w:rPr>
          <w:rFonts w:ascii="Times New Roman" w:hAnsi="Times New Roman" w:cs="Times New Roman"/>
          <w:sz w:val="24"/>
          <w:szCs w:val="24"/>
          <w:lang w:val="en-GB"/>
        </w:rPr>
        <w:t>m to advance, but they just need</w:t>
      </w:r>
      <w:r w:rsidRPr="00555819">
        <w:rPr>
          <w:rFonts w:ascii="Times New Roman" w:hAnsi="Times New Roman" w:cs="Times New Roman"/>
          <w:sz w:val="24"/>
          <w:szCs w:val="24"/>
          <w:lang w:val="en-GB"/>
        </w:rPr>
        <w:t xml:space="preserve"> someone to </w:t>
      </w:r>
      <w:r w:rsidR="00EC2FE3" w:rsidRPr="00555819">
        <w:rPr>
          <w:rFonts w:ascii="Times New Roman" w:hAnsi="Times New Roman" w:cs="Times New Roman"/>
          <w:sz w:val="24"/>
          <w:szCs w:val="24"/>
          <w:lang w:val="en-GB"/>
        </w:rPr>
        <w:t>cheer</w:t>
      </w:r>
      <w:r w:rsidRPr="00555819">
        <w:rPr>
          <w:rFonts w:ascii="Times New Roman" w:hAnsi="Times New Roman" w:cs="Times New Roman"/>
          <w:sz w:val="24"/>
          <w:szCs w:val="24"/>
          <w:lang w:val="en-GB"/>
        </w:rPr>
        <w:t xml:space="preserve"> them</w:t>
      </w:r>
      <w:r w:rsidR="00EC2FE3">
        <w:rPr>
          <w:rFonts w:ascii="Times New Roman" w:hAnsi="Times New Roman" w:cs="Times New Roman"/>
          <w:sz w:val="24"/>
          <w:szCs w:val="24"/>
          <w:lang w:val="en-GB"/>
        </w:rPr>
        <w:t xml:space="preserve"> up</w:t>
      </w:r>
      <w:r w:rsidRPr="00555819">
        <w:rPr>
          <w:rFonts w:ascii="Times New Roman" w:hAnsi="Times New Roman" w:cs="Times New Roman"/>
          <w:sz w:val="24"/>
          <w:szCs w:val="24"/>
          <w:lang w:val="en-GB"/>
        </w:rPr>
        <w:t>. According to the rules of the friar minors, in the Rule and General Constitution of the Friars Minor, brothers should work in accordance to their ability, as it is written “let those friars, to whom the Lord gives the grace to work, work faithfully and devotedly” (Article 4, verse 1). Therefore, those who do not know how to work the</w:t>
      </w:r>
      <w:r w:rsidR="000664FC">
        <w:rPr>
          <w:rFonts w:ascii="Times New Roman" w:hAnsi="Times New Roman" w:cs="Times New Roman"/>
          <w:sz w:val="24"/>
          <w:szCs w:val="24"/>
          <w:lang w:val="en-GB"/>
        </w:rPr>
        <w:t>y</w:t>
      </w:r>
      <w:r w:rsidRPr="00555819">
        <w:rPr>
          <w:rFonts w:ascii="Times New Roman" w:hAnsi="Times New Roman" w:cs="Times New Roman"/>
          <w:sz w:val="24"/>
          <w:szCs w:val="24"/>
          <w:lang w:val="en-GB"/>
        </w:rPr>
        <w:t xml:space="preserve"> have to learn to avoid laziness and to </w:t>
      </w:r>
      <w:r w:rsidR="00766FD2">
        <w:rPr>
          <w:rFonts w:ascii="Times New Roman" w:hAnsi="Times New Roman" w:cs="Times New Roman"/>
          <w:sz w:val="24"/>
          <w:szCs w:val="24"/>
          <w:lang w:val="en-GB"/>
        </w:rPr>
        <w:t xml:space="preserve">motivate them to venture forth </w:t>
      </w:r>
      <w:r w:rsidRPr="00555819">
        <w:rPr>
          <w:rFonts w:ascii="Times New Roman" w:hAnsi="Times New Roman" w:cs="Times New Roman"/>
          <w:sz w:val="24"/>
          <w:szCs w:val="24"/>
          <w:lang w:val="en-GB"/>
        </w:rPr>
        <w:t>and work with the team because a team succeeds when members commit themselves to common objectives.</w:t>
      </w:r>
    </w:p>
    <w:p w:rsidR="004B1227" w:rsidRDefault="00EF33F4" w:rsidP="00D8734D">
      <w:pPr>
        <w:pStyle w:val="Titre3"/>
        <w:numPr>
          <w:ilvl w:val="1"/>
          <w:numId w:val="12"/>
        </w:numPr>
        <w:rPr>
          <w:lang w:val="en-GB"/>
        </w:rPr>
      </w:pPr>
      <w:bookmarkStart w:id="39" w:name="_Toc31012105"/>
      <w:r w:rsidRPr="00B05131">
        <w:rPr>
          <w:lang w:val="en-GB"/>
        </w:rPr>
        <w:t xml:space="preserve">Analysis </w:t>
      </w:r>
      <w:r w:rsidR="000664FC">
        <w:rPr>
          <w:lang w:val="en-GB"/>
        </w:rPr>
        <w:t>of</w:t>
      </w:r>
      <w:r w:rsidRPr="00B05131">
        <w:rPr>
          <w:lang w:val="en-GB"/>
        </w:rPr>
        <w:t xml:space="preserve"> the Way of Achieving the E</w:t>
      </w:r>
      <w:r w:rsidR="004B1227" w:rsidRPr="00B05131">
        <w:rPr>
          <w:lang w:val="en-GB"/>
        </w:rPr>
        <w:t>xhortation of the Church</w:t>
      </w:r>
      <w:bookmarkEnd w:id="39"/>
      <w:r w:rsidR="004B1227" w:rsidRPr="00B05131">
        <w:rPr>
          <w:lang w:val="en-GB"/>
        </w:rPr>
        <w:t xml:space="preserve"> </w:t>
      </w:r>
    </w:p>
    <w:p w:rsidR="00D8734D" w:rsidRPr="00D8734D" w:rsidRDefault="00D8734D" w:rsidP="00D8734D">
      <w:pPr>
        <w:rPr>
          <w:lang w:val="en-GB"/>
        </w:rPr>
      </w:pP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Nowadays, the world </w:t>
      </w:r>
      <w:r w:rsidR="00084EAE" w:rsidRPr="00B05131">
        <w:rPr>
          <w:rFonts w:ascii="Times New Roman" w:hAnsi="Times New Roman" w:cs="Times New Roman"/>
          <w:sz w:val="24"/>
          <w:szCs w:val="24"/>
          <w:lang w:val="en-GB"/>
        </w:rPr>
        <w:t xml:space="preserve">is </w:t>
      </w:r>
      <w:r w:rsidRPr="00B05131">
        <w:rPr>
          <w:rFonts w:ascii="Times New Roman" w:hAnsi="Times New Roman" w:cs="Times New Roman"/>
          <w:sz w:val="24"/>
          <w:szCs w:val="24"/>
          <w:lang w:val="en-GB"/>
        </w:rPr>
        <w:t>endlessly in progression. Likewise, following this progression of the world, the Custody is to consider its own progression. Looking at the education level of the friars in Zimbabwe, brothers possess relevant qualifications to their call of duty but capacity gaps exist which present challenges to their everyday responsibilities. This might be the consequence of not considering much the professional formation that may help brother</w:t>
      </w:r>
      <w:r w:rsidR="000664FC">
        <w:rPr>
          <w:rFonts w:ascii="Times New Roman" w:hAnsi="Times New Roman" w:cs="Times New Roman"/>
          <w:sz w:val="24"/>
          <w:szCs w:val="24"/>
          <w:lang w:val="en-GB"/>
        </w:rPr>
        <w:t>s</w:t>
      </w:r>
      <w:r w:rsidRPr="00B05131">
        <w:rPr>
          <w:rFonts w:ascii="Times New Roman" w:hAnsi="Times New Roman" w:cs="Times New Roman"/>
          <w:sz w:val="24"/>
          <w:szCs w:val="24"/>
          <w:lang w:val="en-GB"/>
        </w:rPr>
        <w:t xml:space="preserve"> accomplish the exhortation of the Church. Thus for the development of the individual and the </w:t>
      </w:r>
      <w:r w:rsidRPr="00B05131">
        <w:rPr>
          <w:rFonts w:ascii="Times New Roman" w:hAnsi="Times New Roman" w:cs="Times New Roman"/>
          <w:sz w:val="24"/>
          <w:szCs w:val="24"/>
          <w:lang w:val="en-GB"/>
        </w:rPr>
        <w:lastRenderedPageBreak/>
        <w:t>Custody, skills enhancement courses in notable areas which include administration, finance, psychology, farm management are needed. This may demand further training in areas that are sustainable to the goals and mission of the Friars.</w:t>
      </w:r>
      <w:r w:rsidR="00EF33F4" w:rsidRPr="00B05131">
        <w:rPr>
          <w:rFonts w:ascii="Times New Roman" w:hAnsi="Times New Roman" w:cs="Times New Roman"/>
          <w:sz w:val="24"/>
          <w:szCs w:val="24"/>
          <w:lang w:val="en-GB"/>
        </w:rPr>
        <w:t xml:space="preserve"> the </w:t>
      </w:r>
      <w:r w:rsidR="00EF33F4" w:rsidRPr="00B05131">
        <w:rPr>
          <w:rFonts w:ascii="Times New Roman" w:hAnsi="Times New Roman" w:cs="Times New Roman"/>
          <w:i/>
          <w:sz w:val="24"/>
          <w:szCs w:val="24"/>
          <w:lang w:val="en-GB"/>
        </w:rPr>
        <w:t>Rules and General Constitution of the Friars Minor</w:t>
      </w:r>
      <w:r w:rsidR="00EF33F4" w:rsidRPr="00B05131">
        <w:rPr>
          <w:rFonts w:ascii="Times New Roman" w:hAnsi="Times New Roman" w:cs="Times New Roman"/>
          <w:sz w:val="24"/>
          <w:szCs w:val="24"/>
          <w:lang w:val="en-GB"/>
        </w:rPr>
        <w:t xml:space="preserve"> reinforces its exhortation that “the friars are to exert every effort so that the poor themselves become more fully conscious of their own human dignity and that they may safeguard and increase it” (Article 97: §2). </w:t>
      </w:r>
      <w:r w:rsidR="00084EAE" w:rsidRPr="00B05131">
        <w:rPr>
          <w:rFonts w:ascii="Times New Roman" w:hAnsi="Times New Roman" w:cs="Times New Roman"/>
          <w:sz w:val="24"/>
          <w:szCs w:val="24"/>
          <w:lang w:val="en-GB"/>
        </w:rPr>
        <w:t xml:space="preserve">In </w:t>
      </w:r>
      <w:r w:rsidRPr="00B05131">
        <w:rPr>
          <w:rFonts w:ascii="Times New Roman" w:hAnsi="Times New Roman" w:cs="Times New Roman"/>
          <w:sz w:val="24"/>
          <w:szCs w:val="24"/>
          <w:lang w:val="en-GB"/>
        </w:rPr>
        <w:t>Zimbabwe</w:t>
      </w:r>
      <w:r w:rsidR="00084EAE" w:rsidRPr="00B05131">
        <w:rPr>
          <w:rFonts w:ascii="Times New Roman" w:hAnsi="Times New Roman" w:cs="Times New Roman"/>
          <w:sz w:val="24"/>
          <w:szCs w:val="24"/>
          <w:lang w:val="en-GB"/>
        </w:rPr>
        <w:t xml:space="preserve">, Friars were </w:t>
      </w:r>
      <w:r w:rsidR="000664FC">
        <w:rPr>
          <w:rFonts w:ascii="Times New Roman" w:hAnsi="Times New Roman" w:cs="Times New Roman"/>
          <w:sz w:val="24"/>
          <w:szCs w:val="24"/>
          <w:lang w:val="en-GB"/>
        </w:rPr>
        <w:t>more</w:t>
      </w:r>
      <w:r w:rsidR="00084EAE" w:rsidRPr="00B05131">
        <w:rPr>
          <w:rFonts w:ascii="Times New Roman" w:hAnsi="Times New Roman" w:cs="Times New Roman"/>
          <w:sz w:val="24"/>
          <w:szCs w:val="24"/>
          <w:lang w:val="en-GB"/>
        </w:rPr>
        <w:t xml:space="preserve"> formed in pastoral ministry than in professional opportunities</w:t>
      </w:r>
      <w:r w:rsidRPr="00B05131">
        <w:rPr>
          <w:rFonts w:ascii="Times New Roman" w:hAnsi="Times New Roman" w:cs="Times New Roman"/>
          <w:sz w:val="24"/>
          <w:szCs w:val="24"/>
          <w:lang w:val="en-GB"/>
        </w:rPr>
        <w:t xml:space="preserve"> to work for sustaining </w:t>
      </w:r>
      <w:r w:rsidR="00084EAE" w:rsidRPr="00B05131">
        <w:rPr>
          <w:rFonts w:ascii="Times New Roman" w:hAnsi="Times New Roman" w:cs="Times New Roman"/>
          <w:sz w:val="24"/>
          <w:szCs w:val="24"/>
          <w:lang w:val="en-GB"/>
        </w:rPr>
        <w:t xml:space="preserve">of </w:t>
      </w:r>
      <w:r w:rsidRPr="00B05131">
        <w:rPr>
          <w:rFonts w:ascii="Times New Roman" w:hAnsi="Times New Roman" w:cs="Times New Roman"/>
          <w:sz w:val="24"/>
          <w:szCs w:val="24"/>
          <w:lang w:val="en-GB"/>
        </w:rPr>
        <w:t>the fraternity and help people of</w:t>
      </w:r>
      <w:r w:rsidR="00EF33F4" w:rsidRPr="00B05131">
        <w:rPr>
          <w:rFonts w:ascii="Times New Roman" w:hAnsi="Times New Roman" w:cs="Times New Roman"/>
          <w:sz w:val="24"/>
          <w:szCs w:val="24"/>
          <w:lang w:val="en-GB"/>
        </w:rPr>
        <w:t xml:space="preserve"> God through their own effort. </w:t>
      </w:r>
      <w:r w:rsidRPr="00B05131">
        <w:rPr>
          <w:rFonts w:ascii="Times New Roman" w:hAnsi="Times New Roman" w:cs="Times New Roman"/>
          <w:sz w:val="24"/>
          <w:szCs w:val="24"/>
          <w:lang w:val="en-GB"/>
        </w:rPr>
        <w:t xml:space="preserve">In addition, the explanation </w:t>
      </w:r>
      <w:r w:rsidR="00084EAE" w:rsidRPr="00B05131">
        <w:rPr>
          <w:rFonts w:ascii="Times New Roman" w:hAnsi="Times New Roman" w:cs="Times New Roman"/>
          <w:sz w:val="24"/>
          <w:szCs w:val="24"/>
          <w:lang w:val="en-GB"/>
        </w:rPr>
        <w:t xml:space="preserve">and implementation </w:t>
      </w:r>
      <w:r w:rsidRPr="00B05131">
        <w:rPr>
          <w:rFonts w:ascii="Times New Roman" w:hAnsi="Times New Roman" w:cs="Times New Roman"/>
          <w:sz w:val="24"/>
          <w:szCs w:val="24"/>
          <w:lang w:val="en-GB"/>
        </w:rPr>
        <w:t>of the vision</w:t>
      </w:r>
      <w:r w:rsidR="00084EAE" w:rsidRPr="00B05131">
        <w:rPr>
          <w:rFonts w:ascii="Times New Roman" w:hAnsi="Times New Roman" w:cs="Times New Roman"/>
          <w:sz w:val="24"/>
          <w:szCs w:val="24"/>
          <w:lang w:val="en-GB"/>
        </w:rPr>
        <w:t xml:space="preserve"> and mission might not be adequate</w:t>
      </w:r>
      <w:r w:rsidRPr="00B05131">
        <w:rPr>
          <w:rFonts w:ascii="Times New Roman" w:hAnsi="Times New Roman" w:cs="Times New Roman"/>
          <w:sz w:val="24"/>
          <w:szCs w:val="24"/>
          <w:lang w:val="en-GB"/>
        </w:rPr>
        <w:t>. Consequently, it can provoke an incoherent understanding of Franciscan life and individual situations. The misinterpretation must affect the fraternity a</w:t>
      </w:r>
      <w:r w:rsidR="00084EAE" w:rsidRPr="00B05131">
        <w:rPr>
          <w:rFonts w:ascii="Times New Roman" w:hAnsi="Times New Roman" w:cs="Times New Roman"/>
          <w:sz w:val="24"/>
          <w:szCs w:val="24"/>
          <w:lang w:val="en-GB"/>
        </w:rPr>
        <w:t>nd even the entire</w:t>
      </w:r>
      <w:r w:rsidRPr="00B05131">
        <w:rPr>
          <w:rFonts w:ascii="Times New Roman" w:hAnsi="Times New Roman" w:cs="Times New Roman"/>
          <w:sz w:val="24"/>
          <w:szCs w:val="24"/>
          <w:lang w:val="en-GB"/>
        </w:rPr>
        <w:t xml:space="preserve"> Custody. Therefore, consensus and understanding of the mission and vision of the Friars via strategic planning must be exercised.</w:t>
      </w:r>
    </w:p>
    <w:p w:rsidR="004B1227" w:rsidRDefault="00084EAE" w:rsidP="00D8734D">
      <w:pPr>
        <w:pStyle w:val="Titre3"/>
        <w:numPr>
          <w:ilvl w:val="1"/>
          <w:numId w:val="12"/>
        </w:numPr>
        <w:rPr>
          <w:lang w:val="en-GB"/>
        </w:rPr>
      </w:pPr>
      <w:bookmarkStart w:id="40" w:name="_Toc31012106"/>
      <w:r w:rsidRPr="00B05131">
        <w:rPr>
          <w:lang w:val="en-GB"/>
        </w:rPr>
        <w:t>Opportunities of the C</w:t>
      </w:r>
      <w:r w:rsidR="004B1227" w:rsidRPr="00B05131">
        <w:rPr>
          <w:lang w:val="en-GB"/>
        </w:rPr>
        <w:t>ustody</w:t>
      </w:r>
      <w:bookmarkEnd w:id="40"/>
    </w:p>
    <w:p w:rsidR="00D8734D" w:rsidRPr="00D8734D" w:rsidRDefault="00D8734D" w:rsidP="00D8734D">
      <w:pPr>
        <w:rPr>
          <w:lang w:val="en-GB"/>
        </w:rPr>
      </w:pPr>
    </w:p>
    <w:p w:rsidR="004B1227" w:rsidRDefault="00EF33F4"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According to the</w:t>
      </w:r>
      <w:r w:rsidR="00084EAE" w:rsidRPr="00B05131">
        <w:rPr>
          <w:rFonts w:ascii="Times New Roman" w:hAnsi="Times New Roman" w:cs="Times New Roman"/>
          <w:sz w:val="24"/>
          <w:szCs w:val="24"/>
          <w:lang w:val="en-GB"/>
        </w:rPr>
        <w:t xml:space="preserve"> sources of the Custody, </w:t>
      </w:r>
      <w:r w:rsidRPr="00B05131">
        <w:rPr>
          <w:rFonts w:ascii="Times New Roman" w:hAnsi="Times New Roman" w:cs="Times New Roman"/>
          <w:sz w:val="24"/>
          <w:szCs w:val="24"/>
          <w:lang w:val="en-GB"/>
        </w:rPr>
        <w:t>the</w:t>
      </w:r>
      <w:r w:rsidR="004B1227" w:rsidRPr="00B05131">
        <w:rPr>
          <w:rFonts w:ascii="Times New Roman" w:hAnsi="Times New Roman" w:cs="Times New Roman"/>
          <w:sz w:val="24"/>
          <w:szCs w:val="24"/>
          <w:lang w:val="en-GB"/>
        </w:rPr>
        <w:t xml:space="preserve"> average years of the </w:t>
      </w:r>
      <w:r w:rsidR="00084EAE" w:rsidRPr="00B05131">
        <w:rPr>
          <w:rFonts w:ascii="Times New Roman" w:hAnsi="Times New Roman" w:cs="Times New Roman"/>
          <w:sz w:val="24"/>
          <w:szCs w:val="24"/>
          <w:lang w:val="en-GB"/>
        </w:rPr>
        <w:t>brothers is</w:t>
      </w:r>
      <w:r w:rsidR="004B1227" w:rsidRPr="00B05131">
        <w:rPr>
          <w:rFonts w:ascii="Times New Roman" w:hAnsi="Times New Roman" w:cs="Times New Roman"/>
          <w:sz w:val="24"/>
          <w:szCs w:val="24"/>
          <w:lang w:val="en-GB"/>
        </w:rPr>
        <w:t xml:space="preserve"> 41 years old, 10 years in trainin</w:t>
      </w:r>
      <w:r w:rsidR="009B4E3A" w:rsidRPr="00B05131">
        <w:rPr>
          <w:rFonts w:ascii="Times New Roman" w:hAnsi="Times New Roman" w:cs="Times New Roman"/>
          <w:sz w:val="24"/>
          <w:szCs w:val="24"/>
          <w:lang w:val="en-GB"/>
        </w:rPr>
        <w:t>g, and 12 years of service. This</w:t>
      </w:r>
      <w:r w:rsidR="004B1227" w:rsidRPr="00B05131">
        <w:rPr>
          <w:rFonts w:ascii="Times New Roman" w:hAnsi="Times New Roman" w:cs="Times New Roman"/>
          <w:sz w:val="24"/>
          <w:szCs w:val="24"/>
          <w:lang w:val="en-GB"/>
        </w:rPr>
        <w:t xml:space="preserve"> means</w:t>
      </w:r>
      <w:r w:rsidR="009B4E3A" w:rsidRPr="00B05131">
        <w:rPr>
          <w:rFonts w:ascii="Times New Roman" w:hAnsi="Times New Roman" w:cs="Times New Roman"/>
          <w:sz w:val="24"/>
          <w:szCs w:val="24"/>
          <w:lang w:val="en-GB"/>
        </w:rPr>
        <w:t xml:space="preserve"> that </w:t>
      </w:r>
      <w:r w:rsidR="004B1227" w:rsidRPr="00B05131">
        <w:rPr>
          <w:rFonts w:ascii="Times New Roman" w:hAnsi="Times New Roman" w:cs="Times New Roman"/>
          <w:sz w:val="24"/>
          <w:szCs w:val="24"/>
          <w:lang w:val="en-GB"/>
        </w:rPr>
        <w:t xml:space="preserve">the Custody is </w:t>
      </w:r>
      <w:r w:rsidR="009B4E3A" w:rsidRPr="00B05131">
        <w:rPr>
          <w:rFonts w:ascii="Times New Roman" w:hAnsi="Times New Roman" w:cs="Times New Roman"/>
          <w:sz w:val="24"/>
          <w:szCs w:val="24"/>
          <w:lang w:val="en-GB"/>
        </w:rPr>
        <w:t xml:space="preserve">relatively </w:t>
      </w:r>
      <w:r w:rsidR="004B1227" w:rsidRPr="00B05131">
        <w:rPr>
          <w:rFonts w:ascii="Times New Roman" w:hAnsi="Times New Roman" w:cs="Times New Roman"/>
          <w:sz w:val="24"/>
          <w:szCs w:val="24"/>
          <w:lang w:val="en-GB"/>
        </w:rPr>
        <w:t xml:space="preserve">young. Young brothers have opportunities to train for service to the people of God. However, during the interview that </w:t>
      </w:r>
      <w:r w:rsidR="000664FC">
        <w:rPr>
          <w:rFonts w:ascii="Times New Roman" w:hAnsi="Times New Roman" w:cs="Times New Roman"/>
          <w:sz w:val="24"/>
          <w:szCs w:val="24"/>
          <w:lang w:val="en-GB"/>
        </w:rPr>
        <w:t>I</w:t>
      </w:r>
      <w:r w:rsidR="005055BF">
        <w:rPr>
          <w:rFonts w:ascii="Times New Roman" w:hAnsi="Times New Roman" w:cs="Times New Roman"/>
          <w:sz w:val="24"/>
          <w:szCs w:val="24"/>
          <w:lang w:val="en-GB"/>
        </w:rPr>
        <w:t xml:space="preserve"> did</w:t>
      </w:r>
      <w:r w:rsidR="000664FC">
        <w:rPr>
          <w:rFonts w:ascii="Times New Roman" w:hAnsi="Times New Roman" w:cs="Times New Roman"/>
          <w:sz w:val="24"/>
          <w:szCs w:val="24"/>
          <w:lang w:val="en-GB"/>
        </w:rPr>
        <w:t xml:space="preserve"> with</w:t>
      </w:r>
      <w:r w:rsidR="004B1227" w:rsidRPr="00B05131">
        <w:rPr>
          <w:rFonts w:ascii="Times New Roman" w:hAnsi="Times New Roman" w:cs="Times New Roman"/>
          <w:sz w:val="24"/>
          <w:szCs w:val="24"/>
          <w:lang w:val="en-GB"/>
        </w:rPr>
        <w:t xml:space="preserve"> brothers, it has been noticed that </w:t>
      </w:r>
      <w:r w:rsidR="00112DD2" w:rsidRPr="00B05131">
        <w:rPr>
          <w:rFonts w:ascii="Times New Roman" w:hAnsi="Times New Roman" w:cs="Times New Roman"/>
          <w:sz w:val="24"/>
          <w:szCs w:val="24"/>
          <w:lang w:val="en-GB"/>
        </w:rPr>
        <w:t xml:space="preserve">most of the </w:t>
      </w:r>
      <w:r w:rsidR="004B1227" w:rsidRPr="00B05131">
        <w:rPr>
          <w:rFonts w:ascii="Times New Roman" w:hAnsi="Times New Roman" w:cs="Times New Roman"/>
          <w:sz w:val="24"/>
          <w:szCs w:val="24"/>
          <w:lang w:val="en-GB"/>
        </w:rPr>
        <w:t xml:space="preserve">brothers were not trained to look for their opportunities but for the people; their current practices seem to be limited. </w:t>
      </w:r>
      <w:r w:rsidR="00112DD2" w:rsidRPr="00B05131">
        <w:rPr>
          <w:rFonts w:ascii="Times New Roman" w:hAnsi="Times New Roman" w:cs="Times New Roman"/>
          <w:sz w:val="24"/>
          <w:szCs w:val="24"/>
          <w:lang w:val="en-GB"/>
        </w:rPr>
        <w:t xml:space="preserve">In addition, some </w:t>
      </w:r>
      <w:r w:rsidR="004B1227" w:rsidRPr="00B05131">
        <w:rPr>
          <w:rFonts w:ascii="Times New Roman" w:hAnsi="Times New Roman" w:cs="Times New Roman"/>
          <w:sz w:val="24"/>
          <w:szCs w:val="24"/>
          <w:lang w:val="en-GB"/>
        </w:rPr>
        <w:t xml:space="preserve">brothers </w:t>
      </w:r>
      <w:r w:rsidR="00112DD2" w:rsidRPr="00B05131">
        <w:rPr>
          <w:rFonts w:ascii="Times New Roman" w:hAnsi="Times New Roman" w:cs="Times New Roman"/>
          <w:sz w:val="24"/>
          <w:szCs w:val="24"/>
          <w:lang w:val="en-GB"/>
        </w:rPr>
        <w:t>have</w:t>
      </w:r>
      <w:r w:rsidR="004B1227" w:rsidRPr="00B05131">
        <w:rPr>
          <w:rFonts w:ascii="Times New Roman" w:hAnsi="Times New Roman" w:cs="Times New Roman"/>
          <w:sz w:val="24"/>
          <w:szCs w:val="24"/>
          <w:lang w:val="en-GB"/>
        </w:rPr>
        <w:t xml:space="preserve"> an educational background which is relevant to the Spiritual work </w:t>
      </w:r>
      <w:r w:rsidR="00112DD2" w:rsidRPr="00B05131">
        <w:rPr>
          <w:rFonts w:ascii="Times New Roman" w:hAnsi="Times New Roman" w:cs="Times New Roman"/>
          <w:sz w:val="24"/>
          <w:szCs w:val="24"/>
          <w:lang w:val="en-GB"/>
        </w:rPr>
        <w:t xml:space="preserve">in the Parishes; while others </w:t>
      </w:r>
      <w:r w:rsidR="004B1227" w:rsidRPr="00B05131">
        <w:rPr>
          <w:rFonts w:ascii="Times New Roman" w:hAnsi="Times New Roman" w:cs="Times New Roman"/>
          <w:sz w:val="24"/>
          <w:szCs w:val="24"/>
          <w:lang w:val="en-GB"/>
        </w:rPr>
        <w:t>have their qualifications that a</w:t>
      </w:r>
      <w:r w:rsidR="00112DD2" w:rsidRPr="00B05131">
        <w:rPr>
          <w:rFonts w:ascii="Times New Roman" w:hAnsi="Times New Roman" w:cs="Times New Roman"/>
          <w:sz w:val="24"/>
          <w:szCs w:val="24"/>
          <w:lang w:val="en-GB"/>
        </w:rPr>
        <w:t>re related to the running of projects</w:t>
      </w:r>
      <w:r w:rsidR="004B1227" w:rsidRPr="00B05131">
        <w:rPr>
          <w:rFonts w:ascii="Times New Roman" w:hAnsi="Times New Roman" w:cs="Times New Roman"/>
          <w:sz w:val="24"/>
          <w:szCs w:val="24"/>
          <w:lang w:val="en-GB"/>
        </w:rPr>
        <w:t>. The Custody has a field to be cultivated, a high school which can sustain the fraternities, farm whereby brothers may apply their abilities for the sustenance of the Custody, garage for mechanical service. These are opportunities of the Custody and for its sustenance.</w:t>
      </w:r>
    </w:p>
    <w:p w:rsidR="006173A3" w:rsidRPr="00B05131" w:rsidRDefault="006173A3" w:rsidP="00B05131">
      <w:pPr>
        <w:autoSpaceDE w:val="0"/>
        <w:autoSpaceDN w:val="0"/>
        <w:adjustRightInd w:val="0"/>
        <w:spacing w:line="480" w:lineRule="auto"/>
        <w:rPr>
          <w:rFonts w:ascii="Times New Roman" w:hAnsi="Times New Roman" w:cs="Times New Roman"/>
          <w:sz w:val="24"/>
          <w:szCs w:val="24"/>
          <w:lang w:val="en-GB"/>
        </w:rPr>
      </w:pPr>
    </w:p>
    <w:p w:rsidR="005055BF" w:rsidRDefault="005055BF">
      <w:pPr>
        <w:rPr>
          <w:rFonts w:ascii="Times New Roman" w:eastAsiaTheme="majorEastAsia" w:hAnsi="Times New Roman" w:cstheme="majorBidi"/>
          <w:b/>
          <w:sz w:val="24"/>
          <w:szCs w:val="24"/>
          <w:lang w:val="en-GB"/>
        </w:rPr>
      </w:pPr>
      <w:r>
        <w:rPr>
          <w:lang w:val="en-GB"/>
        </w:rPr>
        <w:br w:type="page"/>
      </w:r>
    </w:p>
    <w:p w:rsidR="004B1227" w:rsidRDefault="004B1227" w:rsidP="00D8734D">
      <w:pPr>
        <w:pStyle w:val="Titre3"/>
        <w:numPr>
          <w:ilvl w:val="1"/>
          <w:numId w:val="12"/>
        </w:numPr>
        <w:rPr>
          <w:lang w:val="en-GB"/>
        </w:rPr>
      </w:pPr>
      <w:bookmarkStart w:id="41" w:name="_Toc31012107"/>
      <w:r w:rsidRPr="00B05131">
        <w:rPr>
          <w:lang w:val="en-GB"/>
        </w:rPr>
        <w:lastRenderedPageBreak/>
        <w:t>Challenges of the Custody</w:t>
      </w:r>
      <w:bookmarkEnd w:id="41"/>
    </w:p>
    <w:p w:rsidR="00D8734D" w:rsidRPr="00D8734D" w:rsidRDefault="00D8734D" w:rsidP="00D8734D">
      <w:pPr>
        <w:rPr>
          <w:lang w:val="en-GB"/>
        </w:rPr>
      </w:pP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The Custody faces challenges because there is a lack of sustainability of implemented projects and lack of availability of financial resources.  Considering the policy framework around self-reliance, brothers use their talents occasionally. That means, the implementation of existing policies is not emphasized and the motivation of the friars in transparency and accountability should be always held. Therefore, if those issues are considered, they become opportunities for</w:t>
      </w:r>
      <w:r w:rsidR="00766FD2">
        <w:rPr>
          <w:rFonts w:ascii="Times New Roman" w:hAnsi="Times New Roman" w:cs="Times New Roman"/>
          <w:sz w:val="24"/>
          <w:szCs w:val="24"/>
          <w:lang w:val="en-GB"/>
        </w:rPr>
        <w:t xml:space="preserve"> the</w:t>
      </w:r>
      <w:r w:rsidRPr="00B05131">
        <w:rPr>
          <w:rFonts w:ascii="Times New Roman" w:hAnsi="Times New Roman" w:cs="Times New Roman"/>
          <w:sz w:val="24"/>
          <w:szCs w:val="24"/>
          <w:lang w:val="en-GB"/>
        </w:rPr>
        <w:t xml:space="preserve"> Custody.  </w:t>
      </w: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Moreover, the Custody does not have persons who are able to manage the professional activities, for instance, the Custody has High school but it seems there is no one who has at least </w:t>
      </w:r>
      <w:r w:rsidR="00112DD2" w:rsidRPr="00B05131">
        <w:rPr>
          <w:rFonts w:ascii="Times New Roman" w:hAnsi="Times New Roman" w:cs="Times New Roman"/>
          <w:sz w:val="24"/>
          <w:szCs w:val="24"/>
          <w:lang w:val="en-GB"/>
        </w:rPr>
        <w:t xml:space="preserve">a </w:t>
      </w:r>
      <w:r w:rsidRPr="00B05131">
        <w:rPr>
          <w:rFonts w:ascii="Times New Roman" w:hAnsi="Times New Roman" w:cs="Times New Roman"/>
          <w:sz w:val="24"/>
          <w:szCs w:val="24"/>
          <w:lang w:val="en-GB"/>
        </w:rPr>
        <w:t>degree for managing it. The Custody has a garage for service B where mechanics maintain cars, but it looks lik</w:t>
      </w:r>
      <w:r w:rsidR="00112DD2" w:rsidRPr="00B05131">
        <w:rPr>
          <w:rFonts w:ascii="Times New Roman" w:hAnsi="Times New Roman" w:cs="Times New Roman"/>
          <w:sz w:val="24"/>
          <w:szCs w:val="24"/>
          <w:lang w:val="en-GB"/>
        </w:rPr>
        <w:t>e brothers cannot work on it due to lack of skill</w:t>
      </w:r>
      <w:r w:rsidRPr="00B05131">
        <w:rPr>
          <w:rFonts w:ascii="Times New Roman" w:hAnsi="Times New Roman" w:cs="Times New Roman"/>
          <w:sz w:val="24"/>
          <w:szCs w:val="24"/>
          <w:lang w:val="en-GB"/>
        </w:rPr>
        <w:t>. For ten years</w:t>
      </w:r>
      <w:r w:rsidR="00112DD2" w:rsidRPr="00B05131">
        <w:rPr>
          <w:rFonts w:ascii="Times New Roman" w:hAnsi="Times New Roman" w:cs="Times New Roman"/>
          <w:sz w:val="24"/>
          <w:szCs w:val="24"/>
          <w:lang w:val="en-GB"/>
        </w:rPr>
        <w:t>,</w:t>
      </w:r>
      <w:r w:rsidRPr="00B05131">
        <w:rPr>
          <w:rFonts w:ascii="Times New Roman" w:hAnsi="Times New Roman" w:cs="Times New Roman"/>
          <w:sz w:val="24"/>
          <w:szCs w:val="24"/>
          <w:lang w:val="en-GB"/>
        </w:rPr>
        <w:t xml:space="preserve"> brothers do</w:t>
      </w:r>
      <w:r w:rsidR="00112DD2" w:rsidRPr="00B05131">
        <w:rPr>
          <w:rFonts w:ascii="Times New Roman" w:hAnsi="Times New Roman" w:cs="Times New Roman"/>
          <w:sz w:val="24"/>
          <w:szCs w:val="24"/>
          <w:lang w:val="en-GB"/>
        </w:rPr>
        <w:t xml:space="preserve"> philosophy and</w:t>
      </w:r>
      <w:r w:rsidR="00843715" w:rsidRPr="00B05131">
        <w:rPr>
          <w:rFonts w:ascii="Times New Roman" w:hAnsi="Times New Roman" w:cs="Times New Roman"/>
          <w:sz w:val="24"/>
          <w:szCs w:val="24"/>
          <w:lang w:val="en-GB"/>
        </w:rPr>
        <w:t xml:space="preserve"> theology; </w:t>
      </w:r>
      <w:r w:rsidRPr="00B05131">
        <w:rPr>
          <w:rFonts w:ascii="Times New Roman" w:hAnsi="Times New Roman" w:cs="Times New Roman"/>
          <w:sz w:val="24"/>
          <w:szCs w:val="24"/>
          <w:lang w:val="en-GB"/>
        </w:rPr>
        <w:t xml:space="preserve">through these studies brothers receive degrees with qualifications in religious formation. However, these degrees are considered only for spiritual concerns but the Custody seems to need some brothers who do at least computer programming, studies on rural and urban planning, studies on administration accounting, business management, farm management, or something else. </w:t>
      </w:r>
    </w:p>
    <w:p w:rsidR="004B1227"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Furthermore, it </w:t>
      </w:r>
      <w:r w:rsidR="00843715" w:rsidRPr="00B05131">
        <w:rPr>
          <w:rFonts w:ascii="Times New Roman" w:hAnsi="Times New Roman" w:cs="Times New Roman"/>
          <w:sz w:val="24"/>
          <w:szCs w:val="24"/>
          <w:lang w:val="en-GB"/>
        </w:rPr>
        <w:t xml:space="preserve">can be </w:t>
      </w:r>
      <w:r w:rsidRPr="00B05131">
        <w:rPr>
          <w:rFonts w:ascii="Times New Roman" w:hAnsi="Times New Roman" w:cs="Times New Roman"/>
          <w:sz w:val="24"/>
          <w:szCs w:val="24"/>
          <w:lang w:val="en-GB"/>
        </w:rPr>
        <w:t>notice</w:t>
      </w:r>
      <w:r w:rsidR="00843715" w:rsidRPr="00B05131">
        <w:rPr>
          <w:rFonts w:ascii="Times New Roman" w:hAnsi="Times New Roman" w:cs="Times New Roman"/>
          <w:sz w:val="24"/>
          <w:szCs w:val="24"/>
          <w:lang w:val="en-GB"/>
        </w:rPr>
        <w:t>d</w:t>
      </w:r>
      <w:r w:rsidRPr="00B05131">
        <w:rPr>
          <w:rFonts w:ascii="Times New Roman" w:hAnsi="Times New Roman" w:cs="Times New Roman"/>
          <w:sz w:val="24"/>
          <w:szCs w:val="24"/>
          <w:lang w:val="en-GB"/>
        </w:rPr>
        <w:t xml:space="preserve"> that the Custody appears not to have any main resources for its sustainability. The High School that the friars consider as a resource will not be enough for sustaining all Custody. Consequently, the Custody is still depending on the donations </w:t>
      </w:r>
      <w:r w:rsidR="00843715" w:rsidRPr="00B05131">
        <w:rPr>
          <w:rFonts w:ascii="Times New Roman" w:hAnsi="Times New Roman" w:cs="Times New Roman"/>
          <w:sz w:val="24"/>
          <w:szCs w:val="24"/>
          <w:lang w:val="en-GB"/>
        </w:rPr>
        <w:t xml:space="preserve">from </w:t>
      </w:r>
      <w:r w:rsidRPr="00B05131">
        <w:rPr>
          <w:rFonts w:ascii="Times New Roman" w:hAnsi="Times New Roman" w:cs="Times New Roman"/>
          <w:sz w:val="24"/>
          <w:szCs w:val="24"/>
          <w:lang w:val="en-GB"/>
        </w:rPr>
        <w:t>the Irish Province, and some benefac</w:t>
      </w:r>
      <w:r w:rsidR="00843715" w:rsidRPr="00B05131">
        <w:rPr>
          <w:rFonts w:ascii="Times New Roman" w:hAnsi="Times New Roman" w:cs="Times New Roman"/>
          <w:sz w:val="24"/>
          <w:szCs w:val="24"/>
          <w:lang w:val="en-GB"/>
        </w:rPr>
        <w:t>tors. Despite</w:t>
      </w:r>
      <w:r w:rsidRPr="00B05131">
        <w:rPr>
          <w:rFonts w:ascii="Times New Roman" w:hAnsi="Times New Roman" w:cs="Times New Roman"/>
          <w:sz w:val="24"/>
          <w:szCs w:val="24"/>
          <w:lang w:val="en-GB"/>
        </w:rPr>
        <w:t xml:space="preserve"> these</w:t>
      </w:r>
      <w:r w:rsidR="00843715" w:rsidRPr="00B05131">
        <w:rPr>
          <w:rFonts w:ascii="Times New Roman" w:hAnsi="Times New Roman" w:cs="Times New Roman"/>
          <w:sz w:val="24"/>
          <w:szCs w:val="24"/>
          <w:lang w:val="en-GB"/>
        </w:rPr>
        <w:t>,</w:t>
      </w:r>
      <w:r w:rsidRPr="00B05131">
        <w:rPr>
          <w:rFonts w:ascii="Times New Roman" w:hAnsi="Times New Roman" w:cs="Times New Roman"/>
          <w:sz w:val="24"/>
          <w:szCs w:val="24"/>
          <w:lang w:val="en-GB"/>
        </w:rPr>
        <w:t xml:space="preserve"> challenges can be solved from time to time if they are considered as blockages whereby the custody cannot progress. Pope Paul VI reinforces this idea that “there can be no progress towards the complete development of individuals without the simultaneous development of all humanity in the spirit of solidarity” (#45).</w:t>
      </w:r>
    </w:p>
    <w:p w:rsidR="006173A3" w:rsidRDefault="006173A3" w:rsidP="00B05131">
      <w:pPr>
        <w:autoSpaceDE w:val="0"/>
        <w:autoSpaceDN w:val="0"/>
        <w:adjustRightInd w:val="0"/>
        <w:spacing w:line="480" w:lineRule="auto"/>
        <w:rPr>
          <w:rFonts w:ascii="Times New Roman" w:hAnsi="Times New Roman" w:cs="Times New Roman"/>
          <w:sz w:val="24"/>
          <w:szCs w:val="24"/>
          <w:lang w:val="en-GB"/>
        </w:rPr>
      </w:pPr>
    </w:p>
    <w:p w:rsidR="006173A3" w:rsidRPr="00B05131" w:rsidRDefault="006173A3" w:rsidP="00B05131">
      <w:pPr>
        <w:autoSpaceDE w:val="0"/>
        <w:autoSpaceDN w:val="0"/>
        <w:adjustRightInd w:val="0"/>
        <w:spacing w:line="480" w:lineRule="auto"/>
        <w:rPr>
          <w:rFonts w:ascii="Times New Roman" w:hAnsi="Times New Roman" w:cs="Times New Roman"/>
          <w:sz w:val="24"/>
          <w:szCs w:val="24"/>
          <w:lang w:val="en-GB"/>
        </w:rPr>
      </w:pPr>
    </w:p>
    <w:p w:rsidR="004B1227" w:rsidRDefault="004B1227" w:rsidP="00D8734D">
      <w:pPr>
        <w:pStyle w:val="Titre3"/>
        <w:numPr>
          <w:ilvl w:val="0"/>
          <w:numId w:val="0"/>
        </w:numPr>
        <w:rPr>
          <w:lang w:val="en-GB"/>
        </w:rPr>
      </w:pPr>
      <w:bookmarkStart w:id="42" w:name="_Toc31012108"/>
      <w:r w:rsidRPr="00B05131">
        <w:rPr>
          <w:lang w:val="en-GB"/>
        </w:rPr>
        <w:lastRenderedPageBreak/>
        <w:t>Conclusion</w:t>
      </w:r>
      <w:bookmarkEnd w:id="42"/>
    </w:p>
    <w:p w:rsidR="00694C80" w:rsidRPr="00694C80" w:rsidRDefault="00694C80" w:rsidP="00694C80">
      <w:pPr>
        <w:rPr>
          <w:lang w:val="en-GB"/>
        </w:rPr>
      </w:pP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In conclusion to the second part, </w:t>
      </w:r>
      <w:r w:rsidR="00843715" w:rsidRPr="00B05131">
        <w:rPr>
          <w:rFonts w:ascii="Times New Roman" w:hAnsi="Times New Roman" w:cs="Times New Roman"/>
          <w:sz w:val="24"/>
          <w:szCs w:val="24"/>
          <w:lang w:val="en-GB"/>
        </w:rPr>
        <w:t>it has been mentioned that g</w:t>
      </w:r>
      <w:r w:rsidRPr="00B05131">
        <w:rPr>
          <w:rFonts w:ascii="Times New Roman" w:hAnsi="Times New Roman" w:cs="Times New Roman"/>
          <w:sz w:val="24"/>
          <w:szCs w:val="24"/>
          <w:lang w:val="en-GB"/>
        </w:rPr>
        <w:t>overnance ma</w:t>
      </w:r>
      <w:r w:rsidR="00843715" w:rsidRPr="00B05131">
        <w:rPr>
          <w:rFonts w:ascii="Times New Roman" w:hAnsi="Times New Roman" w:cs="Times New Roman"/>
          <w:sz w:val="24"/>
          <w:szCs w:val="24"/>
          <w:lang w:val="en-GB"/>
        </w:rPr>
        <w:t>kes all vision and mission of the</w:t>
      </w:r>
      <w:r w:rsidRPr="00B05131">
        <w:rPr>
          <w:rFonts w:ascii="Times New Roman" w:hAnsi="Times New Roman" w:cs="Times New Roman"/>
          <w:sz w:val="24"/>
          <w:szCs w:val="24"/>
          <w:lang w:val="en-GB"/>
        </w:rPr>
        <w:t xml:space="preserve"> Order or a community realizable. The power of this governance</w:t>
      </w:r>
      <w:r w:rsidR="00843715" w:rsidRPr="00B05131">
        <w:rPr>
          <w:rFonts w:ascii="Times New Roman" w:hAnsi="Times New Roman" w:cs="Times New Roman"/>
          <w:sz w:val="24"/>
          <w:szCs w:val="24"/>
          <w:lang w:val="en-GB"/>
        </w:rPr>
        <w:t xml:space="preserve"> is of jurisdiction and e</w:t>
      </w:r>
      <w:r w:rsidRPr="00B05131">
        <w:rPr>
          <w:rFonts w:ascii="Times New Roman" w:hAnsi="Times New Roman" w:cs="Times New Roman"/>
          <w:sz w:val="24"/>
          <w:szCs w:val="24"/>
          <w:lang w:val="en-GB"/>
        </w:rPr>
        <w:t>ntrusted to those who are in sacred orders which belong to the Church by divine institution. In addition, a vision must be the focal point of all members in the Custody. For this reason,</w:t>
      </w:r>
      <w:r w:rsidR="00843715" w:rsidRPr="00B05131">
        <w:rPr>
          <w:rFonts w:ascii="Times New Roman" w:hAnsi="Times New Roman" w:cs="Times New Roman"/>
          <w:sz w:val="24"/>
          <w:szCs w:val="24"/>
          <w:lang w:val="en-GB"/>
        </w:rPr>
        <w:t xml:space="preserve"> the</w:t>
      </w:r>
      <w:r w:rsidRPr="00B05131">
        <w:rPr>
          <w:rFonts w:ascii="Times New Roman" w:hAnsi="Times New Roman" w:cs="Times New Roman"/>
          <w:sz w:val="24"/>
          <w:szCs w:val="24"/>
          <w:lang w:val="en-GB"/>
        </w:rPr>
        <w:t xml:space="preserve"> Custody is to be understood as a chain by which a machine can properly finish its work. However, to make this chain work</w:t>
      </w:r>
      <w:r w:rsidR="00843715" w:rsidRPr="00B05131">
        <w:rPr>
          <w:rFonts w:ascii="Times New Roman" w:hAnsi="Times New Roman" w:cs="Times New Roman"/>
          <w:sz w:val="24"/>
          <w:szCs w:val="24"/>
          <w:lang w:val="en-GB"/>
        </w:rPr>
        <w:t>,</w:t>
      </w:r>
      <w:r w:rsidRPr="00B05131">
        <w:rPr>
          <w:rFonts w:ascii="Times New Roman" w:hAnsi="Times New Roman" w:cs="Times New Roman"/>
          <w:sz w:val="24"/>
          <w:szCs w:val="24"/>
          <w:lang w:val="en-GB"/>
        </w:rPr>
        <w:t xml:space="preserve"> a guideline must be produced and offered to the members of the Custody. And any operations of the Custody must have a guideline towards ensuing achievement of the vision. Therefore, the leaders have to offer a strategic vision for the good of all members who are to follow all instructions as it is in order to achieve the purpose of the Custody through their capacity and operations with responsibility. </w:t>
      </w: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Furthermore, the Custody of the Good Shepherd is at the service of the Church. The </w:t>
      </w:r>
      <w:r w:rsidR="00BF58BB" w:rsidRPr="00B05131">
        <w:rPr>
          <w:rFonts w:ascii="Times New Roman" w:hAnsi="Times New Roman" w:cs="Times New Roman"/>
          <w:i/>
          <w:sz w:val="24"/>
          <w:szCs w:val="24"/>
          <w:lang w:val="en-GB"/>
        </w:rPr>
        <w:t>Rules and General Constitution of the Friars Minor</w:t>
      </w:r>
      <w:r w:rsidR="00843715" w:rsidRPr="00B05131">
        <w:rPr>
          <w:rFonts w:ascii="Times New Roman" w:hAnsi="Times New Roman" w:cs="Times New Roman"/>
          <w:sz w:val="24"/>
          <w:szCs w:val="24"/>
          <w:lang w:val="en-GB"/>
        </w:rPr>
        <w:t xml:space="preserve"> states</w:t>
      </w:r>
      <w:r w:rsidRPr="00B05131">
        <w:rPr>
          <w:rFonts w:ascii="Times New Roman" w:hAnsi="Times New Roman" w:cs="Times New Roman"/>
          <w:sz w:val="24"/>
          <w:szCs w:val="24"/>
          <w:lang w:val="en-GB"/>
        </w:rPr>
        <w:t xml:space="preserve"> that the friars are to dedicate themselves and everything they use for their life and work to the service of the Church and the world in poverty and humility. They are also to work humbly and staunchly in the bosom of the Church and of the Order, so that the rights and human dignity of all may be promoted and respected. Therefore, taking with commitment </w:t>
      </w:r>
      <w:r w:rsidR="00766FD2">
        <w:rPr>
          <w:rFonts w:ascii="Times New Roman" w:hAnsi="Times New Roman" w:cs="Times New Roman"/>
          <w:sz w:val="24"/>
          <w:szCs w:val="24"/>
          <w:lang w:val="en-GB"/>
        </w:rPr>
        <w:t xml:space="preserve">with </w:t>
      </w:r>
      <w:r w:rsidRPr="00B05131">
        <w:rPr>
          <w:rFonts w:ascii="Times New Roman" w:hAnsi="Times New Roman" w:cs="Times New Roman"/>
          <w:sz w:val="24"/>
          <w:szCs w:val="24"/>
          <w:lang w:val="en-GB"/>
        </w:rPr>
        <w:t>responsibility, the achievement of the Vision of the Order and the exhortation of the Church wou</w:t>
      </w:r>
      <w:r w:rsidR="005D7565" w:rsidRPr="00B05131">
        <w:rPr>
          <w:rFonts w:ascii="Times New Roman" w:hAnsi="Times New Roman" w:cs="Times New Roman"/>
          <w:sz w:val="24"/>
          <w:szCs w:val="24"/>
          <w:lang w:val="en-GB"/>
        </w:rPr>
        <w:t>ld be complete.  As a witness to</w:t>
      </w:r>
      <w:r w:rsidRPr="00B05131">
        <w:rPr>
          <w:rFonts w:ascii="Times New Roman" w:hAnsi="Times New Roman" w:cs="Times New Roman"/>
          <w:sz w:val="24"/>
          <w:szCs w:val="24"/>
          <w:lang w:val="en-GB"/>
        </w:rPr>
        <w:t xml:space="preserve"> their life as poor and charitable, the friars are destined to relieve the needs of the Church and to assi</w:t>
      </w:r>
      <w:r w:rsidR="005D7565" w:rsidRPr="00B05131">
        <w:rPr>
          <w:rFonts w:ascii="Times New Roman" w:hAnsi="Times New Roman" w:cs="Times New Roman"/>
          <w:sz w:val="24"/>
          <w:szCs w:val="24"/>
          <w:lang w:val="en-GB"/>
        </w:rPr>
        <w:t>st those who are really in need</w:t>
      </w:r>
      <w:r w:rsidRPr="00B05131">
        <w:rPr>
          <w:rFonts w:ascii="Times New Roman" w:hAnsi="Times New Roman" w:cs="Times New Roman"/>
          <w:sz w:val="24"/>
          <w:szCs w:val="24"/>
          <w:lang w:val="en-GB"/>
        </w:rPr>
        <w:t xml:space="preserve">. </w:t>
      </w:r>
    </w:p>
    <w:p w:rsidR="004B1227" w:rsidRPr="00B05131" w:rsidRDefault="004B1227" w:rsidP="00B05131">
      <w:pPr>
        <w:autoSpaceDE w:val="0"/>
        <w:autoSpaceDN w:val="0"/>
        <w:adjustRightInd w:val="0"/>
        <w:spacing w:line="480" w:lineRule="auto"/>
        <w:rPr>
          <w:rFonts w:ascii="Times New Roman" w:hAnsi="Times New Roman" w:cs="Times New Roman"/>
          <w:sz w:val="24"/>
          <w:szCs w:val="24"/>
          <w:lang w:val="en-GB"/>
        </w:rPr>
      </w:pPr>
      <w:r w:rsidRPr="00B05131">
        <w:rPr>
          <w:rFonts w:ascii="Times New Roman" w:hAnsi="Times New Roman" w:cs="Times New Roman"/>
          <w:sz w:val="24"/>
          <w:szCs w:val="24"/>
          <w:lang w:val="en-GB"/>
        </w:rPr>
        <w:t>In addition, brothers are stewards in their responsibility entrusted by their leader</w:t>
      </w:r>
      <w:r w:rsidR="005D7565" w:rsidRPr="00B05131">
        <w:rPr>
          <w:rFonts w:ascii="Times New Roman" w:hAnsi="Times New Roman" w:cs="Times New Roman"/>
          <w:sz w:val="24"/>
          <w:szCs w:val="24"/>
          <w:lang w:val="en-GB"/>
        </w:rPr>
        <w:t>s. As such, they</w:t>
      </w:r>
      <w:r w:rsidRPr="00B05131">
        <w:rPr>
          <w:rFonts w:ascii="Times New Roman" w:hAnsi="Times New Roman" w:cs="Times New Roman"/>
          <w:sz w:val="24"/>
          <w:szCs w:val="24"/>
          <w:lang w:val="en-GB"/>
        </w:rPr>
        <w:t xml:space="preserve"> should work in accordance with their ability, as it is stated in the </w:t>
      </w:r>
      <w:r w:rsidR="00BF58BB" w:rsidRPr="00B05131">
        <w:rPr>
          <w:rFonts w:ascii="Times New Roman" w:hAnsi="Times New Roman" w:cs="Times New Roman"/>
          <w:i/>
          <w:sz w:val="24"/>
          <w:szCs w:val="24"/>
          <w:lang w:val="en-GB"/>
        </w:rPr>
        <w:t>Rules and General Constitution of the Friars Minor</w:t>
      </w:r>
      <w:r w:rsidR="00BF58BB" w:rsidRPr="00B05131">
        <w:rPr>
          <w:rFonts w:ascii="Times New Roman" w:hAnsi="Times New Roman" w:cs="Times New Roman"/>
          <w:sz w:val="24"/>
          <w:szCs w:val="24"/>
          <w:lang w:val="en-GB"/>
        </w:rPr>
        <w:t xml:space="preserve"> </w:t>
      </w:r>
      <w:r w:rsidRPr="00B05131">
        <w:rPr>
          <w:rFonts w:ascii="Times New Roman" w:hAnsi="Times New Roman" w:cs="Times New Roman"/>
          <w:sz w:val="24"/>
          <w:szCs w:val="24"/>
          <w:lang w:val="en-GB"/>
        </w:rPr>
        <w:t xml:space="preserve">that let those friars, to whom the Lord gives the grace to work, work faithfully and devotedly. Knowing their capacity and talents, brothers are appointed to run projects through which they render service for the common good. For this reason, brothers must combine their talents, abilities, and strengths for the common good of </w:t>
      </w:r>
      <w:r w:rsidRPr="00B05131">
        <w:rPr>
          <w:rFonts w:ascii="Times New Roman" w:hAnsi="Times New Roman" w:cs="Times New Roman"/>
          <w:sz w:val="24"/>
          <w:szCs w:val="24"/>
          <w:lang w:val="en-GB"/>
        </w:rPr>
        <w:lastRenderedPageBreak/>
        <w:t xml:space="preserve">the Custody. Moreover, the Custody faces challenges because there is a lack of sustainability of implemented projects and lack of availability of financial resources. However, Custody is young. Young brothers </w:t>
      </w:r>
      <w:r w:rsidR="00196536" w:rsidRPr="00B05131">
        <w:rPr>
          <w:rFonts w:ascii="Times New Roman" w:hAnsi="Times New Roman" w:cs="Times New Roman"/>
          <w:sz w:val="24"/>
          <w:szCs w:val="24"/>
          <w:lang w:val="en-GB"/>
        </w:rPr>
        <w:t>have opportunities to train for</w:t>
      </w:r>
      <w:r w:rsidRPr="00B05131">
        <w:rPr>
          <w:rFonts w:ascii="Times New Roman" w:hAnsi="Times New Roman" w:cs="Times New Roman"/>
          <w:sz w:val="24"/>
          <w:szCs w:val="24"/>
          <w:lang w:val="en-GB"/>
        </w:rPr>
        <w:t xml:space="preserve"> service to the people of God</w:t>
      </w:r>
      <w:r w:rsidR="00196536" w:rsidRPr="00B05131">
        <w:rPr>
          <w:rFonts w:ascii="Times New Roman" w:hAnsi="Times New Roman" w:cs="Times New Roman"/>
          <w:sz w:val="24"/>
          <w:szCs w:val="24"/>
          <w:lang w:val="en-GB"/>
        </w:rPr>
        <w:t xml:space="preserve"> as well as the sustenance of the Order</w:t>
      </w:r>
      <w:r w:rsidRPr="00B05131">
        <w:rPr>
          <w:rFonts w:ascii="Times New Roman" w:hAnsi="Times New Roman" w:cs="Times New Roman"/>
          <w:sz w:val="24"/>
          <w:szCs w:val="24"/>
          <w:lang w:val="en-GB"/>
        </w:rPr>
        <w:t xml:space="preserve">. Therefore, these challenges can be solved </w:t>
      </w:r>
      <w:r w:rsidR="00766FD2">
        <w:rPr>
          <w:rFonts w:ascii="Times New Roman" w:hAnsi="Times New Roman" w:cs="Times New Roman"/>
          <w:sz w:val="24"/>
          <w:szCs w:val="24"/>
          <w:lang w:val="en-GB"/>
        </w:rPr>
        <w:t>in</w:t>
      </w:r>
      <w:r w:rsidRPr="00B05131">
        <w:rPr>
          <w:rFonts w:ascii="Times New Roman" w:hAnsi="Times New Roman" w:cs="Times New Roman"/>
          <w:sz w:val="24"/>
          <w:szCs w:val="24"/>
          <w:lang w:val="en-GB"/>
        </w:rPr>
        <w:t xml:space="preserve"> time if they are considered as blockages whereby the </w:t>
      </w:r>
      <w:r w:rsidR="00196536" w:rsidRPr="00B05131">
        <w:rPr>
          <w:rFonts w:ascii="Times New Roman" w:hAnsi="Times New Roman" w:cs="Times New Roman"/>
          <w:sz w:val="24"/>
          <w:szCs w:val="24"/>
          <w:lang w:val="en-GB"/>
        </w:rPr>
        <w:t xml:space="preserve">Custody </w:t>
      </w:r>
      <w:r w:rsidRPr="00B05131">
        <w:rPr>
          <w:rFonts w:ascii="Times New Roman" w:hAnsi="Times New Roman" w:cs="Times New Roman"/>
          <w:sz w:val="24"/>
          <w:szCs w:val="24"/>
          <w:lang w:val="en-GB"/>
        </w:rPr>
        <w:t>cannot progress.</w:t>
      </w:r>
    </w:p>
    <w:p w:rsidR="006173A3" w:rsidRDefault="004B1227" w:rsidP="006173A3">
      <w:pPr>
        <w:pStyle w:val="Titre1"/>
        <w:rPr>
          <w:rFonts w:eastAsia="Times New Roman"/>
        </w:rPr>
      </w:pPr>
      <w:r w:rsidRPr="00B05131">
        <w:rPr>
          <w:lang w:val="en-GB"/>
        </w:rPr>
        <w:br w:type="page"/>
      </w:r>
      <w:bookmarkStart w:id="43" w:name="_Toc31012109"/>
      <w:r w:rsidR="006173A3">
        <w:rPr>
          <w:rFonts w:eastAsia="Times New Roman"/>
        </w:rPr>
        <w:lastRenderedPageBreak/>
        <w:t>CHAPTER III</w:t>
      </w:r>
      <w:bookmarkEnd w:id="43"/>
    </w:p>
    <w:p w:rsidR="006173A3" w:rsidRDefault="006173A3" w:rsidP="006173A3"/>
    <w:p w:rsidR="004B1227" w:rsidRDefault="00C53FBB" w:rsidP="006173A3">
      <w:pPr>
        <w:pStyle w:val="Titre1"/>
        <w:rPr>
          <w:rFonts w:eastAsia="Times New Roman"/>
        </w:rPr>
      </w:pPr>
      <w:bookmarkStart w:id="44" w:name="_Toc31012110"/>
      <w:r>
        <w:rPr>
          <w:rFonts w:eastAsia="Times New Roman"/>
        </w:rPr>
        <w:t>RECOMANDATIONS</w:t>
      </w:r>
      <w:bookmarkEnd w:id="44"/>
    </w:p>
    <w:p w:rsidR="00D8734D" w:rsidRDefault="00D8734D" w:rsidP="00D8734D"/>
    <w:p w:rsidR="004B1227" w:rsidRDefault="004B1227" w:rsidP="00D8734D">
      <w:pPr>
        <w:pStyle w:val="Titre2"/>
        <w:numPr>
          <w:ilvl w:val="0"/>
          <w:numId w:val="0"/>
        </w:numPr>
        <w:ind w:left="284" w:hanging="284"/>
      </w:pPr>
      <w:bookmarkStart w:id="45" w:name="_Toc31012111"/>
      <w:r w:rsidRPr="00B05131">
        <w:t>Introduction</w:t>
      </w:r>
      <w:bookmarkEnd w:id="45"/>
    </w:p>
    <w:p w:rsidR="00694C80" w:rsidRPr="00694C80" w:rsidRDefault="00694C80" w:rsidP="00694C80"/>
    <w:p w:rsidR="004B1227" w:rsidRDefault="004B1227" w:rsidP="00B05131">
      <w:pPr>
        <w:pStyle w:val="Default"/>
        <w:spacing w:after="0" w:line="480" w:lineRule="auto"/>
        <w:ind w:firstLine="340"/>
        <w:jc w:val="both"/>
        <w:rPr>
          <w:rFonts w:ascii="Times New Roman" w:hAnsi="Times New Roman" w:cs="Times New Roman"/>
          <w:sz w:val="24"/>
          <w:szCs w:val="24"/>
        </w:rPr>
      </w:pPr>
      <w:r w:rsidRPr="00B05131">
        <w:rPr>
          <w:rFonts w:ascii="Times New Roman" w:hAnsi="Times New Roman" w:cs="Times New Roman"/>
          <w:sz w:val="24"/>
          <w:szCs w:val="24"/>
        </w:rPr>
        <w:t>What kind of Custody does every friar want to leave to the future generation, to the new and young brothers who are now growing up? Within the ever-changing eco</w:t>
      </w:r>
      <w:r w:rsidR="00196536" w:rsidRPr="00B05131">
        <w:rPr>
          <w:rFonts w:ascii="Times New Roman" w:hAnsi="Times New Roman" w:cs="Times New Roman"/>
          <w:sz w:val="24"/>
          <w:szCs w:val="24"/>
        </w:rPr>
        <w:t>nomy, sustainability</w:t>
      </w:r>
      <w:r w:rsidR="00591EDD" w:rsidRPr="00B05131">
        <w:rPr>
          <w:rFonts w:ascii="Times New Roman" w:hAnsi="Times New Roman" w:cs="Times New Roman"/>
          <w:sz w:val="24"/>
          <w:szCs w:val="24"/>
        </w:rPr>
        <w:t xml:space="preserve"> activities are necessary. These activities demand the effort, cooperation, and commitments of all members </w:t>
      </w:r>
      <w:r w:rsidRPr="00B05131">
        <w:rPr>
          <w:rFonts w:ascii="Times New Roman" w:hAnsi="Times New Roman" w:cs="Times New Roman"/>
          <w:sz w:val="24"/>
          <w:szCs w:val="24"/>
        </w:rPr>
        <w:t xml:space="preserve">in the Custody of the Good Shepherd. Also, if one wants to develop, one has to move from where he or she </w:t>
      </w:r>
      <w:r w:rsidR="00F96DC1">
        <w:rPr>
          <w:rFonts w:ascii="Times New Roman" w:hAnsi="Times New Roman" w:cs="Times New Roman"/>
          <w:sz w:val="24"/>
          <w:szCs w:val="24"/>
        </w:rPr>
        <w:t>is</w:t>
      </w:r>
      <w:r w:rsidRPr="00B05131">
        <w:rPr>
          <w:rFonts w:ascii="Times New Roman" w:hAnsi="Times New Roman" w:cs="Times New Roman"/>
          <w:sz w:val="24"/>
          <w:szCs w:val="24"/>
        </w:rPr>
        <w:t>. Saint Francis of Assisi thought that his vocation was to repair the Church. As it</w:t>
      </w:r>
      <w:r w:rsidR="00F96DC1">
        <w:rPr>
          <w:rFonts w:ascii="Times New Roman" w:hAnsi="Times New Roman" w:cs="Times New Roman"/>
          <w:sz w:val="24"/>
          <w:szCs w:val="24"/>
        </w:rPr>
        <w:t xml:space="preserve"> is</w:t>
      </w:r>
      <w:r w:rsidRPr="00B05131">
        <w:rPr>
          <w:rFonts w:ascii="Times New Roman" w:hAnsi="Times New Roman" w:cs="Times New Roman"/>
          <w:sz w:val="24"/>
          <w:szCs w:val="24"/>
        </w:rPr>
        <w:t xml:space="preserve"> stated by Michael Langer </w:t>
      </w:r>
      <w:r w:rsidRPr="00B05131">
        <w:rPr>
          <w:rFonts w:ascii="Times New Roman" w:hAnsi="Times New Roman" w:cs="Times New Roman"/>
          <w:i/>
          <w:sz w:val="24"/>
          <w:szCs w:val="24"/>
        </w:rPr>
        <w:t>et al</w:t>
      </w:r>
      <w:r w:rsidRPr="00B05131">
        <w:rPr>
          <w:rFonts w:ascii="Times New Roman" w:hAnsi="Times New Roman" w:cs="Times New Roman"/>
          <w:sz w:val="24"/>
          <w:szCs w:val="24"/>
        </w:rPr>
        <w:t xml:space="preserve">. in </w:t>
      </w:r>
      <w:proofErr w:type="spellStart"/>
      <w:r w:rsidRPr="007800F4">
        <w:rPr>
          <w:rFonts w:ascii="Times New Roman" w:hAnsi="Times New Roman" w:cs="Times New Roman"/>
          <w:i/>
          <w:sz w:val="24"/>
          <w:szCs w:val="24"/>
        </w:rPr>
        <w:t>Youcat</w:t>
      </w:r>
      <w:proofErr w:type="spellEnd"/>
      <w:r w:rsidRPr="007800F4">
        <w:rPr>
          <w:rFonts w:ascii="Times New Roman" w:hAnsi="Times New Roman" w:cs="Times New Roman"/>
          <w:i/>
          <w:sz w:val="24"/>
          <w:szCs w:val="24"/>
        </w:rPr>
        <w:t xml:space="preserve"> Bible</w:t>
      </w:r>
      <w:r w:rsidR="007800F4">
        <w:rPr>
          <w:rFonts w:ascii="Times New Roman" w:hAnsi="Times New Roman" w:cs="Times New Roman"/>
          <w:sz w:val="24"/>
          <w:szCs w:val="24"/>
        </w:rPr>
        <w:t xml:space="preserve"> w</w:t>
      </w:r>
      <w:r w:rsidRPr="00B05131">
        <w:rPr>
          <w:rFonts w:ascii="Times New Roman" w:hAnsi="Times New Roman" w:cs="Times New Roman"/>
          <w:sz w:val="24"/>
          <w:szCs w:val="24"/>
        </w:rPr>
        <w:t xml:space="preserve">hen he did not understand yet the meaning of his mission: “Go and repair my house, which, as you can see, lies in </w:t>
      </w:r>
      <w:r w:rsidR="00196536" w:rsidRPr="00B05131">
        <w:rPr>
          <w:rFonts w:ascii="Times New Roman" w:hAnsi="Times New Roman" w:cs="Times New Roman"/>
          <w:sz w:val="24"/>
          <w:szCs w:val="24"/>
        </w:rPr>
        <w:t>ruins” (</w:t>
      </w:r>
      <w:r w:rsidRPr="00B05131">
        <w:rPr>
          <w:rFonts w:ascii="Times New Roman" w:hAnsi="Times New Roman" w:cs="Times New Roman"/>
          <w:sz w:val="24"/>
          <w:szCs w:val="24"/>
        </w:rPr>
        <w:t>245),</w:t>
      </w:r>
      <w:r w:rsidR="0023542A" w:rsidRPr="00B05131">
        <w:rPr>
          <w:rFonts w:ascii="Times New Roman" w:hAnsi="Times New Roman" w:cs="Times New Roman"/>
          <w:sz w:val="24"/>
          <w:szCs w:val="24"/>
        </w:rPr>
        <w:t xml:space="preserve"> </w:t>
      </w:r>
      <w:r w:rsidRPr="00B05131">
        <w:rPr>
          <w:rFonts w:ascii="Times New Roman" w:hAnsi="Times New Roman" w:cs="Times New Roman"/>
          <w:sz w:val="24"/>
          <w:szCs w:val="24"/>
        </w:rPr>
        <w:t>he moved and started to repair lite</w:t>
      </w:r>
      <w:r w:rsidR="005675FB">
        <w:rPr>
          <w:rFonts w:ascii="Times New Roman" w:hAnsi="Times New Roman" w:cs="Times New Roman"/>
          <w:sz w:val="24"/>
          <w:szCs w:val="24"/>
        </w:rPr>
        <w:t>rally the little Church of San</w:t>
      </w:r>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Damiano</w:t>
      </w:r>
      <w:proofErr w:type="spellEnd"/>
      <w:r w:rsidRPr="00B05131">
        <w:rPr>
          <w:rFonts w:ascii="Times New Roman" w:hAnsi="Times New Roman" w:cs="Times New Roman"/>
          <w:sz w:val="24"/>
          <w:szCs w:val="24"/>
        </w:rPr>
        <w:t>. But afterward</w:t>
      </w:r>
      <w:r w:rsidR="0023542A" w:rsidRPr="00B05131">
        <w:rPr>
          <w:rFonts w:ascii="Times New Roman" w:hAnsi="Times New Roman" w:cs="Times New Roman"/>
          <w:sz w:val="24"/>
          <w:szCs w:val="24"/>
        </w:rPr>
        <w:t xml:space="preserve">s, he understood that God wanted him </w:t>
      </w:r>
      <w:r w:rsidRPr="00B05131">
        <w:rPr>
          <w:rFonts w:ascii="Times New Roman" w:hAnsi="Times New Roman" w:cs="Times New Roman"/>
          <w:sz w:val="24"/>
          <w:szCs w:val="24"/>
        </w:rPr>
        <w:t xml:space="preserve">to repair </w:t>
      </w:r>
      <w:r w:rsidR="0023542A" w:rsidRPr="00B05131">
        <w:rPr>
          <w:rFonts w:ascii="Times New Roman" w:hAnsi="Times New Roman" w:cs="Times New Roman"/>
          <w:sz w:val="24"/>
          <w:szCs w:val="24"/>
        </w:rPr>
        <w:t>the hearts and spiritual life of the people</w:t>
      </w:r>
      <w:r w:rsidRPr="00B05131">
        <w:rPr>
          <w:rFonts w:ascii="Times New Roman" w:hAnsi="Times New Roman" w:cs="Times New Roman"/>
          <w:sz w:val="24"/>
          <w:szCs w:val="24"/>
        </w:rPr>
        <w:t>. Likewise, the</w:t>
      </w:r>
      <w:r w:rsidR="00C33D87" w:rsidRPr="00B05131">
        <w:rPr>
          <w:rFonts w:ascii="Times New Roman" w:hAnsi="Times New Roman" w:cs="Times New Roman"/>
          <w:sz w:val="24"/>
          <w:szCs w:val="24"/>
        </w:rPr>
        <w:t xml:space="preserve"> Custody of the Good Shepherd i</w:t>
      </w:r>
      <w:r w:rsidRPr="00B05131">
        <w:rPr>
          <w:rFonts w:ascii="Times New Roman" w:hAnsi="Times New Roman" w:cs="Times New Roman"/>
          <w:sz w:val="24"/>
          <w:szCs w:val="24"/>
        </w:rPr>
        <w:t xml:space="preserve">s moving for its development. </w:t>
      </w:r>
      <w:r w:rsidR="00591EDD" w:rsidRPr="00B05131">
        <w:rPr>
          <w:rFonts w:ascii="Times New Roman" w:hAnsi="Times New Roman" w:cs="Times New Roman"/>
          <w:sz w:val="24"/>
          <w:szCs w:val="24"/>
        </w:rPr>
        <w:t xml:space="preserve">Considering the manner in which the dependence process </w:t>
      </w:r>
      <w:r w:rsidR="00F96DC1">
        <w:rPr>
          <w:rFonts w:ascii="Times New Roman" w:hAnsi="Times New Roman" w:cs="Times New Roman"/>
          <w:sz w:val="24"/>
          <w:szCs w:val="24"/>
        </w:rPr>
        <w:t>was</w:t>
      </w:r>
      <w:r w:rsidR="00591EDD" w:rsidRPr="00B05131">
        <w:rPr>
          <w:rFonts w:ascii="Times New Roman" w:hAnsi="Times New Roman" w:cs="Times New Roman"/>
          <w:sz w:val="24"/>
          <w:szCs w:val="24"/>
        </w:rPr>
        <w:t xml:space="preserve"> taken</w:t>
      </w:r>
      <w:r w:rsidRPr="00B05131">
        <w:rPr>
          <w:rFonts w:ascii="Times New Roman" w:hAnsi="Times New Roman" w:cs="Times New Roman"/>
          <w:sz w:val="24"/>
          <w:szCs w:val="24"/>
        </w:rPr>
        <w:t xml:space="preserve">, the Irish Friars </w:t>
      </w:r>
      <w:r w:rsidR="00F96DC1">
        <w:rPr>
          <w:rFonts w:ascii="Times New Roman" w:hAnsi="Times New Roman" w:cs="Times New Roman"/>
          <w:sz w:val="24"/>
          <w:szCs w:val="24"/>
        </w:rPr>
        <w:t>came</w:t>
      </w:r>
      <w:r w:rsidRPr="00B05131">
        <w:rPr>
          <w:rFonts w:ascii="Times New Roman" w:hAnsi="Times New Roman" w:cs="Times New Roman"/>
          <w:sz w:val="24"/>
          <w:szCs w:val="24"/>
        </w:rPr>
        <w:t xml:space="preserve"> to Zimbabwe and operat</w:t>
      </w:r>
      <w:r w:rsidR="00F96DC1">
        <w:rPr>
          <w:rFonts w:ascii="Times New Roman" w:hAnsi="Times New Roman" w:cs="Times New Roman"/>
          <w:sz w:val="24"/>
          <w:szCs w:val="24"/>
        </w:rPr>
        <w:t>ed</w:t>
      </w:r>
      <w:r w:rsidRPr="00B05131">
        <w:rPr>
          <w:rFonts w:ascii="Times New Roman" w:hAnsi="Times New Roman" w:cs="Times New Roman"/>
          <w:sz w:val="24"/>
          <w:szCs w:val="24"/>
        </w:rPr>
        <w:t xml:space="preserve"> in the country. After some time</w:t>
      </w:r>
      <w:r w:rsidR="004B044E" w:rsidRPr="00B05131">
        <w:rPr>
          <w:rFonts w:ascii="Times New Roman" w:hAnsi="Times New Roman" w:cs="Times New Roman"/>
          <w:sz w:val="24"/>
          <w:szCs w:val="24"/>
        </w:rPr>
        <w:t xml:space="preserve">, local friars have taken </w:t>
      </w:r>
      <w:r w:rsidRPr="00B05131">
        <w:rPr>
          <w:rFonts w:ascii="Times New Roman" w:hAnsi="Times New Roman" w:cs="Times New Roman"/>
          <w:sz w:val="24"/>
          <w:szCs w:val="24"/>
        </w:rPr>
        <w:t>over their country but they remain under the p</w:t>
      </w:r>
      <w:r w:rsidR="004B044E" w:rsidRPr="00B05131">
        <w:rPr>
          <w:rFonts w:ascii="Times New Roman" w:hAnsi="Times New Roman" w:cs="Times New Roman"/>
          <w:sz w:val="24"/>
          <w:szCs w:val="24"/>
        </w:rPr>
        <w:t xml:space="preserve">rovince of Ireland. This taking </w:t>
      </w:r>
      <w:r w:rsidRPr="00B05131">
        <w:rPr>
          <w:rFonts w:ascii="Times New Roman" w:hAnsi="Times New Roman" w:cs="Times New Roman"/>
          <w:sz w:val="24"/>
          <w:szCs w:val="24"/>
        </w:rPr>
        <w:t>over of the responsibility urges the Zimbabweans’ friars to approach the sustainable pathway</w:t>
      </w:r>
      <w:r w:rsidR="00C33D87" w:rsidRPr="00B05131">
        <w:rPr>
          <w:rFonts w:ascii="Times New Roman" w:hAnsi="Times New Roman" w:cs="Times New Roman"/>
          <w:sz w:val="24"/>
          <w:szCs w:val="24"/>
        </w:rPr>
        <w:t>. This last part of the essay</w:t>
      </w:r>
      <w:r w:rsidRPr="00B05131">
        <w:rPr>
          <w:rFonts w:ascii="Times New Roman" w:hAnsi="Times New Roman" w:cs="Times New Roman"/>
          <w:sz w:val="24"/>
          <w:szCs w:val="24"/>
        </w:rPr>
        <w:t xml:space="preserve">, </w:t>
      </w:r>
      <w:r w:rsidR="00C33D87" w:rsidRPr="00B05131">
        <w:rPr>
          <w:rFonts w:ascii="Times New Roman" w:hAnsi="Times New Roman" w:cs="Times New Roman"/>
          <w:sz w:val="24"/>
          <w:szCs w:val="24"/>
        </w:rPr>
        <w:t>endeavours to</w:t>
      </w:r>
      <w:r w:rsidRPr="00B05131">
        <w:rPr>
          <w:rFonts w:ascii="Times New Roman" w:hAnsi="Times New Roman" w:cs="Times New Roman"/>
          <w:sz w:val="24"/>
          <w:szCs w:val="24"/>
        </w:rPr>
        <w:t xml:space="preserve"> offer some suggestions for a proposed development of the Custody of the Good Shepherd</w:t>
      </w:r>
      <w:r w:rsidR="00C33D87" w:rsidRPr="00B05131">
        <w:rPr>
          <w:rFonts w:ascii="Times New Roman" w:hAnsi="Times New Roman" w:cs="Times New Roman"/>
          <w:sz w:val="24"/>
          <w:szCs w:val="24"/>
        </w:rPr>
        <w:t>,</w:t>
      </w:r>
      <w:r w:rsidRPr="00B05131">
        <w:rPr>
          <w:rFonts w:ascii="Times New Roman" w:hAnsi="Times New Roman" w:cs="Times New Roman"/>
          <w:sz w:val="24"/>
          <w:szCs w:val="24"/>
        </w:rPr>
        <w:t xml:space="preserve"> so that the Custody </w:t>
      </w:r>
      <w:r w:rsidR="002640C5" w:rsidRPr="00B05131">
        <w:rPr>
          <w:rFonts w:ascii="Times New Roman" w:hAnsi="Times New Roman" w:cs="Times New Roman"/>
          <w:sz w:val="24"/>
          <w:szCs w:val="24"/>
        </w:rPr>
        <w:t>may help the Church consider</w:t>
      </w:r>
      <w:r w:rsidRPr="00B05131">
        <w:rPr>
          <w:rFonts w:ascii="Times New Roman" w:hAnsi="Times New Roman" w:cs="Times New Roman"/>
          <w:sz w:val="24"/>
          <w:szCs w:val="24"/>
        </w:rPr>
        <w:t xml:space="preserve"> more the needy and the marginalized, and extend the Kingdom of God through evangelization b</w:t>
      </w:r>
      <w:r w:rsidR="002640C5" w:rsidRPr="00B05131">
        <w:rPr>
          <w:rFonts w:ascii="Times New Roman" w:hAnsi="Times New Roman" w:cs="Times New Roman"/>
          <w:sz w:val="24"/>
          <w:szCs w:val="24"/>
        </w:rPr>
        <w:t xml:space="preserve">y </w:t>
      </w:r>
      <w:r w:rsidR="00F96DC1">
        <w:rPr>
          <w:rFonts w:ascii="Times New Roman" w:hAnsi="Times New Roman" w:cs="Times New Roman"/>
          <w:sz w:val="24"/>
          <w:szCs w:val="24"/>
        </w:rPr>
        <w:t xml:space="preserve">hard </w:t>
      </w:r>
      <w:r w:rsidR="002640C5" w:rsidRPr="00B05131">
        <w:rPr>
          <w:rFonts w:ascii="Times New Roman" w:hAnsi="Times New Roman" w:cs="Times New Roman"/>
          <w:sz w:val="24"/>
          <w:szCs w:val="24"/>
        </w:rPr>
        <w:t xml:space="preserve">work </w:t>
      </w:r>
      <w:r w:rsidR="00F96DC1">
        <w:rPr>
          <w:rFonts w:ascii="Times New Roman" w:hAnsi="Times New Roman" w:cs="Times New Roman"/>
          <w:sz w:val="24"/>
          <w:szCs w:val="24"/>
        </w:rPr>
        <w:t xml:space="preserve">and </w:t>
      </w:r>
      <w:r w:rsidR="002640C5" w:rsidRPr="00B05131">
        <w:rPr>
          <w:rFonts w:ascii="Times New Roman" w:hAnsi="Times New Roman" w:cs="Times New Roman"/>
          <w:sz w:val="24"/>
          <w:szCs w:val="24"/>
        </w:rPr>
        <w:t xml:space="preserve">not </w:t>
      </w:r>
      <w:r w:rsidR="00F96DC1">
        <w:rPr>
          <w:rFonts w:ascii="Times New Roman" w:hAnsi="Times New Roman" w:cs="Times New Roman"/>
          <w:sz w:val="24"/>
          <w:szCs w:val="24"/>
        </w:rPr>
        <w:t>by mere word</w:t>
      </w:r>
      <w:r w:rsidR="002640C5" w:rsidRPr="00B05131">
        <w:rPr>
          <w:rFonts w:ascii="Times New Roman" w:hAnsi="Times New Roman" w:cs="Times New Roman"/>
          <w:sz w:val="24"/>
          <w:szCs w:val="24"/>
        </w:rPr>
        <w:t>. To attain this</w:t>
      </w:r>
      <w:r w:rsidRPr="00B05131">
        <w:rPr>
          <w:rFonts w:ascii="Times New Roman" w:hAnsi="Times New Roman" w:cs="Times New Roman"/>
          <w:sz w:val="24"/>
          <w:szCs w:val="24"/>
        </w:rPr>
        <w:t xml:space="preserve"> aim</w:t>
      </w:r>
      <w:r w:rsidR="002640C5" w:rsidRPr="00B05131">
        <w:rPr>
          <w:rFonts w:ascii="Times New Roman" w:hAnsi="Times New Roman" w:cs="Times New Roman"/>
          <w:sz w:val="24"/>
          <w:szCs w:val="24"/>
        </w:rPr>
        <w:t>,</w:t>
      </w:r>
      <w:r w:rsidRPr="00B05131">
        <w:rPr>
          <w:rFonts w:ascii="Times New Roman" w:hAnsi="Times New Roman" w:cs="Times New Roman"/>
          <w:sz w:val="24"/>
          <w:szCs w:val="24"/>
        </w:rPr>
        <w:t xml:space="preserve"> </w:t>
      </w:r>
      <w:r w:rsidR="002640C5" w:rsidRPr="00B05131">
        <w:rPr>
          <w:rFonts w:ascii="Times New Roman" w:hAnsi="Times New Roman" w:cs="Times New Roman"/>
          <w:sz w:val="24"/>
          <w:szCs w:val="24"/>
        </w:rPr>
        <w:t xml:space="preserve">this last part </w:t>
      </w:r>
      <w:r w:rsidR="00F96DC1">
        <w:rPr>
          <w:rFonts w:ascii="Times New Roman" w:hAnsi="Times New Roman" w:cs="Times New Roman"/>
          <w:sz w:val="24"/>
          <w:szCs w:val="24"/>
        </w:rPr>
        <w:t>will</w:t>
      </w:r>
      <w:r w:rsidRPr="00B05131">
        <w:rPr>
          <w:rFonts w:ascii="Times New Roman" w:hAnsi="Times New Roman" w:cs="Times New Roman"/>
          <w:sz w:val="24"/>
          <w:szCs w:val="24"/>
        </w:rPr>
        <w:t xml:space="preserve"> look at some recommendations for the Custody. Thereafter, criteria and operational principles are going to be considered. </w:t>
      </w:r>
    </w:p>
    <w:p w:rsidR="006173A3" w:rsidRDefault="006173A3" w:rsidP="00B05131">
      <w:pPr>
        <w:pStyle w:val="Default"/>
        <w:spacing w:after="0" w:line="480" w:lineRule="auto"/>
        <w:ind w:firstLine="340"/>
        <w:jc w:val="both"/>
        <w:rPr>
          <w:rFonts w:ascii="Times New Roman" w:hAnsi="Times New Roman" w:cs="Times New Roman"/>
          <w:sz w:val="24"/>
          <w:szCs w:val="24"/>
        </w:rPr>
      </w:pPr>
    </w:p>
    <w:p w:rsidR="006173A3" w:rsidRDefault="006173A3" w:rsidP="00B05131">
      <w:pPr>
        <w:pStyle w:val="Default"/>
        <w:spacing w:after="0" w:line="480" w:lineRule="auto"/>
        <w:ind w:firstLine="340"/>
        <w:jc w:val="both"/>
        <w:rPr>
          <w:rFonts w:ascii="Times New Roman" w:hAnsi="Times New Roman" w:cs="Times New Roman"/>
          <w:sz w:val="24"/>
          <w:szCs w:val="24"/>
        </w:rPr>
      </w:pPr>
    </w:p>
    <w:p w:rsidR="006173A3" w:rsidRPr="00B05131" w:rsidRDefault="006173A3" w:rsidP="00B05131">
      <w:pPr>
        <w:pStyle w:val="Default"/>
        <w:spacing w:after="0" w:line="480" w:lineRule="auto"/>
        <w:ind w:firstLine="340"/>
        <w:jc w:val="both"/>
        <w:rPr>
          <w:rFonts w:ascii="Times New Roman" w:hAnsi="Times New Roman" w:cs="Times New Roman"/>
          <w:sz w:val="24"/>
          <w:szCs w:val="24"/>
        </w:rPr>
      </w:pPr>
    </w:p>
    <w:p w:rsidR="004B1227" w:rsidRDefault="004B1227" w:rsidP="00D8734D">
      <w:pPr>
        <w:pStyle w:val="Titre2"/>
        <w:numPr>
          <w:ilvl w:val="0"/>
          <w:numId w:val="13"/>
        </w:numPr>
        <w:ind w:left="426"/>
      </w:pPr>
      <w:bookmarkStart w:id="46" w:name="_Toc31012112"/>
      <w:r w:rsidRPr="00B05131">
        <w:lastRenderedPageBreak/>
        <w:t>Recommendations</w:t>
      </w:r>
      <w:bookmarkEnd w:id="46"/>
    </w:p>
    <w:p w:rsidR="00D8734D" w:rsidRPr="00D8734D" w:rsidRDefault="00D8734D" w:rsidP="00D8734D"/>
    <w:p w:rsidR="004B1227" w:rsidRDefault="004B1227" w:rsidP="00D8734D">
      <w:pPr>
        <w:pStyle w:val="Titre3"/>
      </w:pPr>
      <w:bookmarkStart w:id="47" w:name="_Toc31012113"/>
      <w:r w:rsidRPr="00B05131">
        <w:t>Personal Progression to Custodial Development</w:t>
      </w:r>
      <w:bookmarkEnd w:id="47"/>
    </w:p>
    <w:p w:rsidR="00D8734D" w:rsidRPr="00D8734D" w:rsidRDefault="00D8734D" w:rsidP="00D8734D"/>
    <w:p w:rsidR="004B1227" w:rsidRPr="00B05131" w:rsidRDefault="004B1227" w:rsidP="00D8734D">
      <w:pPr>
        <w:pStyle w:val="Normale"/>
        <w:spacing w:line="480" w:lineRule="auto"/>
        <w:ind w:firstLine="340"/>
        <w:jc w:val="both"/>
        <w:rPr>
          <w:rFonts w:ascii="Times New Roman" w:hAnsi="Times New Roman" w:cs="Times New Roman"/>
          <w:color w:val="auto"/>
          <w:kern w:val="2"/>
          <w:lang w:val="en-US"/>
        </w:rPr>
      </w:pPr>
      <w:proofErr w:type="spellStart"/>
      <w:r w:rsidRPr="00B05131">
        <w:rPr>
          <w:rFonts w:ascii="Times New Roman" w:hAnsi="Times New Roman" w:cs="Times New Roman"/>
          <w:color w:val="auto"/>
          <w:kern w:val="2"/>
          <w:lang w:val="en-US"/>
        </w:rPr>
        <w:t>Migliore</w:t>
      </w:r>
      <w:proofErr w:type="spellEnd"/>
      <w:r w:rsidRPr="00B05131">
        <w:rPr>
          <w:rFonts w:ascii="Times New Roman" w:hAnsi="Times New Roman" w:cs="Times New Roman"/>
          <w:color w:val="auto"/>
          <w:kern w:val="2"/>
          <w:lang w:val="en-US"/>
        </w:rPr>
        <w:t xml:space="preserve"> Daniel stated: “theory without practice is empty, practice without theory is blind” (9). Personal development has the most important impact </w:t>
      </w:r>
      <w:r w:rsidR="002D4BA2" w:rsidRPr="00B05131">
        <w:rPr>
          <w:rFonts w:ascii="Times New Roman" w:hAnsi="Times New Roman" w:cs="Times New Roman"/>
          <w:color w:val="auto"/>
          <w:kern w:val="2"/>
          <w:lang w:val="en-US"/>
        </w:rPr>
        <w:t>in the whole</w:t>
      </w:r>
      <w:r w:rsidRPr="00B05131">
        <w:rPr>
          <w:rFonts w:ascii="Times New Roman" w:hAnsi="Times New Roman" w:cs="Times New Roman"/>
          <w:color w:val="auto"/>
          <w:kern w:val="2"/>
          <w:lang w:val="en-US"/>
        </w:rPr>
        <w:t xml:space="preserve"> Custody. This assumption is extended by the belief that through evaluation and review, intervention and process of diagnosis, Custodial members may act as change agents who can bring transformation and development in</w:t>
      </w:r>
      <w:r w:rsidR="004B044E" w:rsidRPr="00B05131">
        <w:rPr>
          <w:rFonts w:ascii="Times New Roman" w:hAnsi="Times New Roman" w:cs="Times New Roman"/>
          <w:color w:val="auto"/>
          <w:kern w:val="2"/>
          <w:lang w:val="en-US"/>
        </w:rPr>
        <w:t xml:space="preserve"> the Order. For this reason, re</w:t>
      </w:r>
      <w:r w:rsidRPr="00B05131">
        <w:rPr>
          <w:rFonts w:ascii="Times New Roman" w:hAnsi="Times New Roman" w:cs="Times New Roman"/>
          <w:color w:val="auto"/>
          <w:kern w:val="2"/>
          <w:lang w:val="en-US"/>
        </w:rPr>
        <w:t>orientation of young fria</w:t>
      </w:r>
      <w:r w:rsidR="004B044E" w:rsidRPr="00B05131">
        <w:rPr>
          <w:rFonts w:ascii="Times New Roman" w:hAnsi="Times New Roman" w:cs="Times New Roman"/>
          <w:color w:val="auto"/>
          <w:kern w:val="2"/>
          <w:lang w:val="en-US"/>
        </w:rPr>
        <w:t xml:space="preserve">rs during their formation years </w:t>
      </w:r>
      <w:r w:rsidRPr="00B05131">
        <w:rPr>
          <w:rFonts w:ascii="Times New Roman" w:hAnsi="Times New Roman" w:cs="Times New Roman"/>
          <w:color w:val="auto"/>
          <w:kern w:val="2"/>
          <w:lang w:val="en-US"/>
        </w:rPr>
        <w:t>can be a matter for the development</w:t>
      </w:r>
      <w:r w:rsidR="00766FD2">
        <w:rPr>
          <w:rFonts w:ascii="Times New Roman" w:hAnsi="Times New Roman" w:cs="Times New Roman"/>
          <w:color w:val="auto"/>
          <w:kern w:val="2"/>
          <w:lang w:val="en-US"/>
        </w:rPr>
        <w:t xml:space="preserve"> and</w:t>
      </w:r>
      <w:r w:rsidRPr="00B05131">
        <w:rPr>
          <w:rFonts w:ascii="Times New Roman" w:hAnsi="Times New Roman" w:cs="Times New Roman"/>
          <w:color w:val="auto"/>
          <w:kern w:val="2"/>
          <w:lang w:val="en-US"/>
        </w:rPr>
        <w:t xml:space="preserve"> </w:t>
      </w:r>
      <w:r w:rsidR="004B044E" w:rsidRPr="00B05131">
        <w:rPr>
          <w:rFonts w:ascii="Times New Roman" w:hAnsi="Times New Roman" w:cs="Times New Roman"/>
          <w:color w:val="auto"/>
          <w:kern w:val="2"/>
          <w:lang w:val="en-US"/>
        </w:rPr>
        <w:t>to avoid defective formation which deforms them and makes them unprepared for the ministry after ordination</w:t>
      </w:r>
      <w:r w:rsidR="00766FD2">
        <w:rPr>
          <w:rFonts w:ascii="Times New Roman" w:hAnsi="Times New Roman" w:cs="Times New Roman"/>
          <w:color w:val="auto"/>
          <w:kern w:val="2"/>
          <w:lang w:val="en-US"/>
        </w:rPr>
        <w:t>.</w:t>
      </w:r>
      <w:r w:rsidRPr="00B05131">
        <w:rPr>
          <w:rFonts w:ascii="Times New Roman" w:hAnsi="Times New Roman" w:cs="Times New Roman"/>
          <w:color w:val="auto"/>
          <w:kern w:val="2"/>
          <w:lang w:val="en-US"/>
        </w:rPr>
        <w:t xml:space="preserve"> They have talents that need to be developed for the benefit of the common good in the Custody. With young brothers’ energy with a good base of qualifications and skill set, the vision of Custody becomes </w:t>
      </w:r>
      <w:r w:rsidR="002D4BA2" w:rsidRPr="00B05131">
        <w:rPr>
          <w:rFonts w:ascii="Times New Roman" w:hAnsi="Times New Roman" w:cs="Times New Roman"/>
          <w:color w:val="auto"/>
          <w:kern w:val="2"/>
          <w:lang w:val="en-US"/>
        </w:rPr>
        <w:t>real</w:t>
      </w:r>
      <w:r w:rsidRPr="00B05131">
        <w:rPr>
          <w:rFonts w:ascii="Times New Roman" w:hAnsi="Times New Roman" w:cs="Times New Roman"/>
          <w:color w:val="auto"/>
          <w:kern w:val="2"/>
          <w:lang w:val="en-US"/>
        </w:rPr>
        <w:t xml:space="preserve"> and tangible.  </w:t>
      </w:r>
    </w:p>
    <w:p w:rsidR="004B1227" w:rsidRPr="00B05131" w:rsidRDefault="004B1227" w:rsidP="00B05131">
      <w:pPr>
        <w:pStyle w:val="Normale"/>
        <w:spacing w:line="480" w:lineRule="auto"/>
        <w:ind w:firstLine="340"/>
        <w:jc w:val="both"/>
        <w:rPr>
          <w:rFonts w:ascii="Times New Roman" w:hAnsi="Times New Roman" w:cs="Times New Roman"/>
          <w:color w:val="auto"/>
          <w:kern w:val="2"/>
          <w:lang w:val="en-US"/>
        </w:rPr>
      </w:pPr>
      <w:r w:rsidRPr="00B05131">
        <w:rPr>
          <w:rFonts w:ascii="Times New Roman" w:hAnsi="Times New Roman" w:cs="Times New Roman"/>
          <w:color w:val="auto"/>
          <w:kern w:val="2"/>
          <w:lang w:val="en-US"/>
        </w:rPr>
        <w:t xml:space="preserve">By unifying purposes that may inform the custodial policy framework embedded in self-reliance, young brothers with their talents may have a deep conviction of their calls.  As Saint Peter did, he showed his deep conviction that his hope is in vain without Christ the master. He said: “Lord, to whom shall we go? You have the words of eternal life” (John 6:68). Brothers also with their conviction as Franciscans, as stewards and </w:t>
      </w:r>
      <w:proofErr w:type="gramStart"/>
      <w:r w:rsidRPr="00B05131">
        <w:rPr>
          <w:rFonts w:ascii="Times New Roman" w:hAnsi="Times New Roman" w:cs="Times New Roman"/>
          <w:color w:val="auto"/>
          <w:kern w:val="2"/>
          <w:lang w:val="en-US"/>
        </w:rPr>
        <w:t>disciples</w:t>
      </w:r>
      <w:proofErr w:type="gramEnd"/>
      <w:r w:rsidRPr="00B05131">
        <w:rPr>
          <w:rFonts w:ascii="Times New Roman" w:hAnsi="Times New Roman" w:cs="Times New Roman"/>
          <w:color w:val="auto"/>
          <w:kern w:val="2"/>
          <w:lang w:val="en-US"/>
        </w:rPr>
        <w:t xml:space="preserve"> of Christ are to be responsible, and accountable in the field of God and put their trust in the Custody. </w:t>
      </w:r>
    </w:p>
    <w:p w:rsidR="004B1227" w:rsidRDefault="004B1227" w:rsidP="00B05131">
      <w:pPr>
        <w:pStyle w:val="Normale"/>
        <w:spacing w:line="480" w:lineRule="auto"/>
        <w:ind w:firstLine="340"/>
        <w:jc w:val="both"/>
        <w:rPr>
          <w:rFonts w:ascii="Times New Roman" w:hAnsi="Times New Roman" w:cs="Times New Roman"/>
          <w:color w:val="auto"/>
          <w:kern w:val="2"/>
          <w:lang w:val="en-US"/>
        </w:rPr>
      </w:pPr>
      <w:r w:rsidRPr="00B05131">
        <w:rPr>
          <w:rFonts w:ascii="Times New Roman" w:hAnsi="Times New Roman" w:cs="Times New Roman"/>
          <w:color w:val="auto"/>
          <w:kern w:val="2"/>
          <w:lang w:val="en-US"/>
        </w:rPr>
        <w:t xml:space="preserve">In addition, it is stated that “the earth is the Lord’s and everything in it, the earth and all who live in it” (Psalms 24:1). That means as everyone </w:t>
      </w:r>
      <w:r w:rsidR="00C66D03">
        <w:rPr>
          <w:rFonts w:ascii="Times New Roman" w:hAnsi="Times New Roman" w:cs="Times New Roman"/>
          <w:color w:val="auto"/>
          <w:kern w:val="2"/>
          <w:lang w:val="en-US"/>
        </w:rPr>
        <w:t>on</w:t>
      </w:r>
      <w:r w:rsidR="00B3653C">
        <w:rPr>
          <w:rFonts w:ascii="Times New Roman" w:hAnsi="Times New Roman" w:cs="Times New Roman"/>
          <w:color w:val="auto"/>
          <w:kern w:val="2"/>
          <w:lang w:val="en-US"/>
        </w:rPr>
        <w:t xml:space="preserve"> </w:t>
      </w:r>
      <w:r w:rsidRPr="00B05131">
        <w:rPr>
          <w:rFonts w:ascii="Times New Roman" w:hAnsi="Times New Roman" w:cs="Times New Roman"/>
          <w:color w:val="auto"/>
          <w:kern w:val="2"/>
          <w:lang w:val="en-US"/>
        </w:rPr>
        <w:t xml:space="preserve">earth, brothers have been entrusted to take care of the Church with commitment and their qualifications. As it is said in the Stewardship in the Service of the Church and God’s People, brothers should be “stewardship [who] is good management of someone’s property […]” (2). </w:t>
      </w:r>
      <w:r w:rsidR="004B044E" w:rsidRPr="00B05131">
        <w:rPr>
          <w:rFonts w:ascii="Times New Roman" w:hAnsi="Times New Roman" w:cs="Times New Roman"/>
          <w:color w:val="auto"/>
          <w:kern w:val="2"/>
          <w:lang w:val="en-US"/>
        </w:rPr>
        <w:t>In total</w:t>
      </w:r>
      <w:r w:rsidRPr="00B05131">
        <w:rPr>
          <w:rFonts w:ascii="Times New Roman" w:hAnsi="Times New Roman" w:cs="Times New Roman"/>
          <w:color w:val="auto"/>
          <w:kern w:val="2"/>
          <w:lang w:val="en-US"/>
        </w:rPr>
        <w:t xml:space="preserve">, taking into consideration the qualifications of brothers and allowing them to develop their talents can be a key to custodial development. </w:t>
      </w:r>
    </w:p>
    <w:p w:rsidR="00B3653C" w:rsidRPr="00B05131" w:rsidRDefault="00B3653C" w:rsidP="00B05131">
      <w:pPr>
        <w:pStyle w:val="Normale"/>
        <w:spacing w:line="480" w:lineRule="auto"/>
        <w:ind w:firstLine="340"/>
        <w:jc w:val="both"/>
        <w:rPr>
          <w:rFonts w:ascii="Times New Roman" w:hAnsi="Times New Roman" w:cs="Times New Roman"/>
          <w:color w:val="auto"/>
          <w:kern w:val="2"/>
          <w:lang w:val="en-US"/>
        </w:rPr>
      </w:pPr>
    </w:p>
    <w:p w:rsidR="004B1227" w:rsidRPr="00B05131" w:rsidRDefault="004B1227" w:rsidP="00B05131">
      <w:pPr>
        <w:pStyle w:val="Normale"/>
        <w:spacing w:line="480" w:lineRule="auto"/>
        <w:ind w:firstLine="340"/>
        <w:jc w:val="both"/>
        <w:rPr>
          <w:rFonts w:ascii="Times New Roman" w:hAnsi="Times New Roman" w:cs="Times New Roman"/>
          <w:color w:val="auto"/>
          <w:kern w:val="2"/>
          <w:lang w:val="en-US"/>
        </w:rPr>
      </w:pPr>
      <w:r w:rsidRPr="00B05131">
        <w:rPr>
          <w:rFonts w:ascii="Times New Roman" w:hAnsi="Times New Roman" w:cs="Times New Roman"/>
          <w:color w:val="auto"/>
          <w:kern w:val="2"/>
          <w:lang w:val="en-US"/>
        </w:rPr>
        <w:lastRenderedPageBreak/>
        <w:t>The continuity of the development should be ensured through the clear policy framework which should be grounded in addres</w:t>
      </w:r>
      <w:r w:rsidR="00627D96" w:rsidRPr="00B05131">
        <w:rPr>
          <w:rFonts w:ascii="Times New Roman" w:hAnsi="Times New Roman" w:cs="Times New Roman"/>
          <w:color w:val="auto"/>
          <w:kern w:val="2"/>
          <w:lang w:val="en-US"/>
        </w:rPr>
        <w:t xml:space="preserve">sing the highlighted challenges; for example, </w:t>
      </w:r>
      <w:r w:rsidRPr="00B05131">
        <w:rPr>
          <w:rFonts w:ascii="Times New Roman" w:hAnsi="Times New Roman" w:cs="Times New Roman"/>
          <w:color w:val="auto"/>
          <w:kern w:val="2"/>
          <w:lang w:val="en-US"/>
        </w:rPr>
        <w:t>accountability, transparency, continuity, self-reliance, sustainability; and</w:t>
      </w:r>
      <w:r w:rsidR="00C66D03">
        <w:rPr>
          <w:rFonts w:ascii="Times New Roman" w:hAnsi="Times New Roman" w:cs="Times New Roman"/>
          <w:color w:val="auto"/>
          <w:kern w:val="2"/>
          <w:lang w:val="en-US"/>
        </w:rPr>
        <w:t>,</w:t>
      </w:r>
      <w:r w:rsidRPr="00B05131">
        <w:rPr>
          <w:rFonts w:ascii="Times New Roman" w:hAnsi="Times New Roman" w:cs="Times New Roman"/>
          <w:color w:val="auto"/>
          <w:kern w:val="2"/>
          <w:lang w:val="en-US"/>
        </w:rPr>
        <w:t xml:space="preserve"> in particular, the policy should capture the essence of who the Friars are. Moreover, according to the Statutes of the Custody, “all the friars will be given opportunity and time, apart from vacation time, to pursue suitable courses and programs which fulfill the basic goals of the program of ongoing formation” (Art</w:t>
      </w:r>
      <w:r w:rsidR="007800F4">
        <w:rPr>
          <w:rFonts w:ascii="Times New Roman" w:hAnsi="Times New Roman" w:cs="Times New Roman"/>
          <w:color w:val="auto"/>
          <w:kern w:val="2"/>
          <w:lang w:val="en-US"/>
        </w:rPr>
        <w:t>icle</w:t>
      </w:r>
      <w:r w:rsidRPr="00B05131">
        <w:rPr>
          <w:rFonts w:ascii="Times New Roman" w:hAnsi="Times New Roman" w:cs="Times New Roman"/>
          <w:color w:val="auto"/>
          <w:kern w:val="2"/>
          <w:lang w:val="en-US"/>
        </w:rPr>
        <w:t xml:space="preserve"> 60). When brothers are given the opportunity to perform their talents and ability, they may contribute to the development of the Custody. </w:t>
      </w:r>
    </w:p>
    <w:p w:rsidR="004B1227" w:rsidRDefault="004B1227" w:rsidP="00D8734D">
      <w:pPr>
        <w:pStyle w:val="Titre3"/>
      </w:pPr>
      <w:bookmarkStart w:id="48" w:name="_Toc31012114"/>
      <w:r w:rsidRPr="00B05131">
        <w:t>The Opportunities for Growth</w:t>
      </w:r>
      <w:bookmarkEnd w:id="48"/>
    </w:p>
    <w:p w:rsidR="00D8734D" w:rsidRPr="00D8734D" w:rsidRDefault="00D8734D" w:rsidP="00D8734D"/>
    <w:p w:rsidR="004B1227" w:rsidRDefault="004B1227" w:rsidP="00B05131">
      <w:pPr>
        <w:pStyle w:val="Normale"/>
        <w:widowControl/>
        <w:spacing w:line="480" w:lineRule="auto"/>
        <w:ind w:firstLine="340"/>
        <w:jc w:val="both"/>
        <w:rPr>
          <w:rFonts w:ascii="Times New Roman" w:hAnsi="Times New Roman" w:cs="Times New Roman"/>
          <w:color w:val="auto"/>
          <w:kern w:val="2"/>
          <w:lang w:val="en-US"/>
        </w:rPr>
      </w:pPr>
      <w:r w:rsidRPr="00B05131">
        <w:rPr>
          <w:rFonts w:ascii="Times New Roman" w:hAnsi="Times New Roman" w:cs="Times New Roman"/>
          <w:color w:val="auto"/>
          <w:kern w:val="2"/>
          <w:lang w:val="en-US"/>
        </w:rPr>
        <w:t xml:space="preserve">In terms of opportunities for growth, it is perceived that there are currently no existing practices for identifying and developing sustainable growth opportunities in the Custody. It </w:t>
      </w:r>
      <w:r w:rsidR="00627D96" w:rsidRPr="00B05131">
        <w:rPr>
          <w:rFonts w:ascii="Times New Roman" w:hAnsi="Times New Roman" w:cs="Times New Roman"/>
          <w:color w:val="auto"/>
          <w:kern w:val="2"/>
          <w:lang w:val="en-US"/>
        </w:rPr>
        <w:t xml:space="preserve">is </w:t>
      </w:r>
      <w:r w:rsidR="00C66D03">
        <w:rPr>
          <w:rFonts w:ascii="Times New Roman" w:hAnsi="Times New Roman" w:cs="Times New Roman"/>
          <w:color w:val="auto"/>
          <w:kern w:val="2"/>
          <w:lang w:val="en-US"/>
        </w:rPr>
        <w:t>possible</w:t>
      </w:r>
      <w:r w:rsidR="000C526B">
        <w:rPr>
          <w:rFonts w:ascii="Times New Roman" w:hAnsi="Times New Roman" w:cs="Times New Roman"/>
          <w:color w:val="auto"/>
          <w:kern w:val="2"/>
          <w:lang w:val="en-US"/>
        </w:rPr>
        <w:t xml:space="preserve"> that this is rooted in the past</w:t>
      </w:r>
      <w:r w:rsidRPr="00B05131">
        <w:rPr>
          <w:rFonts w:ascii="Times New Roman" w:hAnsi="Times New Roman" w:cs="Times New Roman"/>
          <w:color w:val="auto"/>
          <w:kern w:val="2"/>
          <w:lang w:val="en-US"/>
        </w:rPr>
        <w:t xml:space="preserve"> dependence that has determined most outcomes that are obtaining today, such as the educational base and the experience of the Friars. In </w:t>
      </w:r>
      <w:r w:rsidR="00627D96" w:rsidRPr="00B05131">
        <w:rPr>
          <w:rFonts w:ascii="Times New Roman" w:hAnsi="Times New Roman" w:cs="Times New Roman"/>
          <w:color w:val="auto"/>
          <w:kern w:val="2"/>
          <w:lang w:val="en-US"/>
        </w:rPr>
        <w:t>addition,</w:t>
      </w:r>
      <w:r w:rsidRPr="00B05131">
        <w:rPr>
          <w:rFonts w:ascii="Times New Roman" w:hAnsi="Times New Roman" w:cs="Times New Roman"/>
          <w:color w:val="auto"/>
          <w:kern w:val="2"/>
          <w:lang w:val="en-US"/>
        </w:rPr>
        <w:t xml:space="preserve"> the original set</w:t>
      </w:r>
      <w:r w:rsidR="00C66D03">
        <w:rPr>
          <w:rFonts w:ascii="Times New Roman" w:hAnsi="Times New Roman" w:cs="Times New Roman"/>
          <w:color w:val="auto"/>
          <w:kern w:val="2"/>
          <w:lang w:val="en-US"/>
        </w:rPr>
        <w:t>-</w:t>
      </w:r>
      <w:r w:rsidRPr="00B05131">
        <w:rPr>
          <w:rFonts w:ascii="Times New Roman" w:hAnsi="Times New Roman" w:cs="Times New Roman"/>
          <w:color w:val="auto"/>
          <w:kern w:val="2"/>
          <w:lang w:val="en-US"/>
        </w:rPr>
        <w:t xml:space="preserve"> up did not equip brothers for the shift in institutional frameworks; the current project</w:t>
      </w:r>
      <w:r w:rsidR="00627D96" w:rsidRPr="00B05131">
        <w:rPr>
          <w:rFonts w:ascii="Times New Roman" w:hAnsi="Times New Roman" w:cs="Times New Roman"/>
          <w:color w:val="auto"/>
          <w:kern w:val="2"/>
          <w:lang w:val="en-US"/>
        </w:rPr>
        <w:t>s of gardens, poultry, piggery and the f</w:t>
      </w:r>
      <w:r w:rsidRPr="00B05131">
        <w:rPr>
          <w:rFonts w:ascii="Times New Roman" w:hAnsi="Times New Roman" w:cs="Times New Roman"/>
          <w:color w:val="auto"/>
          <w:kern w:val="2"/>
          <w:lang w:val="en-US"/>
        </w:rPr>
        <w:t>arm though commendable are of a small scale nature. These are projects that the young men in their Formation years should be tasked to operationalize under the supervision of senior brothers. Also, going forward there is a pressing need for the  Franciscan Friars in Zimbabwe to set up a fully functional Development Office that is partnered</w:t>
      </w:r>
      <w:r w:rsidR="004B044E" w:rsidRPr="00B05131">
        <w:rPr>
          <w:rFonts w:ascii="Times New Roman" w:hAnsi="Times New Roman" w:cs="Times New Roman"/>
          <w:color w:val="auto"/>
          <w:kern w:val="2"/>
          <w:lang w:val="en-US"/>
        </w:rPr>
        <w:t xml:space="preserve"> with the benefactors and other associations or other congregation, even </w:t>
      </w:r>
      <w:r w:rsidR="009843BF" w:rsidRPr="00B05131">
        <w:rPr>
          <w:rFonts w:ascii="Times New Roman" w:hAnsi="Times New Roman" w:cs="Times New Roman"/>
          <w:color w:val="auto"/>
          <w:kern w:val="2"/>
          <w:lang w:val="en-US"/>
        </w:rPr>
        <w:t>with the government</w:t>
      </w:r>
      <w:r w:rsidRPr="00B05131">
        <w:rPr>
          <w:rFonts w:ascii="Times New Roman" w:hAnsi="Times New Roman" w:cs="Times New Roman"/>
          <w:color w:val="auto"/>
          <w:kern w:val="2"/>
          <w:lang w:val="en-US"/>
        </w:rPr>
        <w:t xml:space="preserve"> to </w:t>
      </w:r>
      <w:r w:rsidR="00627D96" w:rsidRPr="00B05131">
        <w:rPr>
          <w:rFonts w:ascii="Times New Roman" w:hAnsi="Times New Roman" w:cs="Times New Roman"/>
          <w:color w:val="auto"/>
          <w:kern w:val="2"/>
          <w:lang w:val="en-US"/>
        </w:rPr>
        <w:t>maximize</w:t>
      </w:r>
      <w:r w:rsidR="000C526B">
        <w:rPr>
          <w:rFonts w:ascii="Times New Roman" w:hAnsi="Times New Roman" w:cs="Times New Roman"/>
          <w:color w:val="auto"/>
          <w:kern w:val="2"/>
          <w:lang w:val="en-US"/>
        </w:rPr>
        <w:t xml:space="preserve"> </w:t>
      </w:r>
      <w:r w:rsidRPr="00B05131">
        <w:rPr>
          <w:rFonts w:ascii="Times New Roman" w:hAnsi="Times New Roman" w:cs="Times New Roman"/>
          <w:color w:val="auto"/>
          <w:kern w:val="2"/>
          <w:lang w:val="en-US"/>
        </w:rPr>
        <w:t>the existing resources and networks; essentially one of the partners will be responsible for grant seeking on behalf of the Custody and other partners will be responsible for the implementation of the programming; and it is important to start through partnering given the existing capacity gaps identified by the capacity and needs assessment.  During the partnered phase</w:t>
      </w:r>
      <w:r w:rsidR="00627D96" w:rsidRPr="00B05131">
        <w:rPr>
          <w:rFonts w:ascii="Times New Roman" w:hAnsi="Times New Roman" w:cs="Times New Roman"/>
          <w:color w:val="auto"/>
          <w:kern w:val="2"/>
          <w:lang w:val="en-US"/>
        </w:rPr>
        <w:t>,</w:t>
      </w:r>
      <w:r w:rsidRPr="00B05131">
        <w:rPr>
          <w:rFonts w:ascii="Times New Roman" w:hAnsi="Times New Roman" w:cs="Times New Roman"/>
          <w:color w:val="auto"/>
          <w:kern w:val="2"/>
          <w:lang w:val="en-US"/>
        </w:rPr>
        <w:t xml:space="preserve"> brothers can build their skills and experience in resource mobilization, program implementation, and sustainable development at large.</w:t>
      </w:r>
    </w:p>
    <w:p w:rsidR="006173A3" w:rsidRDefault="006173A3" w:rsidP="00B05131">
      <w:pPr>
        <w:pStyle w:val="Normale"/>
        <w:widowControl/>
        <w:spacing w:line="480" w:lineRule="auto"/>
        <w:ind w:firstLine="340"/>
        <w:jc w:val="both"/>
        <w:rPr>
          <w:rFonts w:ascii="Times New Roman" w:hAnsi="Times New Roman" w:cs="Times New Roman"/>
          <w:color w:val="auto"/>
          <w:kern w:val="2"/>
          <w:lang w:val="en-US"/>
        </w:rPr>
      </w:pPr>
    </w:p>
    <w:p w:rsidR="004B1227" w:rsidRDefault="004B1227" w:rsidP="00D8734D">
      <w:pPr>
        <w:pStyle w:val="Titre3"/>
      </w:pPr>
      <w:bookmarkStart w:id="49" w:name="_Toc31012115"/>
      <w:r w:rsidRPr="00B05131">
        <w:lastRenderedPageBreak/>
        <w:t>Maximum Utilization of Existing Resources</w:t>
      </w:r>
      <w:bookmarkEnd w:id="49"/>
    </w:p>
    <w:p w:rsidR="00D8734D" w:rsidRPr="00D8734D" w:rsidRDefault="00D8734D" w:rsidP="00D8734D"/>
    <w:p w:rsidR="004B1227" w:rsidRPr="00B05131" w:rsidRDefault="004B1227" w:rsidP="00B05131">
      <w:pPr>
        <w:pStyle w:val="Default"/>
        <w:spacing w:after="0" w:line="480" w:lineRule="auto"/>
        <w:ind w:firstLine="340"/>
        <w:jc w:val="both"/>
        <w:rPr>
          <w:rFonts w:ascii="Times New Roman" w:hAnsi="Times New Roman" w:cs="Times New Roman"/>
          <w:kern w:val="0"/>
          <w:sz w:val="24"/>
          <w:szCs w:val="24"/>
          <w:lang w:val="en-US"/>
        </w:rPr>
      </w:pPr>
      <w:r w:rsidRPr="00B05131">
        <w:rPr>
          <w:rFonts w:ascii="Times New Roman" w:hAnsi="Times New Roman" w:cs="Times New Roman"/>
          <w:kern w:val="0"/>
          <w:sz w:val="24"/>
          <w:szCs w:val="24"/>
          <w:lang w:val="en-US"/>
        </w:rPr>
        <w:t xml:space="preserve">The Franciscan Friars brand is to be visible in Zimbabwe. To be known in the country should </w:t>
      </w:r>
      <w:r w:rsidR="00B42C7B" w:rsidRPr="00B05131">
        <w:rPr>
          <w:rFonts w:ascii="Times New Roman" w:hAnsi="Times New Roman" w:cs="Times New Roman"/>
          <w:kern w:val="0"/>
          <w:sz w:val="24"/>
          <w:szCs w:val="24"/>
          <w:lang w:val="en-US"/>
        </w:rPr>
        <w:t xml:space="preserve">be </w:t>
      </w:r>
      <w:r w:rsidRPr="00B05131">
        <w:rPr>
          <w:rFonts w:ascii="Times New Roman" w:hAnsi="Times New Roman" w:cs="Times New Roman"/>
          <w:kern w:val="0"/>
          <w:sz w:val="24"/>
          <w:szCs w:val="24"/>
          <w:lang w:val="en-US"/>
        </w:rPr>
        <w:t xml:space="preserve">an important aspect of the work of the Custody that may help immensely in resource mobilization. For instance, the Custody </w:t>
      </w:r>
      <w:r w:rsidR="000C526B">
        <w:rPr>
          <w:rFonts w:ascii="Times New Roman" w:hAnsi="Times New Roman" w:cs="Times New Roman"/>
          <w:kern w:val="0"/>
          <w:sz w:val="24"/>
          <w:szCs w:val="24"/>
          <w:lang w:val="en-US"/>
        </w:rPr>
        <w:t>assists the natural catastrophe</w:t>
      </w:r>
      <w:r w:rsidRPr="00B05131">
        <w:rPr>
          <w:rFonts w:ascii="Times New Roman" w:hAnsi="Times New Roman" w:cs="Times New Roman"/>
          <w:kern w:val="0"/>
          <w:sz w:val="24"/>
          <w:szCs w:val="24"/>
          <w:lang w:val="en-US"/>
        </w:rPr>
        <w:t xml:space="preserve"> victims through physical assistance or donations.  </w:t>
      </w:r>
      <w:r w:rsidR="00C66D03">
        <w:rPr>
          <w:rFonts w:ascii="Times New Roman" w:hAnsi="Times New Roman" w:cs="Times New Roman"/>
          <w:kern w:val="0"/>
          <w:sz w:val="24"/>
          <w:szCs w:val="24"/>
          <w:lang w:val="en-US"/>
        </w:rPr>
        <w:t>M</w:t>
      </w:r>
      <w:r w:rsidRPr="00B05131">
        <w:rPr>
          <w:rFonts w:ascii="Times New Roman" w:hAnsi="Times New Roman" w:cs="Times New Roman"/>
          <w:kern w:val="0"/>
          <w:sz w:val="24"/>
          <w:szCs w:val="24"/>
          <w:lang w:val="en-US"/>
        </w:rPr>
        <w:t>any times people have capital but it is just a dormant resource, existing resources that are not utilized and seem to be unnecessary, which need maximum util</w:t>
      </w:r>
      <w:r w:rsidR="00B3653C">
        <w:rPr>
          <w:rFonts w:ascii="Times New Roman" w:hAnsi="Times New Roman" w:cs="Times New Roman"/>
          <w:kern w:val="0"/>
          <w:sz w:val="24"/>
          <w:szCs w:val="24"/>
          <w:lang w:val="en-US"/>
        </w:rPr>
        <w:t xml:space="preserve">ization. For instance, John </w:t>
      </w:r>
      <w:proofErr w:type="spellStart"/>
      <w:r w:rsidR="00B3653C">
        <w:rPr>
          <w:rFonts w:ascii="Times New Roman" w:hAnsi="Times New Roman" w:cs="Times New Roman"/>
          <w:kern w:val="0"/>
          <w:sz w:val="24"/>
          <w:szCs w:val="24"/>
          <w:lang w:val="en-US"/>
        </w:rPr>
        <w:t>Bra</w:t>
      </w:r>
      <w:r w:rsidRPr="00B05131">
        <w:rPr>
          <w:rFonts w:ascii="Times New Roman" w:hAnsi="Times New Roman" w:cs="Times New Roman"/>
          <w:kern w:val="0"/>
          <w:sz w:val="24"/>
          <w:szCs w:val="24"/>
          <w:lang w:val="en-US"/>
        </w:rPr>
        <w:t>dburne</w:t>
      </w:r>
      <w:proofErr w:type="spellEnd"/>
      <w:r w:rsidRPr="00B05131">
        <w:rPr>
          <w:rFonts w:ascii="Times New Roman" w:hAnsi="Times New Roman" w:cs="Times New Roman"/>
          <w:kern w:val="0"/>
          <w:sz w:val="24"/>
          <w:szCs w:val="24"/>
          <w:lang w:val="en-US"/>
        </w:rPr>
        <w:t xml:space="preserve"> Shrine is a dormant resource with vast potential. This can be linked with the Ministry of Tourism. There is a need for amenities and facilities with an inbuilt marketing component to upgrade its status to a Holy Monument that can attract Pilgrims all year round from beyond national boarder. To the extent of that point, one </w:t>
      </w:r>
      <w:r w:rsidR="00C66D03">
        <w:rPr>
          <w:rFonts w:ascii="Times New Roman" w:hAnsi="Times New Roman" w:cs="Times New Roman"/>
          <w:kern w:val="0"/>
          <w:sz w:val="24"/>
          <w:szCs w:val="24"/>
          <w:lang w:val="en-US"/>
        </w:rPr>
        <w:t>should</w:t>
      </w:r>
      <w:r w:rsidRPr="00B05131">
        <w:rPr>
          <w:rFonts w:ascii="Times New Roman" w:hAnsi="Times New Roman" w:cs="Times New Roman"/>
          <w:kern w:val="0"/>
          <w:sz w:val="24"/>
          <w:szCs w:val="24"/>
          <w:lang w:val="en-US"/>
        </w:rPr>
        <w:t xml:space="preserve"> consider also the creation of conference facilities, cash crops that can be a service niche market such as the health market, blueberries, carpentry workshop, </w:t>
      </w:r>
      <w:r w:rsidR="00B3653C" w:rsidRPr="00B05131">
        <w:rPr>
          <w:rFonts w:ascii="Times New Roman" w:hAnsi="Times New Roman" w:cs="Times New Roman"/>
          <w:kern w:val="0"/>
          <w:sz w:val="24"/>
          <w:szCs w:val="24"/>
          <w:lang w:val="en-US"/>
        </w:rPr>
        <w:t>and empty</w:t>
      </w:r>
      <w:r w:rsidRPr="00B05131">
        <w:rPr>
          <w:rFonts w:ascii="Times New Roman" w:hAnsi="Times New Roman" w:cs="Times New Roman"/>
          <w:kern w:val="0"/>
          <w:sz w:val="24"/>
          <w:szCs w:val="24"/>
          <w:lang w:val="en-US"/>
        </w:rPr>
        <w:t xml:space="preserve"> bottles as recycling. </w:t>
      </w:r>
    </w:p>
    <w:p w:rsidR="004B1227" w:rsidRDefault="004B1227" w:rsidP="00D8734D">
      <w:pPr>
        <w:pStyle w:val="Titre3"/>
      </w:pPr>
      <w:bookmarkStart w:id="50" w:name="_Toc31012116"/>
      <w:r w:rsidRPr="00B05131">
        <w:t>Sharing the resources with the Poor</w:t>
      </w:r>
      <w:bookmarkEnd w:id="50"/>
    </w:p>
    <w:p w:rsidR="00D8734D" w:rsidRPr="00D8734D" w:rsidRDefault="00D8734D" w:rsidP="00D8734D"/>
    <w:p w:rsidR="004B1227" w:rsidRPr="00B05131" w:rsidRDefault="004B1227" w:rsidP="00B05131">
      <w:pPr>
        <w:pStyle w:val="Default"/>
        <w:spacing w:after="0" w:line="480" w:lineRule="auto"/>
        <w:ind w:firstLine="340"/>
        <w:jc w:val="both"/>
        <w:rPr>
          <w:rFonts w:ascii="Times New Roman" w:hAnsi="Times New Roman" w:cs="Times New Roman"/>
          <w:kern w:val="0"/>
          <w:sz w:val="24"/>
          <w:szCs w:val="24"/>
          <w:lang w:val="en-US"/>
        </w:rPr>
      </w:pPr>
      <w:r w:rsidRPr="00B05131">
        <w:rPr>
          <w:rFonts w:ascii="Times New Roman" w:hAnsi="Times New Roman" w:cs="Times New Roman"/>
          <w:kern w:val="0"/>
          <w:sz w:val="24"/>
          <w:szCs w:val="24"/>
          <w:lang w:val="en-US"/>
        </w:rPr>
        <w:t xml:space="preserve">In terms of education development, the young brothers’ formation is based mainly on theological work. That is, brothers do not have the capacity to operate effectively in the </w:t>
      </w:r>
      <w:r w:rsidR="00B42C7B" w:rsidRPr="00B05131">
        <w:rPr>
          <w:rFonts w:ascii="Times New Roman" w:hAnsi="Times New Roman" w:cs="Times New Roman"/>
          <w:kern w:val="0"/>
          <w:sz w:val="24"/>
          <w:szCs w:val="24"/>
          <w:lang w:val="en-US"/>
        </w:rPr>
        <w:t xml:space="preserve">professional </w:t>
      </w:r>
      <w:r w:rsidRPr="00B05131">
        <w:rPr>
          <w:rFonts w:ascii="Times New Roman" w:hAnsi="Times New Roman" w:cs="Times New Roman"/>
          <w:kern w:val="0"/>
          <w:sz w:val="24"/>
          <w:szCs w:val="24"/>
          <w:lang w:val="en-US"/>
        </w:rPr>
        <w:t xml:space="preserve">roles that they are assigned. But the </w:t>
      </w:r>
      <w:r w:rsidRPr="007800F4">
        <w:rPr>
          <w:rFonts w:ascii="Times New Roman" w:hAnsi="Times New Roman" w:cs="Times New Roman"/>
          <w:i/>
          <w:kern w:val="0"/>
          <w:sz w:val="24"/>
          <w:szCs w:val="24"/>
          <w:lang w:val="en-US"/>
        </w:rPr>
        <w:t>General Constitutions</w:t>
      </w:r>
      <w:r w:rsidR="00B42C7B" w:rsidRPr="007800F4">
        <w:rPr>
          <w:rFonts w:ascii="Times New Roman" w:hAnsi="Times New Roman" w:cs="Times New Roman"/>
          <w:i/>
          <w:kern w:val="0"/>
          <w:sz w:val="24"/>
          <w:szCs w:val="24"/>
          <w:lang w:val="en-US"/>
        </w:rPr>
        <w:t xml:space="preserve"> of the Order of Friars Minor</w:t>
      </w:r>
      <w:r w:rsidR="00B42C7B" w:rsidRPr="00B05131">
        <w:rPr>
          <w:rFonts w:ascii="Times New Roman" w:hAnsi="Times New Roman" w:cs="Times New Roman"/>
          <w:kern w:val="0"/>
          <w:sz w:val="24"/>
          <w:szCs w:val="24"/>
          <w:lang w:val="en-US"/>
        </w:rPr>
        <w:t xml:space="preserve"> (</w:t>
      </w:r>
      <w:r w:rsidRPr="00B05131">
        <w:rPr>
          <w:rFonts w:ascii="Times New Roman" w:hAnsi="Times New Roman" w:cs="Times New Roman"/>
          <w:kern w:val="0"/>
          <w:sz w:val="24"/>
          <w:szCs w:val="24"/>
          <w:lang w:val="en-US"/>
        </w:rPr>
        <w:t xml:space="preserve">CGSG) exhorts: “in order that they may follow more closely and express more clearly the self-emptying of the Savior, the friars are to have the life and condition of the little ones in society, always living among them as minors. In this social environment, they are to work for the coming of the Kingdom” (Article 66, § 1). That means brothers are to share their resources with the poor as the little ones in </w:t>
      </w:r>
      <w:r w:rsidR="00B42C7B" w:rsidRPr="00B05131">
        <w:rPr>
          <w:rFonts w:ascii="Times New Roman" w:hAnsi="Times New Roman" w:cs="Times New Roman"/>
          <w:kern w:val="0"/>
          <w:sz w:val="24"/>
          <w:szCs w:val="24"/>
          <w:lang w:val="en-US"/>
        </w:rPr>
        <w:t xml:space="preserve">the </w:t>
      </w:r>
      <w:r w:rsidRPr="00B05131">
        <w:rPr>
          <w:rFonts w:ascii="Times New Roman" w:hAnsi="Times New Roman" w:cs="Times New Roman"/>
          <w:kern w:val="0"/>
          <w:sz w:val="24"/>
          <w:szCs w:val="24"/>
          <w:lang w:val="en-US"/>
        </w:rPr>
        <w:t xml:space="preserve">society who are simple and do only what is necessary for their life and the others. However, the capacity gaps need to be addressed through further education and training, as well as mentorship and on the job shadowing such as work placements. And findings suggest that the young men in the formation years need a </w:t>
      </w:r>
      <w:r w:rsidRPr="00B05131">
        <w:rPr>
          <w:rFonts w:ascii="Times New Roman" w:hAnsi="Times New Roman" w:cs="Times New Roman"/>
          <w:kern w:val="0"/>
          <w:sz w:val="24"/>
          <w:szCs w:val="24"/>
          <w:lang w:val="en-US"/>
        </w:rPr>
        <w:lastRenderedPageBreak/>
        <w:t xml:space="preserve">mind-set shift through training and practice that enhances sustainable development and systems thinking approach. </w:t>
      </w:r>
    </w:p>
    <w:p w:rsidR="004B1227" w:rsidRDefault="001E0FD6" w:rsidP="00D8734D">
      <w:pPr>
        <w:pStyle w:val="Titre3"/>
      </w:pPr>
      <w:bookmarkStart w:id="51" w:name="_Toc31012117"/>
      <w:r>
        <w:t>Evangelical W</w:t>
      </w:r>
      <w:r w:rsidR="004B1227" w:rsidRPr="00B05131">
        <w:t>itness</w:t>
      </w:r>
      <w:bookmarkEnd w:id="51"/>
    </w:p>
    <w:p w:rsidR="00D8734D" w:rsidRPr="00D8734D" w:rsidRDefault="00D8734D" w:rsidP="00D8734D"/>
    <w:p w:rsidR="004B1227" w:rsidRPr="00B05131" w:rsidRDefault="004B1227" w:rsidP="00B05131">
      <w:pPr>
        <w:pStyle w:val="Default"/>
        <w:spacing w:after="0" w:line="480" w:lineRule="auto"/>
        <w:ind w:firstLine="340"/>
        <w:jc w:val="both"/>
        <w:rPr>
          <w:rFonts w:ascii="Times New Roman" w:hAnsi="Times New Roman" w:cs="Times New Roman"/>
          <w:kern w:val="0"/>
          <w:sz w:val="24"/>
          <w:szCs w:val="24"/>
          <w:lang w:val="en-US"/>
        </w:rPr>
      </w:pPr>
      <w:r w:rsidRPr="00B05131">
        <w:rPr>
          <w:rFonts w:ascii="Times New Roman" w:hAnsi="Times New Roman" w:cs="Times New Roman"/>
          <w:kern w:val="0"/>
          <w:sz w:val="24"/>
          <w:szCs w:val="24"/>
          <w:lang w:val="en-US"/>
        </w:rPr>
        <w:t>The</w:t>
      </w:r>
      <w:r w:rsidR="000C526B">
        <w:rPr>
          <w:rFonts w:ascii="Times New Roman" w:hAnsi="Times New Roman" w:cs="Times New Roman"/>
          <w:kern w:val="0"/>
          <w:sz w:val="24"/>
          <w:szCs w:val="24"/>
          <w:lang w:val="en-US"/>
        </w:rPr>
        <w:t xml:space="preserve"> Custody is called to witness</w:t>
      </w:r>
      <w:r w:rsidRPr="00B05131">
        <w:rPr>
          <w:rFonts w:ascii="Times New Roman" w:hAnsi="Times New Roman" w:cs="Times New Roman"/>
          <w:kern w:val="0"/>
          <w:sz w:val="24"/>
          <w:szCs w:val="24"/>
          <w:lang w:val="en-US"/>
        </w:rPr>
        <w:t xml:space="preserve"> to charity and poverty. One of the concrete ways to this witness is to contribute to the care of the poor and marginalized, and the needs of the Church. Considering the exhortation of the Canon 640, the Custody should have an incentive in terms of evangelical poverty, which can be an occasion for the members’ development. As it</w:t>
      </w:r>
      <w:r w:rsidR="00C66D03">
        <w:rPr>
          <w:rFonts w:ascii="Times New Roman" w:hAnsi="Times New Roman" w:cs="Times New Roman"/>
          <w:kern w:val="0"/>
          <w:sz w:val="24"/>
          <w:szCs w:val="24"/>
          <w:lang w:val="en-US"/>
        </w:rPr>
        <w:t xml:space="preserve"> is</w:t>
      </w:r>
      <w:r w:rsidRPr="00B05131">
        <w:rPr>
          <w:rFonts w:ascii="Times New Roman" w:hAnsi="Times New Roman" w:cs="Times New Roman"/>
          <w:kern w:val="0"/>
          <w:sz w:val="24"/>
          <w:szCs w:val="24"/>
          <w:lang w:val="en-US"/>
        </w:rPr>
        <w:t xml:space="preserve"> stated in the New Commentary on the Code of Canon Law </w:t>
      </w:r>
      <w:r w:rsidR="00B42C7B" w:rsidRPr="00B05131">
        <w:rPr>
          <w:rFonts w:ascii="Times New Roman" w:hAnsi="Times New Roman" w:cs="Times New Roman"/>
          <w:kern w:val="0"/>
          <w:sz w:val="24"/>
          <w:szCs w:val="24"/>
          <w:lang w:val="en-US"/>
        </w:rPr>
        <w:t>“[</w:t>
      </w:r>
      <w:r w:rsidRPr="00B05131">
        <w:rPr>
          <w:rFonts w:ascii="Times New Roman" w:hAnsi="Times New Roman" w:cs="Times New Roman"/>
          <w:kern w:val="0"/>
          <w:sz w:val="24"/>
          <w:szCs w:val="24"/>
          <w:lang w:val="en-US"/>
        </w:rPr>
        <w:t>the] canon’s exhortation to give a collective witness of charity and poverty can provide impetus for communal reflection on the institute’s tradition regarding evangelical poverty and be an occasion for developing a communal consciousness regarding simplicity and moderation” (805). Charity and generosity should be</w:t>
      </w:r>
      <w:r w:rsidR="00B441A0">
        <w:rPr>
          <w:rFonts w:ascii="Times New Roman" w:hAnsi="Times New Roman" w:cs="Times New Roman"/>
          <w:kern w:val="0"/>
          <w:sz w:val="24"/>
          <w:szCs w:val="24"/>
          <w:lang w:val="en-US"/>
        </w:rPr>
        <w:t xml:space="preserve"> encouraged in </w:t>
      </w:r>
      <w:r w:rsidR="000C526B">
        <w:rPr>
          <w:rFonts w:ascii="Times New Roman" w:hAnsi="Times New Roman" w:cs="Times New Roman"/>
          <w:kern w:val="0"/>
          <w:sz w:val="24"/>
          <w:szCs w:val="24"/>
          <w:lang w:val="en-US"/>
        </w:rPr>
        <w:t xml:space="preserve">the </w:t>
      </w:r>
      <w:r w:rsidR="00B441A0">
        <w:rPr>
          <w:rFonts w:ascii="Times New Roman" w:hAnsi="Times New Roman" w:cs="Times New Roman"/>
          <w:kern w:val="0"/>
          <w:sz w:val="24"/>
          <w:szCs w:val="24"/>
          <w:lang w:val="en-US"/>
        </w:rPr>
        <w:t>custody. In</w:t>
      </w:r>
      <w:r w:rsidRPr="00B05131">
        <w:rPr>
          <w:rFonts w:ascii="Times New Roman" w:hAnsi="Times New Roman" w:cs="Times New Roman"/>
          <w:kern w:val="0"/>
          <w:sz w:val="24"/>
          <w:szCs w:val="24"/>
          <w:lang w:val="en-US"/>
        </w:rPr>
        <w:t xml:space="preserve"> </w:t>
      </w:r>
      <w:r w:rsidR="00B3653C">
        <w:rPr>
          <w:rFonts w:ascii="Times New Roman" w:hAnsi="Times New Roman" w:cs="Times New Roman"/>
          <w:kern w:val="0"/>
          <w:sz w:val="24"/>
          <w:szCs w:val="24"/>
          <w:lang w:val="en-US"/>
        </w:rPr>
        <w:t>the Vatican II D</w:t>
      </w:r>
      <w:r w:rsidR="009843BF" w:rsidRPr="00B05131">
        <w:rPr>
          <w:rFonts w:ascii="Times New Roman" w:hAnsi="Times New Roman" w:cs="Times New Roman"/>
          <w:kern w:val="0"/>
          <w:sz w:val="24"/>
          <w:szCs w:val="24"/>
          <w:lang w:val="en-US"/>
        </w:rPr>
        <w:t xml:space="preserve">ocument </w:t>
      </w:r>
      <w:proofErr w:type="spellStart"/>
      <w:r w:rsidRPr="00B05131">
        <w:rPr>
          <w:rFonts w:ascii="Times New Roman" w:hAnsi="Times New Roman" w:cs="Times New Roman"/>
          <w:i/>
          <w:kern w:val="0"/>
          <w:sz w:val="24"/>
          <w:szCs w:val="24"/>
          <w:lang w:val="en-US"/>
        </w:rPr>
        <w:t>Perfectae</w:t>
      </w:r>
      <w:proofErr w:type="spellEnd"/>
      <w:r w:rsidRPr="00B05131">
        <w:rPr>
          <w:rFonts w:ascii="Times New Roman" w:hAnsi="Times New Roman" w:cs="Times New Roman"/>
          <w:i/>
          <w:kern w:val="0"/>
          <w:sz w:val="24"/>
          <w:szCs w:val="24"/>
          <w:lang w:val="en-US"/>
        </w:rPr>
        <w:t xml:space="preserve"> </w:t>
      </w:r>
      <w:proofErr w:type="spellStart"/>
      <w:r w:rsidRPr="00B05131">
        <w:rPr>
          <w:rFonts w:ascii="Times New Roman" w:hAnsi="Times New Roman" w:cs="Times New Roman"/>
          <w:i/>
          <w:kern w:val="0"/>
          <w:sz w:val="24"/>
          <w:szCs w:val="24"/>
          <w:lang w:val="en-US"/>
        </w:rPr>
        <w:t>Caritatis</w:t>
      </w:r>
      <w:proofErr w:type="spellEnd"/>
      <w:r w:rsidRPr="00B05131">
        <w:rPr>
          <w:rFonts w:ascii="Times New Roman" w:hAnsi="Times New Roman" w:cs="Times New Roman"/>
          <w:kern w:val="0"/>
          <w:sz w:val="24"/>
          <w:szCs w:val="24"/>
          <w:lang w:val="en-US"/>
        </w:rPr>
        <w:t xml:space="preserve"> stated: “religious should diligently practice and if need be express also in new forms that voluntary poverty which is recognized and highly esteemed especially today as an expression of the following of Christ” (#13). However, when religious are working, according to the Laws of the Church, they “are to pay a just and decent wage to employees so that they are able to provide fittingly for their own needs and those of their dependents” {Canon 1286, §2}. This idea is much fitting with Friars too. However, permission is to be taken from the offices that are in charge of the common goods. Therefore, according to the New Commentary on the Code of Canon Law “any distribution of goods is to carry out within the context of the norms on temporal goods and in conjunction with the obligations injustice” (805).</w:t>
      </w:r>
    </w:p>
    <w:p w:rsidR="004B1227" w:rsidRDefault="004B1227" w:rsidP="00D8734D">
      <w:pPr>
        <w:pStyle w:val="Titre2"/>
        <w:numPr>
          <w:ilvl w:val="0"/>
          <w:numId w:val="13"/>
        </w:numPr>
        <w:ind w:left="284"/>
      </w:pPr>
      <w:bookmarkStart w:id="52" w:name="_Toc31012118"/>
      <w:r w:rsidRPr="00B05131">
        <w:t>Criteria and Operational Principles</w:t>
      </w:r>
      <w:bookmarkEnd w:id="52"/>
    </w:p>
    <w:p w:rsidR="00D8734D" w:rsidRPr="00D8734D" w:rsidRDefault="00D8734D" w:rsidP="00D8734D"/>
    <w:p w:rsidR="004B1227" w:rsidRDefault="004B1227" w:rsidP="00D8734D">
      <w:pPr>
        <w:pStyle w:val="Titre3"/>
      </w:pPr>
      <w:bookmarkStart w:id="53" w:name="_Toc31012119"/>
      <w:r w:rsidRPr="00B05131">
        <w:t>The Custody in Mission</w:t>
      </w:r>
      <w:bookmarkEnd w:id="53"/>
    </w:p>
    <w:p w:rsidR="00D8734D" w:rsidRPr="00D8734D" w:rsidRDefault="00D8734D" w:rsidP="00D8734D"/>
    <w:p w:rsidR="004B1227" w:rsidRPr="00B05131" w:rsidRDefault="004B1227" w:rsidP="00B05131">
      <w:pPr>
        <w:pStyle w:val="Default"/>
        <w:spacing w:after="0" w:line="480" w:lineRule="auto"/>
        <w:ind w:firstLine="340"/>
        <w:jc w:val="both"/>
        <w:rPr>
          <w:rFonts w:ascii="Times New Roman" w:hAnsi="Times New Roman" w:cs="Times New Roman"/>
          <w:sz w:val="24"/>
          <w:szCs w:val="24"/>
          <w:lang w:val="en-US"/>
        </w:rPr>
      </w:pPr>
      <w:r w:rsidRPr="00B05131">
        <w:rPr>
          <w:rFonts w:ascii="Times New Roman" w:hAnsi="Times New Roman" w:cs="Times New Roman"/>
          <w:sz w:val="24"/>
          <w:szCs w:val="24"/>
          <w:lang w:val="en-US"/>
        </w:rPr>
        <w:t xml:space="preserve">The mission is to be clear and precise. By consulting the members and looking at their contribution in the Custody, the authority should know whether the mission of the custody is clear and understood by the members. Considering the transparency, “the goal and means of </w:t>
      </w:r>
      <w:r w:rsidRPr="00B05131">
        <w:rPr>
          <w:rFonts w:ascii="Times New Roman" w:hAnsi="Times New Roman" w:cs="Times New Roman"/>
          <w:sz w:val="24"/>
          <w:szCs w:val="24"/>
          <w:lang w:val="en-US"/>
        </w:rPr>
        <w:lastRenderedPageBreak/>
        <w:t xml:space="preserve">implementation of an operation and the relationship between them need to be as transparent as possible, compatible with operational requirements” (35). To improve the consciousness and comprehensiveness of the members of the Custody, it is </w:t>
      </w:r>
      <w:r w:rsidR="00362194">
        <w:rPr>
          <w:rFonts w:ascii="Times New Roman" w:hAnsi="Times New Roman" w:cs="Times New Roman"/>
          <w:sz w:val="24"/>
          <w:szCs w:val="24"/>
          <w:lang w:val="en-US"/>
        </w:rPr>
        <w:t>required</w:t>
      </w:r>
      <w:r w:rsidRPr="00B05131">
        <w:rPr>
          <w:rFonts w:ascii="Times New Roman" w:hAnsi="Times New Roman" w:cs="Times New Roman"/>
          <w:sz w:val="24"/>
          <w:szCs w:val="24"/>
          <w:lang w:val="en-US"/>
        </w:rPr>
        <w:t xml:space="preserve"> to conduct an active information policy. Their political will and functional capability </w:t>
      </w:r>
      <w:r w:rsidR="00362194">
        <w:rPr>
          <w:rFonts w:ascii="Times New Roman" w:hAnsi="Times New Roman" w:cs="Times New Roman"/>
          <w:sz w:val="24"/>
          <w:szCs w:val="24"/>
          <w:lang w:val="en-US"/>
        </w:rPr>
        <w:t>are</w:t>
      </w:r>
      <w:r w:rsidRPr="00B05131">
        <w:rPr>
          <w:rFonts w:ascii="Times New Roman" w:hAnsi="Times New Roman" w:cs="Times New Roman"/>
          <w:sz w:val="24"/>
          <w:szCs w:val="24"/>
          <w:lang w:val="en-US"/>
        </w:rPr>
        <w:t xml:space="preserve"> requirement</w:t>
      </w:r>
      <w:r w:rsidR="00362194">
        <w:rPr>
          <w:rFonts w:ascii="Times New Roman" w:hAnsi="Times New Roman" w:cs="Times New Roman"/>
          <w:sz w:val="24"/>
          <w:szCs w:val="24"/>
          <w:lang w:val="en-US"/>
        </w:rPr>
        <w:t>s</w:t>
      </w:r>
      <w:r w:rsidRPr="00B05131">
        <w:rPr>
          <w:rFonts w:ascii="Times New Roman" w:hAnsi="Times New Roman" w:cs="Times New Roman"/>
          <w:sz w:val="24"/>
          <w:szCs w:val="24"/>
          <w:lang w:val="en-US"/>
        </w:rPr>
        <w:t xml:space="preserve"> to achieve the objectives of the Custody. That means, to be successful, bothers in the custody are to be credible</w:t>
      </w:r>
      <w:r w:rsidR="00362194">
        <w:rPr>
          <w:rFonts w:ascii="Times New Roman" w:hAnsi="Times New Roman" w:cs="Times New Roman"/>
          <w:sz w:val="24"/>
          <w:szCs w:val="24"/>
          <w:lang w:val="en-US"/>
        </w:rPr>
        <w:t>,</w:t>
      </w:r>
      <w:r w:rsidRPr="00B05131">
        <w:rPr>
          <w:rFonts w:ascii="Times New Roman" w:hAnsi="Times New Roman" w:cs="Times New Roman"/>
          <w:sz w:val="24"/>
          <w:szCs w:val="24"/>
          <w:lang w:val="en-US"/>
        </w:rPr>
        <w:t xml:space="preserve"> which is crucial for the success of all operations. However, to reach that successfulness, the consistency of the planning and execution of the custodial mission should not be neglected</w:t>
      </w:r>
      <w:r w:rsidR="00362194">
        <w:rPr>
          <w:rFonts w:ascii="Times New Roman" w:hAnsi="Times New Roman" w:cs="Times New Roman"/>
          <w:sz w:val="24"/>
          <w:szCs w:val="24"/>
          <w:lang w:val="en-US"/>
        </w:rPr>
        <w:t>,</w:t>
      </w:r>
      <w:r w:rsidRPr="00B05131">
        <w:rPr>
          <w:rFonts w:ascii="Times New Roman" w:hAnsi="Times New Roman" w:cs="Times New Roman"/>
          <w:sz w:val="24"/>
          <w:szCs w:val="24"/>
          <w:lang w:val="en-US"/>
        </w:rPr>
        <w:t xml:space="preserve"> through which the goals and objectives are going to be achieved. To sum up, “to be effective and efficient, there should be close coordination of all aspects of an operation” (</w:t>
      </w:r>
      <w:proofErr w:type="spellStart"/>
      <w:r w:rsidRPr="00B05131">
        <w:rPr>
          <w:rFonts w:ascii="Times New Roman" w:hAnsi="Times New Roman" w:cs="Times New Roman"/>
          <w:sz w:val="24"/>
          <w:szCs w:val="24"/>
          <w:lang w:val="en-US"/>
        </w:rPr>
        <w:t>Nato</w:t>
      </w:r>
      <w:proofErr w:type="spellEnd"/>
      <w:r w:rsidRPr="00B05131">
        <w:rPr>
          <w:rFonts w:ascii="Times New Roman" w:hAnsi="Times New Roman" w:cs="Times New Roman"/>
          <w:sz w:val="24"/>
          <w:szCs w:val="24"/>
          <w:lang w:val="en-US"/>
        </w:rPr>
        <w:t xml:space="preserve"> 35), including administrative, authorities, members. </w:t>
      </w:r>
      <w:proofErr w:type="spellStart"/>
      <w:r w:rsidRPr="00B05131">
        <w:rPr>
          <w:rFonts w:ascii="Times New Roman" w:hAnsi="Times New Roman" w:cs="Times New Roman"/>
          <w:sz w:val="24"/>
          <w:szCs w:val="24"/>
          <w:lang w:val="en-US"/>
        </w:rPr>
        <w:t>Fikret</w:t>
      </w:r>
      <w:proofErr w:type="spellEnd"/>
      <w:r w:rsidRPr="00B05131">
        <w:rPr>
          <w:rFonts w:ascii="Times New Roman" w:hAnsi="Times New Roman" w:cs="Times New Roman"/>
          <w:sz w:val="24"/>
          <w:szCs w:val="24"/>
          <w:lang w:val="en-US"/>
        </w:rPr>
        <w:t xml:space="preserve"> </w:t>
      </w:r>
      <w:proofErr w:type="spellStart"/>
      <w:r w:rsidRPr="00B05131">
        <w:rPr>
          <w:rFonts w:ascii="Times New Roman" w:hAnsi="Times New Roman" w:cs="Times New Roman"/>
          <w:sz w:val="24"/>
          <w:szCs w:val="24"/>
          <w:lang w:val="en-US"/>
        </w:rPr>
        <w:t>Necati</w:t>
      </w:r>
      <w:proofErr w:type="spellEnd"/>
      <w:r w:rsidRPr="00B05131">
        <w:rPr>
          <w:rFonts w:ascii="Times New Roman" w:hAnsi="Times New Roman" w:cs="Times New Roman"/>
          <w:sz w:val="24"/>
          <w:szCs w:val="24"/>
          <w:lang w:val="en-US"/>
        </w:rPr>
        <w:t xml:space="preserve"> et al. said, “[the] mission can be achievable only by employing advance precise measurement devices including superior sensors and data acquisition systems” (289).</w:t>
      </w:r>
    </w:p>
    <w:p w:rsidR="004B1227" w:rsidRDefault="004B1227" w:rsidP="00D8734D">
      <w:pPr>
        <w:pStyle w:val="Titre3"/>
      </w:pPr>
      <w:bookmarkStart w:id="54" w:name="_Toc31012120"/>
      <w:r w:rsidRPr="00B05131">
        <w:t>Need to Change</w:t>
      </w:r>
      <w:bookmarkEnd w:id="54"/>
    </w:p>
    <w:p w:rsidR="00D8734D" w:rsidRPr="00D8734D" w:rsidRDefault="00D8734D" w:rsidP="00D8734D"/>
    <w:p w:rsidR="00EB0CBD" w:rsidRDefault="000C526B" w:rsidP="00B05131">
      <w:pPr>
        <w:pStyle w:val="Default"/>
        <w:spacing w:after="0" w:line="480" w:lineRule="auto"/>
        <w:ind w:firstLine="3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Today the Custody is facing </w:t>
      </w:r>
      <w:r w:rsidR="004B1227" w:rsidRPr="00B05131">
        <w:rPr>
          <w:rFonts w:ascii="Times New Roman" w:hAnsi="Times New Roman" w:cs="Times New Roman"/>
          <w:sz w:val="24"/>
          <w:szCs w:val="24"/>
          <w:lang w:val="en-US"/>
        </w:rPr>
        <w:t xml:space="preserve">another major change. The lifestyle as Franciscan in Zimbabwe, in accordance with the situation in the country and in the Province, should promise to upgrade the ways of managing the Custody. Those who did not </w:t>
      </w:r>
      <w:r w:rsidR="00A71AAC" w:rsidRPr="00B05131">
        <w:rPr>
          <w:rFonts w:ascii="Times New Roman" w:hAnsi="Times New Roman" w:cs="Times New Roman"/>
          <w:sz w:val="24"/>
          <w:szCs w:val="24"/>
          <w:lang w:val="en-US"/>
        </w:rPr>
        <w:t>have other job skills</w:t>
      </w:r>
      <w:r w:rsidR="004B1227" w:rsidRPr="00B05131">
        <w:rPr>
          <w:rFonts w:ascii="Times New Roman" w:hAnsi="Times New Roman" w:cs="Times New Roman"/>
          <w:sz w:val="24"/>
          <w:szCs w:val="24"/>
          <w:lang w:val="en-US"/>
        </w:rPr>
        <w:t xml:space="preserve"> are to become trained and skilled brothers who possess the basic training on a par with the teamwork members through which they become the typical </w:t>
      </w:r>
      <w:r w:rsidR="00A71AAC" w:rsidRPr="00B05131">
        <w:rPr>
          <w:rFonts w:ascii="Times New Roman" w:hAnsi="Times New Roman" w:cs="Times New Roman"/>
          <w:sz w:val="24"/>
          <w:szCs w:val="24"/>
          <w:lang w:val="en-US"/>
        </w:rPr>
        <w:t>icon</w:t>
      </w:r>
      <w:r>
        <w:rPr>
          <w:rFonts w:ascii="Times New Roman" w:hAnsi="Times New Roman" w:cs="Times New Roman"/>
          <w:sz w:val="24"/>
          <w:szCs w:val="24"/>
          <w:lang w:val="en-US"/>
        </w:rPr>
        <w:t xml:space="preserve"> of</w:t>
      </w:r>
      <w:r w:rsidR="00A71AAC" w:rsidRPr="00B05131">
        <w:rPr>
          <w:rFonts w:ascii="Times New Roman" w:hAnsi="Times New Roman" w:cs="Times New Roman"/>
          <w:sz w:val="24"/>
          <w:szCs w:val="24"/>
          <w:lang w:val="en-US"/>
        </w:rPr>
        <w:t xml:space="preserve"> </w:t>
      </w:r>
      <w:r w:rsidR="004B1227" w:rsidRPr="00B05131">
        <w:rPr>
          <w:rFonts w:ascii="Times New Roman" w:hAnsi="Times New Roman" w:cs="Times New Roman"/>
          <w:sz w:val="24"/>
          <w:szCs w:val="24"/>
          <w:lang w:val="en-US"/>
        </w:rPr>
        <w:t xml:space="preserve">brothers of tomorrow. Paolo </w:t>
      </w:r>
      <w:proofErr w:type="spellStart"/>
      <w:r w:rsidR="004B1227" w:rsidRPr="00B05131">
        <w:rPr>
          <w:rFonts w:ascii="Times New Roman" w:hAnsi="Times New Roman" w:cs="Times New Roman"/>
          <w:sz w:val="24"/>
          <w:szCs w:val="24"/>
          <w:lang w:val="en-US"/>
        </w:rPr>
        <w:t>Mefalopulos</w:t>
      </w:r>
      <w:proofErr w:type="spellEnd"/>
      <w:r w:rsidR="004B1227" w:rsidRPr="00B05131">
        <w:rPr>
          <w:rFonts w:ascii="Times New Roman" w:hAnsi="Times New Roman" w:cs="Times New Roman"/>
          <w:sz w:val="24"/>
          <w:szCs w:val="24"/>
          <w:lang w:val="en-US"/>
        </w:rPr>
        <w:t xml:space="preserve"> mentioned that “development is about change and about people” (24). A change might affect the behavior of the members. However, there are some ways that </w:t>
      </w:r>
      <w:r w:rsidR="00362194">
        <w:rPr>
          <w:rFonts w:ascii="Times New Roman" w:hAnsi="Times New Roman" w:cs="Times New Roman"/>
          <w:sz w:val="24"/>
          <w:szCs w:val="24"/>
          <w:lang w:val="en-US"/>
        </w:rPr>
        <w:t>are</w:t>
      </w:r>
      <w:r w:rsidR="004B1227" w:rsidRPr="00B05131">
        <w:rPr>
          <w:rFonts w:ascii="Times New Roman" w:hAnsi="Times New Roman" w:cs="Times New Roman"/>
          <w:sz w:val="24"/>
          <w:szCs w:val="24"/>
          <w:lang w:val="en-US"/>
        </w:rPr>
        <w:t xml:space="preserve"> considered to at least reduce the overwhelming resistance to change. The first way should be the involvement of those who are going to </w:t>
      </w:r>
      <w:r w:rsidR="00362194">
        <w:rPr>
          <w:rFonts w:ascii="Times New Roman" w:hAnsi="Times New Roman" w:cs="Times New Roman"/>
          <w:sz w:val="24"/>
          <w:szCs w:val="24"/>
          <w:lang w:val="en-US"/>
        </w:rPr>
        <w:t>be</w:t>
      </w:r>
      <w:r w:rsidR="004B1227" w:rsidRPr="00B05131">
        <w:rPr>
          <w:rFonts w:ascii="Times New Roman" w:hAnsi="Times New Roman" w:cs="Times New Roman"/>
          <w:sz w:val="24"/>
          <w:szCs w:val="24"/>
          <w:lang w:val="en-US"/>
        </w:rPr>
        <w:t xml:space="preserve"> in the decision-making process. The second way can be the commitment of the members in the implementation of change and its improvement. According to Makin et al., quoted by </w:t>
      </w:r>
      <w:proofErr w:type="spellStart"/>
      <w:r w:rsidR="004B1227" w:rsidRPr="00B05131">
        <w:rPr>
          <w:rFonts w:ascii="Times New Roman" w:hAnsi="Times New Roman" w:cs="Times New Roman"/>
          <w:sz w:val="24"/>
          <w:szCs w:val="24"/>
          <w:lang w:val="en-US"/>
        </w:rPr>
        <w:t>Marchington</w:t>
      </w:r>
      <w:proofErr w:type="spellEnd"/>
      <w:r w:rsidR="004B1227" w:rsidRPr="00B05131">
        <w:rPr>
          <w:rFonts w:ascii="Times New Roman" w:hAnsi="Times New Roman" w:cs="Times New Roman"/>
          <w:sz w:val="24"/>
          <w:szCs w:val="24"/>
          <w:lang w:val="en-US"/>
        </w:rPr>
        <w:t xml:space="preserve"> et al., “the general rule should be that good communication and feedback channels should be established between the change agents and those who are to</w:t>
      </w:r>
      <w:r>
        <w:rPr>
          <w:rFonts w:ascii="Times New Roman" w:hAnsi="Times New Roman" w:cs="Times New Roman"/>
          <w:sz w:val="24"/>
          <w:szCs w:val="24"/>
          <w:lang w:val="en-US"/>
        </w:rPr>
        <w:t xml:space="preserve"> be affected” (137). Effecting the change to get better at </w:t>
      </w:r>
      <w:r w:rsidR="000F002A">
        <w:rPr>
          <w:rFonts w:ascii="Times New Roman" w:hAnsi="Times New Roman" w:cs="Times New Roman"/>
          <w:sz w:val="24"/>
          <w:szCs w:val="24"/>
          <w:lang w:val="en-US"/>
        </w:rPr>
        <w:t>the mission.</w:t>
      </w:r>
      <w:r w:rsidR="004B1227" w:rsidRPr="00B05131">
        <w:rPr>
          <w:rFonts w:ascii="Times New Roman" w:hAnsi="Times New Roman" w:cs="Times New Roman"/>
          <w:sz w:val="24"/>
          <w:szCs w:val="24"/>
          <w:lang w:val="en-US"/>
        </w:rPr>
        <w:t xml:space="preserve"> Vision </w:t>
      </w:r>
      <w:r w:rsidR="004B1227" w:rsidRPr="00B05131">
        <w:rPr>
          <w:rFonts w:ascii="Times New Roman" w:hAnsi="Times New Roman" w:cs="Times New Roman"/>
          <w:sz w:val="24"/>
          <w:szCs w:val="24"/>
          <w:lang w:val="en-US"/>
        </w:rPr>
        <w:lastRenderedPageBreak/>
        <w:t xml:space="preserve">and Mission </w:t>
      </w:r>
      <w:r w:rsidR="000F002A">
        <w:rPr>
          <w:rFonts w:ascii="Times New Roman" w:hAnsi="Times New Roman" w:cs="Times New Roman"/>
          <w:sz w:val="24"/>
          <w:szCs w:val="24"/>
          <w:lang w:val="en-US"/>
        </w:rPr>
        <w:t xml:space="preserve">need to </w:t>
      </w:r>
      <w:r w:rsidR="004B1227" w:rsidRPr="00B05131">
        <w:rPr>
          <w:rFonts w:ascii="Times New Roman" w:hAnsi="Times New Roman" w:cs="Times New Roman"/>
          <w:sz w:val="24"/>
          <w:szCs w:val="24"/>
          <w:lang w:val="en-US"/>
        </w:rPr>
        <w:t xml:space="preserve">go along with a coherent understanding of the Franciscan Friars in Zimbabwe. As a critical pillar in the success of the Custody, brothers are to be united through a unified vision that informs the strategic plan and can be achieved through a rigorous Change Management Process that is supported by sustainable organizational frameworks to promote the mindset shift. Therefore, it might be easy to result in the change if the general environment of trust in the custody is considered: members feel that when </w:t>
      </w:r>
      <w:r w:rsidR="00362194">
        <w:rPr>
          <w:rFonts w:ascii="Times New Roman" w:hAnsi="Times New Roman" w:cs="Times New Roman"/>
          <w:sz w:val="24"/>
          <w:szCs w:val="24"/>
          <w:lang w:val="en-US"/>
        </w:rPr>
        <w:t xml:space="preserve">they </w:t>
      </w:r>
      <w:r w:rsidR="004B1227" w:rsidRPr="00B05131">
        <w:rPr>
          <w:rFonts w:ascii="Times New Roman" w:hAnsi="Times New Roman" w:cs="Times New Roman"/>
          <w:sz w:val="24"/>
          <w:szCs w:val="24"/>
          <w:lang w:val="en-US"/>
        </w:rPr>
        <w:t>are sharing their life experience they will be considered and understood.</w:t>
      </w:r>
    </w:p>
    <w:p w:rsidR="004B1227" w:rsidRDefault="004B1227" w:rsidP="00D8734D">
      <w:pPr>
        <w:pStyle w:val="Titre3"/>
      </w:pPr>
      <w:bookmarkStart w:id="55" w:name="_Toc31012121"/>
      <w:r w:rsidRPr="00B05131">
        <w:t>The Effectiveness of Communication</w:t>
      </w:r>
      <w:bookmarkEnd w:id="55"/>
      <w:r w:rsidRPr="00B05131">
        <w:t xml:space="preserve"> </w:t>
      </w:r>
    </w:p>
    <w:p w:rsidR="00D8734D" w:rsidRPr="00D8734D" w:rsidRDefault="00D8734D" w:rsidP="00D8734D"/>
    <w:p w:rsidR="004B1227" w:rsidRDefault="004B1227" w:rsidP="00B05131">
      <w:pPr>
        <w:pStyle w:val="Default"/>
        <w:spacing w:after="0" w:line="480" w:lineRule="auto"/>
        <w:ind w:firstLine="340"/>
        <w:jc w:val="both"/>
        <w:rPr>
          <w:rFonts w:ascii="Times New Roman" w:hAnsi="Times New Roman" w:cs="Times New Roman"/>
          <w:sz w:val="24"/>
          <w:szCs w:val="24"/>
          <w:lang w:val="en-US"/>
        </w:rPr>
      </w:pPr>
      <w:r w:rsidRPr="00B05131">
        <w:rPr>
          <w:rFonts w:ascii="Times New Roman" w:hAnsi="Times New Roman" w:cs="Times New Roman"/>
          <w:sz w:val="24"/>
          <w:szCs w:val="24"/>
          <w:lang w:val="en-US"/>
        </w:rPr>
        <w:t xml:space="preserve">According to Richard Beebe et al. “the key to effective communication is to tell the right person, at the right place, at the right time [...]” (381). The right person is for the success of the implementation of the project so that it has a significant impact on the Custody. Providentially, lots of implementations are there to choose but working with the right person should be a need for development. To find that right person will not be easy but there should be probably people who have talents and </w:t>
      </w:r>
      <w:r w:rsidR="00362194">
        <w:rPr>
          <w:rFonts w:ascii="Times New Roman" w:hAnsi="Times New Roman" w:cs="Times New Roman"/>
          <w:sz w:val="24"/>
          <w:szCs w:val="24"/>
          <w:lang w:val="en-US"/>
        </w:rPr>
        <w:t xml:space="preserve">are </w:t>
      </w:r>
      <w:r w:rsidRPr="00B05131">
        <w:rPr>
          <w:rFonts w:ascii="Times New Roman" w:hAnsi="Times New Roman" w:cs="Times New Roman"/>
          <w:sz w:val="24"/>
          <w:szCs w:val="24"/>
          <w:lang w:val="en-US"/>
        </w:rPr>
        <w:t xml:space="preserve">skilled who can discern to act at the right time and at the right place. Furthermore, effective communication can be an important tool for the development of the Custody. Paolo </w:t>
      </w:r>
      <w:proofErr w:type="spellStart"/>
      <w:r w:rsidRPr="00B05131">
        <w:rPr>
          <w:rFonts w:ascii="Times New Roman" w:hAnsi="Times New Roman" w:cs="Times New Roman"/>
          <w:sz w:val="24"/>
          <w:szCs w:val="24"/>
          <w:lang w:val="en-US"/>
        </w:rPr>
        <w:t>Mefalopulos</w:t>
      </w:r>
      <w:proofErr w:type="spellEnd"/>
      <w:r w:rsidRPr="00B05131">
        <w:rPr>
          <w:rFonts w:ascii="Times New Roman" w:hAnsi="Times New Roman" w:cs="Times New Roman"/>
          <w:sz w:val="24"/>
          <w:szCs w:val="24"/>
          <w:lang w:val="en-US"/>
        </w:rPr>
        <w:t xml:space="preserve"> inserts in </w:t>
      </w:r>
      <w:r w:rsidRPr="00B441A0">
        <w:rPr>
          <w:rFonts w:ascii="Times New Roman" w:hAnsi="Times New Roman" w:cs="Times New Roman"/>
          <w:i/>
          <w:sz w:val="24"/>
          <w:szCs w:val="24"/>
          <w:lang w:val="en-US"/>
        </w:rPr>
        <w:t>Development Communication Sourcebook</w:t>
      </w:r>
      <w:r w:rsidRPr="00B05131">
        <w:rPr>
          <w:rFonts w:ascii="Times New Roman" w:hAnsi="Times New Roman" w:cs="Times New Roman"/>
          <w:sz w:val="24"/>
          <w:szCs w:val="24"/>
          <w:lang w:val="en-US"/>
        </w:rPr>
        <w:t>, saying: “dialogic communication is not only effective as a problem-solving tool, but it also builds confidence, prevents conflicts, and addresses the issue of poverty by engaging the poorest and most marginal sectors in the process concerning issues of relevance to them”(24). That means the objective of the communication is to provide a mutual comprehension between members and leaders, members to members. Communication is a tool to ensure the use of all knowledge in analyzing the situation in the Custody. With the right and dialogic communication, leaders, and technicians, those who are in the office of leadership, would be able to build consensus and find some appropriate solutions for any difficulties in the Custody.</w:t>
      </w:r>
    </w:p>
    <w:p w:rsidR="000F002A" w:rsidRDefault="000F002A" w:rsidP="00B05131">
      <w:pPr>
        <w:pStyle w:val="Default"/>
        <w:spacing w:after="0" w:line="480" w:lineRule="auto"/>
        <w:ind w:firstLine="340"/>
        <w:jc w:val="both"/>
        <w:rPr>
          <w:rFonts w:ascii="Times New Roman" w:hAnsi="Times New Roman" w:cs="Times New Roman"/>
          <w:sz w:val="24"/>
          <w:szCs w:val="24"/>
          <w:lang w:val="en-US"/>
        </w:rPr>
      </w:pPr>
    </w:p>
    <w:p w:rsidR="004B1227" w:rsidRDefault="004B1227" w:rsidP="00D8734D">
      <w:pPr>
        <w:pStyle w:val="Titre3"/>
        <w:numPr>
          <w:ilvl w:val="0"/>
          <w:numId w:val="0"/>
        </w:numPr>
      </w:pPr>
      <w:bookmarkStart w:id="56" w:name="_Toc31012122"/>
      <w:r w:rsidRPr="00B05131">
        <w:lastRenderedPageBreak/>
        <w:t>Conclusion</w:t>
      </w:r>
      <w:bookmarkEnd w:id="56"/>
    </w:p>
    <w:p w:rsidR="00D8734D" w:rsidRPr="00D8734D" w:rsidRDefault="00D8734D" w:rsidP="00D8734D"/>
    <w:p w:rsidR="004B1227" w:rsidRPr="00B05131" w:rsidRDefault="00A71AAC" w:rsidP="00B05131">
      <w:pPr>
        <w:spacing w:line="480" w:lineRule="auto"/>
        <w:rPr>
          <w:rFonts w:ascii="Times New Roman" w:eastAsiaTheme="minorEastAsia" w:hAnsi="Times New Roman" w:cs="Times New Roman"/>
          <w:kern w:val="2"/>
          <w:sz w:val="24"/>
          <w:szCs w:val="24"/>
        </w:rPr>
      </w:pPr>
      <w:r w:rsidRPr="00B05131">
        <w:rPr>
          <w:rFonts w:ascii="Times New Roman" w:eastAsiaTheme="minorEastAsia" w:hAnsi="Times New Roman" w:cs="Times New Roman"/>
          <w:kern w:val="2"/>
          <w:sz w:val="24"/>
          <w:szCs w:val="24"/>
        </w:rPr>
        <w:t>This chapter has</w:t>
      </w:r>
      <w:r w:rsidR="004B1227" w:rsidRPr="00B05131">
        <w:rPr>
          <w:rFonts w:ascii="Times New Roman" w:eastAsiaTheme="minorEastAsia" w:hAnsi="Times New Roman" w:cs="Times New Roman"/>
          <w:kern w:val="2"/>
          <w:sz w:val="24"/>
          <w:szCs w:val="24"/>
        </w:rPr>
        <w:t xml:space="preserve"> managed to consider the person</w:t>
      </w:r>
      <w:r w:rsidRPr="00B05131">
        <w:rPr>
          <w:rFonts w:ascii="Times New Roman" w:eastAsiaTheme="minorEastAsia" w:hAnsi="Times New Roman" w:cs="Times New Roman"/>
          <w:kern w:val="2"/>
          <w:sz w:val="24"/>
          <w:szCs w:val="24"/>
        </w:rPr>
        <w:t>al development of an individual to facilitate</w:t>
      </w:r>
      <w:r w:rsidR="004B1227" w:rsidRPr="00B05131">
        <w:rPr>
          <w:rFonts w:ascii="Times New Roman" w:eastAsiaTheme="minorEastAsia" w:hAnsi="Times New Roman" w:cs="Times New Roman"/>
          <w:kern w:val="2"/>
          <w:sz w:val="24"/>
          <w:szCs w:val="24"/>
        </w:rPr>
        <w:t xml:space="preserve"> custodial development. It was mentioned that theory without practice is empty, practice without theory is blind. To balance the custodial </w:t>
      </w:r>
      <w:r w:rsidRPr="00B05131">
        <w:rPr>
          <w:rFonts w:ascii="Times New Roman" w:eastAsiaTheme="minorEastAsia" w:hAnsi="Times New Roman" w:cs="Times New Roman"/>
          <w:kern w:val="2"/>
          <w:sz w:val="24"/>
          <w:szCs w:val="24"/>
        </w:rPr>
        <w:t>life,</w:t>
      </w:r>
      <w:r w:rsidR="004B1227" w:rsidRPr="00B05131">
        <w:rPr>
          <w:rFonts w:ascii="Times New Roman" w:eastAsiaTheme="minorEastAsia" w:hAnsi="Times New Roman" w:cs="Times New Roman"/>
          <w:kern w:val="2"/>
          <w:sz w:val="24"/>
          <w:szCs w:val="24"/>
        </w:rPr>
        <w:t xml:space="preserve"> it is needed to elaborate the Personal development which is going to have an important impact on all</w:t>
      </w:r>
      <w:r w:rsidR="000F002A">
        <w:rPr>
          <w:rFonts w:ascii="Times New Roman" w:eastAsiaTheme="minorEastAsia" w:hAnsi="Times New Roman" w:cs="Times New Roman"/>
          <w:kern w:val="2"/>
          <w:sz w:val="24"/>
          <w:szCs w:val="24"/>
        </w:rPr>
        <w:t xml:space="preserve"> of the</w:t>
      </w:r>
      <w:r w:rsidR="004B1227" w:rsidRPr="00B05131">
        <w:rPr>
          <w:rFonts w:ascii="Times New Roman" w:eastAsiaTheme="minorEastAsia" w:hAnsi="Times New Roman" w:cs="Times New Roman"/>
          <w:kern w:val="2"/>
          <w:sz w:val="24"/>
          <w:szCs w:val="24"/>
        </w:rPr>
        <w:t xml:space="preserve"> Custody. Therefore, the re-orientation of young friars during their formation times can be a matter for the development. Taking into consideration the qualifications of brothers and allowing them to develop their talents can be a key to custodial development. </w:t>
      </w:r>
    </w:p>
    <w:p w:rsidR="004B1227" w:rsidRPr="00B05131" w:rsidRDefault="004B1227" w:rsidP="00B05131">
      <w:pPr>
        <w:spacing w:line="480" w:lineRule="auto"/>
        <w:rPr>
          <w:rFonts w:ascii="Times New Roman" w:eastAsiaTheme="minorEastAsia" w:hAnsi="Times New Roman" w:cs="Times New Roman"/>
          <w:kern w:val="2"/>
          <w:sz w:val="24"/>
          <w:szCs w:val="24"/>
        </w:rPr>
      </w:pPr>
      <w:r w:rsidRPr="00B05131">
        <w:rPr>
          <w:rFonts w:ascii="Times New Roman" w:eastAsiaTheme="minorEastAsia" w:hAnsi="Times New Roman" w:cs="Times New Roman"/>
          <w:kern w:val="2"/>
          <w:sz w:val="24"/>
          <w:szCs w:val="24"/>
        </w:rPr>
        <w:t xml:space="preserve">Furthermore, the </w:t>
      </w:r>
      <w:r w:rsidR="000F002A">
        <w:rPr>
          <w:rFonts w:ascii="Times New Roman" w:eastAsiaTheme="minorEastAsia" w:hAnsi="Times New Roman" w:cs="Times New Roman"/>
          <w:kern w:val="2"/>
          <w:sz w:val="24"/>
          <w:szCs w:val="24"/>
        </w:rPr>
        <w:t xml:space="preserve">Custody is called to witness </w:t>
      </w:r>
      <w:r w:rsidRPr="00B05131">
        <w:rPr>
          <w:rFonts w:ascii="Times New Roman" w:eastAsiaTheme="minorEastAsia" w:hAnsi="Times New Roman" w:cs="Times New Roman"/>
          <w:kern w:val="2"/>
          <w:sz w:val="24"/>
          <w:szCs w:val="24"/>
        </w:rPr>
        <w:t xml:space="preserve">to charity and poverty. Considering the exhortation of the Canon 640, the Custody should have an incentive in terms of evangelical poverty, which can be an occasion for the members’ development. However, for this witness, the existing resources are to be utilized in a maximum way. Then The Franciscan Friars brand is to be visible in Zimbabwe. To be known </w:t>
      </w:r>
      <w:r w:rsidR="000F002A">
        <w:rPr>
          <w:rFonts w:ascii="Times New Roman" w:eastAsiaTheme="minorEastAsia" w:hAnsi="Times New Roman" w:cs="Times New Roman"/>
          <w:kern w:val="2"/>
          <w:sz w:val="24"/>
          <w:szCs w:val="24"/>
        </w:rPr>
        <w:t xml:space="preserve">in </w:t>
      </w:r>
      <w:r w:rsidRPr="00B05131">
        <w:rPr>
          <w:rFonts w:ascii="Times New Roman" w:eastAsiaTheme="minorEastAsia" w:hAnsi="Times New Roman" w:cs="Times New Roman"/>
          <w:kern w:val="2"/>
          <w:sz w:val="24"/>
          <w:szCs w:val="24"/>
        </w:rPr>
        <w:t>the country should see the work of the Custody that may help immensely in resource mobilization. The continuity of the development should be ensured through the clear policy framework which should be grounded in addressing the highlighted challenges. Their political will and functional capability is a requirement to achieve the objectives of the Custody.</w:t>
      </w:r>
    </w:p>
    <w:p w:rsidR="00207EE7" w:rsidRPr="00B05131" w:rsidRDefault="004B1227" w:rsidP="00B05131">
      <w:pPr>
        <w:spacing w:line="480" w:lineRule="auto"/>
        <w:rPr>
          <w:rFonts w:ascii="Times New Roman" w:eastAsiaTheme="minorEastAsia" w:hAnsi="Times New Roman" w:cs="Times New Roman"/>
          <w:kern w:val="2"/>
          <w:sz w:val="24"/>
          <w:szCs w:val="24"/>
        </w:rPr>
      </w:pPr>
      <w:r w:rsidRPr="00B05131">
        <w:rPr>
          <w:rFonts w:ascii="Times New Roman" w:eastAsiaTheme="minorEastAsia" w:hAnsi="Times New Roman" w:cs="Times New Roman"/>
          <w:kern w:val="2"/>
          <w:sz w:val="24"/>
          <w:szCs w:val="24"/>
        </w:rPr>
        <w:t xml:space="preserve">Moreover, it was mentioned </w:t>
      </w:r>
      <w:r w:rsidR="00A71AAC" w:rsidRPr="00B05131">
        <w:rPr>
          <w:rFonts w:ascii="Times New Roman" w:eastAsiaTheme="minorEastAsia" w:hAnsi="Times New Roman" w:cs="Times New Roman"/>
          <w:kern w:val="2"/>
          <w:sz w:val="24"/>
          <w:szCs w:val="24"/>
        </w:rPr>
        <w:t xml:space="preserve">that </w:t>
      </w:r>
      <w:r w:rsidRPr="00B05131">
        <w:rPr>
          <w:rFonts w:ascii="Times New Roman" w:eastAsiaTheme="minorEastAsia" w:hAnsi="Times New Roman" w:cs="Times New Roman"/>
          <w:kern w:val="2"/>
          <w:sz w:val="24"/>
          <w:szCs w:val="24"/>
        </w:rPr>
        <w:t xml:space="preserve">development is about change and about people. A change might affect the behavior of the members. However, there are ways that should be considered: the involvement of those who are going to </w:t>
      </w:r>
      <w:r w:rsidR="00B6091A">
        <w:rPr>
          <w:rFonts w:ascii="Times New Roman" w:eastAsiaTheme="minorEastAsia" w:hAnsi="Times New Roman" w:cs="Times New Roman"/>
          <w:kern w:val="2"/>
          <w:sz w:val="24"/>
          <w:szCs w:val="24"/>
        </w:rPr>
        <w:t>work</w:t>
      </w:r>
      <w:r w:rsidRPr="00B05131">
        <w:rPr>
          <w:rFonts w:ascii="Times New Roman" w:eastAsiaTheme="minorEastAsia" w:hAnsi="Times New Roman" w:cs="Times New Roman"/>
          <w:kern w:val="2"/>
          <w:sz w:val="24"/>
          <w:szCs w:val="24"/>
        </w:rPr>
        <w:t xml:space="preserve"> in the decision-making process and the commitment of the members in the implementation of change and its improvement. But the key to the change should be communication which is a tool to ensure the use of all knowledge in analyzing the situation in the Custody. With the right and dialogic communication, leaders and technicians would be able to build consensus and find some appropriate solutions for any difficulties in the Custody.</w:t>
      </w:r>
      <w:r w:rsidR="00207EE7" w:rsidRPr="00B05131">
        <w:rPr>
          <w:rFonts w:ascii="Times New Roman" w:hAnsi="Times New Roman" w:cs="Times New Roman"/>
          <w:sz w:val="24"/>
          <w:szCs w:val="24"/>
          <w:lang w:val="en-GB"/>
        </w:rPr>
        <w:br w:type="page"/>
      </w:r>
    </w:p>
    <w:p w:rsidR="00207EE7" w:rsidRDefault="001E0FD6" w:rsidP="007A7E70">
      <w:pPr>
        <w:pStyle w:val="Titre1"/>
      </w:pPr>
      <w:bookmarkStart w:id="57" w:name="_Toc31012123"/>
      <w:r w:rsidRPr="00B05131">
        <w:lastRenderedPageBreak/>
        <w:t>GENERAL CONCLUSION</w:t>
      </w:r>
      <w:bookmarkEnd w:id="57"/>
      <w:r w:rsidRPr="00B05131">
        <w:t xml:space="preserve"> </w:t>
      </w:r>
    </w:p>
    <w:p w:rsidR="00D8734D" w:rsidRDefault="00D8734D" w:rsidP="00D8734D"/>
    <w:p w:rsidR="00D8734D" w:rsidRPr="00D8734D" w:rsidRDefault="00D8734D" w:rsidP="00D8734D"/>
    <w:p w:rsidR="00207EE7" w:rsidRPr="00B05131" w:rsidRDefault="00207EE7" w:rsidP="00B05131">
      <w:pPr>
        <w:spacing w:line="480" w:lineRule="auto"/>
        <w:rPr>
          <w:rFonts w:ascii="Times New Roman" w:eastAsiaTheme="minorEastAsia" w:hAnsi="Times New Roman" w:cs="Times New Roman"/>
          <w:kern w:val="2"/>
          <w:sz w:val="24"/>
          <w:szCs w:val="24"/>
          <w:lang w:val="en-ZW"/>
        </w:rPr>
      </w:pPr>
      <w:r w:rsidRPr="00B05131">
        <w:rPr>
          <w:rFonts w:ascii="Times New Roman" w:eastAsiaTheme="minorEastAsia" w:hAnsi="Times New Roman" w:cs="Times New Roman"/>
          <w:kern w:val="2"/>
          <w:sz w:val="24"/>
          <w:szCs w:val="24"/>
          <w:lang w:val="en-ZW"/>
        </w:rPr>
        <w:t>It might be easy to understand something through its definition. This Essay has tried to investigate the governance of the common goods in the Custody of the Good Shepherd in Zimbabwe and its s</w:t>
      </w:r>
      <w:r w:rsidR="00647099">
        <w:rPr>
          <w:rFonts w:ascii="Times New Roman" w:eastAsiaTheme="minorEastAsia" w:hAnsi="Times New Roman" w:cs="Times New Roman"/>
          <w:kern w:val="2"/>
          <w:sz w:val="24"/>
          <w:szCs w:val="24"/>
          <w:lang w:val="en-ZW"/>
        </w:rPr>
        <w:t xml:space="preserve">ustenance in light of Canon </w:t>
      </w:r>
      <w:r w:rsidRPr="00B05131">
        <w:rPr>
          <w:rFonts w:ascii="Times New Roman" w:eastAsiaTheme="minorEastAsia" w:hAnsi="Times New Roman" w:cs="Times New Roman"/>
          <w:kern w:val="2"/>
          <w:sz w:val="24"/>
          <w:szCs w:val="24"/>
          <w:lang w:val="en-ZW"/>
        </w:rPr>
        <w:t>640. It has been understood that the Custody of the Goo</w:t>
      </w:r>
      <w:r w:rsidR="00A71AAC" w:rsidRPr="00B05131">
        <w:rPr>
          <w:rFonts w:ascii="Times New Roman" w:eastAsiaTheme="minorEastAsia" w:hAnsi="Times New Roman" w:cs="Times New Roman"/>
          <w:kern w:val="2"/>
          <w:sz w:val="24"/>
          <w:szCs w:val="24"/>
          <w:lang w:val="en-ZW"/>
        </w:rPr>
        <w:t>d Shepherd is a Franciscan Custody</w:t>
      </w:r>
      <w:r w:rsidRPr="00B05131">
        <w:rPr>
          <w:rFonts w:ascii="Times New Roman" w:eastAsiaTheme="minorEastAsia" w:hAnsi="Times New Roman" w:cs="Times New Roman"/>
          <w:kern w:val="2"/>
          <w:sz w:val="24"/>
          <w:szCs w:val="24"/>
          <w:lang w:val="en-ZW"/>
        </w:rPr>
        <w:t>, under the Province of Ireland. As dependent custody, most of the issues about the formation or something else should be addressed to the Province and some decisions come from there. Knowing the definition of the Custody of the Good Shepherd, the paper managed to define governance both in general und</w:t>
      </w:r>
      <w:r w:rsidR="000F002A">
        <w:rPr>
          <w:rFonts w:ascii="Times New Roman" w:eastAsiaTheme="minorEastAsia" w:hAnsi="Times New Roman" w:cs="Times New Roman"/>
          <w:kern w:val="2"/>
          <w:sz w:val="24"/>
          <w:szCs w:val="24"/>
          <w:lang w:val="en-ZW"/>
        </w:rPr>
        <w:t>erstanding and religious terms</w:t>
      </w:r>
      <w:r w:rsidRPr="00B05131">
        <w:rPr>
          <w:rFonts w:ascii="Times New Roman" w:eastAsiaTheme="minorEastAsia" w:hAnsi="Times New Roman" w:cs="Times New Roman"/>
          <w:kern w:val="2"/>
          <w:sz w:val="24"/>
          <w:szCs w:val="24"/>
          <w:lang w:val="en-ZW"/>
        </w:rPr>
        <w:t xml:space="preserve">. The governance was understood as a providence expended vision and experience with which the superior can make a decision for the good of the Order. In addition, it was defined in this paper </w:t>
      </w:r>
      <w:r w:rsidR="00B6091A" w:rsidRPr="00B05131">
        <w:rPr>
          <w:rFonts w:ascii="Times New Roman" w:eastAsiaTheme="minorEastAsia" w:hAnsi="Times New Roman" w:cs="Times New Roman"/>
          <w:kern w:val="2"/>
          <w:sz w:val="24"/>
          <w:szCs w:val="24"/>
          <w:lang w:val="en-ZW"/>
        </w:rPr>
        <w:t>also</w:t>
      </w:r>
      <w:r w:rsidR="00B6091A">
        <w:rPr>
          <w:rFonts w:ascii="Times New Roman" w:eastAsiaTheme="minorEastAsia" w:hAnsi="Times New Roman" w:cs="Times New Roman"/>
          <w:kern w:val="2"/>
          <w:sz w:val="24"/>
          <w:szCs w:val="24"/>
          <w:lang w:val="en-ZW"/>
        </w:rPr>
        <w:t xml:space="preserve"> as </w:t>
      </w:r>
      <w:r w:rsidRPr="00B05131">
        <w:rPr>
          <w:rFonts w:ascii="Times New Roman" w:eastAsiaTheme="minorEastAsia" w:hAnsi="Times New Roman" w:cs="Times New Roman"/>
          <w:kern w:val="2"/>
          <w:sz w:val="24"/>
          <w:szCs w:val="24"/>
          <w:lang w:val="en-ZW"/>
        </w:rPr>
        <w:t>the word sustainability. It was understood as a way of emphasizing the value system of an Order or congregation. When the Custody is sustainable, then the governance of the common good should be transparent</w:t>
      </w:r>
      <w:proofErr w:type="gramStart"/>
      <w:r w:rsidRPr="00B05131">
        <w:rPr>
          <w:rFonts w:ascii="Times New Roman" w:eastAsiaTheme="minorEastAsia" w:hAnsi="Times New Roman" w:cs="Times New Roman"/>
          <w:kern w:val="2"/>
          <w:sz w:val="24"/>
          <w:szCs w:val="24"/>
          <w:lang w:val="en-ZW"/>
        </w:rPr>
        <w:t>..</w:t>
      </w:r>
      <w:proofErr w:type="gramEnd"/>
      <w:r w:rsidRPr="00B05131">
        <w:rPr>
          <w:rFonts w:ascii="Times New Roman" w:eastAsiaTheme="minorEastAsia" w:hAnsi="Times New Roman" w:cs="Times New Roman"/>
          <w:kern w:val="2"/>
          <w:sz w:val="24"/>
          <w:szCs w:val="24"/>
          <w:lang w:val="en-ZW"/>
        </w:rPr>
        <w:t xml:space="preserve"> However, to sustain the common good, vision and mission should be clear. This might be the only key for the Custody or other institutes to develop their self-sustenance.</w:t>
      </w:r>
    </w:p>
    <w:p w:rsidR="00207EE7" w:rsidRPr="00B05131" w:rsidRDefault="00207EE7" w:rsidP="00B05131">
      <w:pPr>
        <w:spacing w:line="480" w:lineRule="auto"/>
        <w:rPr>
          <w:rFonts w:ascii="Times New Roman" w:eastAsiaTheme="minorEastAsia" w:hAnsi="Times New Roman" w:cs="Times New Roman"/>
          <w:kern w:val="2"/>
          <w:sz w:val="24"/>
          <w:szCs w:val="24"/>
          <w:lang w:val="en-ZW"/>
        </w:rPr>
      </w:pPr>
      <w:r w:rsidRPr="00B05131">
        <w:rPr>
          <w:rFonts w:ascii="Times New Roman" w:eastAsiaTheme="minorEastAsia" w:hAnsi="Times New Roman" w:cs="Times New Roman"/>
          <w:kern w:val="2"/>
          <w:sz w:val="24"/>
          <w:szCs w:val="24"/>
          <w:lang w:val="en-ZW"/>
        </w:rPr>
        <w:t>Furthermore, it was mentioned that Governance makes all the vision and mission of an Order or a community realizable. A vision is the focal point of all members in the Custody</w:t>
      </w:r>
      <w:r w:rsidR="00B6091A">
        <w:rPr>
          <w:rFonts w:ascii="Times New Roman" w:eastAsiaTheme="minorEastAsia" w:hAnsi="Times New Roman" w:cs="Times New Roman"/>
          <w:kern w:val="2"/>
          <w:sz w:val="24"/>
          <w:szCs w:val="24"/>
          <w:lang w:val="en-ZW"/>
        </w:rPr>
        <w:t>;</w:t>
      </w:r>
      <w:r w:rsidRPr="00B05131">
        <w:rPr>
          <w:rFonts w:ascii="Times New Roman" w:eastAsiaTheme="minorEastAsia" w:hAnsi="Times New Roman" w:cs="Times New Roman"/>
          <w:kern w:val="2"/>
          <w:sz w:val="24"/>
          <w:szCs w:val="24"/>
          <w:lang w:val="en-ZW"/>
        </w:rPr>
        <w:t xml:space="preserve"> then the Custody is to be understood as a chain by which a machine can properly finish its work. To make this chain work the Custody ought to produce guidelines for ensuring the achievement of the vision. In addition, the Custody of the Good Shepherd is at the service of the Church. Then friars are to dedicate themselves and everything they use for their life and work to the service of the Church and the world in poverty and humility. T</w:t>
      </w:r>
      <w:r w:rsidR="000F002A">
        <w:rPr>
          <w:rFonts w:ascii="Times New Roman" w:eastAsiaTheme="minorEastAsia" w:hAnsi="Times New Roman" w:cs="Times New Roman"/>
          <w:kern w:val="2"/>
          <w:sz w:val="24"/>
          <w:szCs w:val="24"/>
          <w:lang w:val="en-ZW"/>
        </w:rPr>
        <w:t>herefore, taking with committed</w:t>
      </w:r>
      <w:r w:rsidRPr="00B05131">
        <w:rPr>
          <w:rFonts w:ascii="Times New Roman" w:eastAsiaTheme="minorEastAsia" w:hAnsi="Times New Roman" w:cs="Times New Roman"/>
          <w:kern w:val="2"/>
          <w:sz w:val="24"/>
          <w:szCs w:val="24"/>
          <w:lang w:val="en-ZW"/>
        </w:rPr>
        <w:t xml:space="preserve"> responsibility, the achievement of the Vision of the Order and the exhortation of the Church would be complete.  Also, brothers should work in accordance with their ability, as it is stated in the </w:t>
      </w:r>
      <w:r w:rsidRPr="00EC2FE3">
        <w:rPr>
          <w:rFonts w:ascii="Times New Roman" w:eastAsiaTheme="minorEastAsia" w:hAnsi="Times New Roman" w:cs="Times New Roman"/>
          <w:i/>
          <w:kern w:val="2"/>
          <w:sz w:val="24"/>
          <w:szCs w:val="24"/>
          <w:lang w:val="en-ZW"/>
        </w:rPr>
        <w:t>Rules and General Constitution of the Friars Minor</w:t>
      </w:r>
      <w:r w:rsidRPr="00B05131">
        <w:rPr>
          <w:rFonts w:ascii="Times New Roman" w:eastAsiaTheme="minorEastAsia" w:hAnsi="Times New Roman" w:cs="Times New Roman"/>
          <w:kern w:val="2"/>
          <w:sz w:val="24"/>
          <w:szCs w:val="24"/>
          <w:lang w:val="en-ZW"/>
        </w:rPr>
        <w:t xml:space="preserve"> that let those friars, to whom the Lord gives the grace to work, work faithfully and devotedly for the </w:t>
      </w:r>
      <w:r w:rsidRPr="00B05131">
        <w:rPr>
          <w:rFonts w:ascii="Times New Roman" w:eastAsiaTheme="minorEastAsia" w:hAnsi="Times New Roman" w:cs="Times New Roman"/>
          <w:kern w:val="2"/>
          <w:sz w:val="24"/>
          <w:szCs w:val="24"/>
          <w:lang w:val="en-ZW"/>
        </w:rPr>
        <w:lastRenderedPageBreak/>
        <w:t xml:space="preserve">common good. For this reason, brothers must combine their talents, abilities, and strengths for the common good of the Custody. Moreover, </w:t>
      </w:r>
      <w:r w:rsidR="000F002A">
        <w:rPr>
          <w:rFonts w:ascii="Times New Roman" w:eastAsiaTheme="minorEastAsia" w:hAnsi="Times New Roman" w:cs="Times New Roman"/>
          <w:kern w:val="2"/>
          <w:sz w:val="24"/>
          <w:szCs w:val="24"/>
          <w:lang w:val="en-ZW"/>
        </w:rPr>
        <w:t xml:space="preserve">the </w:t>
      </w:r>
      <w:r w:rsidRPr="00B05131">
        <w:rPr>
          <w:rFonts w:ascii="Times New Roman" w:eastAsiaTheme="minorEastAsia" w:hAnsi="Times New Roman" w:cs="Times New Roman"/>
          <w:kern w:val="2"/>
          <w:sz w:val="24"/>
          <w:szCs w:val="24"/>
          <w:lang w:val="en-ZW"/>
        </w:rPr>
        <w:t xml:space="preserve">Custody is young. Young brothers have opportunities to train for preparing the 12 years of service to the people of God. The challenges that the custody faces can be solved from time to time if they are considered as blockages whereby the custody cannot progress. </w:t>
      </w:r>
    </w:p>
    <w:p w:rsidR="007835CB" w:rsidRDefault="00207EE7" w:rsidP="00B05131">
      <w:pPr>
        <w:spacing w:line="480" w:lineRule="auto"/>
        <w:rPr>
          <w:rFonts w:ascii="Times New Roman" w:eastAsiaTheme="minorEastAsia" w:hAnsi="Times New Roman" w:cs="Times New Roman"/>
          <w:kern w:val="2"/>
          <w:sz w:val="24"/>
          <w:szCs w:val="24"/>
          <w:lang w:val="en-ZW"/>
        </w:rPr>
      </w:pPr>
      <w:r w:rsidRPr="00B05131">
        <w:rPr>
          <w:rFonts w:ascii="Times New Roman" w:eastAsiaTheme="minorEastAsia" w:hAnsi="Times New Roman" w:cs="Times New Roman"/>
          <w:kern w:val="2"/>
          <w:sz w:val="24"/>
          <w:szCs w:val="24"/>
          <w:lang w:val="en-ZW"/>
        </w:rPr>
        <w:t>Moreover, personal development has an important impact on all Custody. Then the re-orientation of young friars during their formatio</w:t>
      </w:r>
      <w:r w:rsidR="000F002A">
        <w:rPr>
          <w:rFonts w:ascii="Times New Roman" w:eastAsiaTheme="minorEastAsia" w:hAnsi="Times New Roman" w:cs="Times New Roman"/>
          <w:kern w:val="2"/>
          <w:sz w:val="24"/>
          <w:szCs w:val="24"/>
          <w:lang w:val="en-ZW"/>
        </w:rPr>
        <w:t xml:space="preserve">n times can be a matter for that </w:t>
      </w:r>
      <w:r w:rsidRPr="00B05131">
        <w:rPr>
          <w:rFonts w:ascii="Times New Roman" w:eastAsiaTheme="minorEastAsia" w:hAnsi="Times New Roman" w:cs="Times New Roman"/>
          <w:kern w:val="2"/>
          <w:sz w:val="24"/>
          <w:szCs w:val="24"/>
          <w:lang w:val="en-ZW"/>
        </w:rPr>
        <w:t>development. Taking into consideration the qualifications of brothers and allowing them to develop their talents can be a key to custodial development. Also, the Custody is called to witnessing to charity and poverty. The Custody should have an incentive in terms of evangelical poverty, which can be an occasion for the members’ development. That means the continuity of the development should be ensured through the clear policy framework which should be grounded in addressing the highlighted challenges. Their political will and functional capability is a requirement to achieve the objectives of the Custody. Therefore, the existing resources are to be utilized in a maximum way. In addition, it was mentioned development is about change and about people. The key to the change should be communication which is a tool to ensure the use of all knowledge in analysing the situation in the Custody. This change might affect the behaviour of the members. Then the involvement of those who are going to touch in the decision-making process and the commitment of the members in the implementation of change and its improvement might be considered.</w:t>
      </w:r>
    </w:p>
    <w:p w:rsidR="007835CB" w:rsidRDefault="007835CB" w:rsidP="00B05131">
      <w:pPr>
        <w:spacing w:line="480" w:lineRule="auto"/>
        <w:rPr>
          <w:rFonts w:ascii="Times New Roman" w:eastAsiaTheme="minorEastAsia" w:hAnsi="Times New Roman" w:cs="Times New Roman"/>
          <w:kern w:val="2"/>
          <w:sz w:val="24"/>
          <w:szCs w:val="24"/>
          <w:lang w:val="en-ZW"/>
        </w:rPr>
        <w:sectPr w:rsidR="007835CB" w:rsidSect="00653B32">
          <w:footerReference w:type="first" r:id="rId19"/>
          <w:pgSz w:w="11906" w:h="16838"/>
          <w:pgMar w:top="1135" w:right="1416" w:bottom="1135" w:left="1417" w:header="708" w:footer="708" w:gutter="0"/>
          <w:pgNumType w:start="1"/>
          <w:cols w:space="708"/>
          <w:titlePg/>
          <w:docGrid w:linePitch="360"/>
        </w:sectPr>
      </w:pPr>
    </w:p>
    <w:p w:rsidR="00CE205E" w:rsidRPr="00B05131" w:rsidRDefault="00585204" w:rsidP="007A7E70">
      <w:pPr>
        <w:pStyle w:val="Titre1"/>
      </w:pPr>
      <w:bookmarkStart w:id="58" w:name="_Toc31012124"/>
      <w:r>
        <w:lastRenderedPageBreak/>
        <w:t>LIST OF SOURCES</w:t>
      </w:r>
      <w:bookmarkEnd w:id="58"/>
    </w:p>
    <w:p w:rsidR="00CE205E" w:rsidRPr="00555819" w:rsidRDefault="00CE205E" w:rsidP="00B05131">
      <w:pPr>
        <w:pStyle w:val="Notedebasdepage"/>
        <w:spacing w:line="480" w:lineRule="auto"/>
        <w:ind w:firstLine="340"/>
        <w:jc w:val="both"/>
        <w:rPr>
          <w:rFonts w:ascii="Times New Roman" w:hAnsi="Times New Roman" w:cs="Times New Roman"/>
          <w:b/>
          <w:sz w:val="24"/>
          <w:szCs w:val="24"/>
        </w:rPr>
      </w:pP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r w:rsidRPr="00B05131">
        <w:rPr>
          <w:rFonts w:ascii="Times New Roman" w:hAnsi="Times New Roman" w:cs="Times New Roman"/>
          <w:sz w:val="24"/>
          <w:szCs w:val="24"/>
        </w:rPr>
        <w:t>Asheim</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Geir</w:t>
      </w:r>
      <w:proofErr w:type="spellEnd"/>
      <w:r w:rsidRPr="00B05131">
        <w:rPr>
          <w:rFonts w:ascii="Times New Roman" w:hAnsi="Times New Roman" w:cs="Times New Roman"/>
          <w:sz w:val="24"/>
          <w:szCs w:val="24"/>
        </w:rPr>
        <w:t xml:space="preserve"> B. </w:t>
      </w:r>
      <w:r w:rsidRPr="00B05131">
        <w:rPr>
          <w:rFonts w:ascii="Times New Roman" w:hAnsi="Times New Roman" w:cs="Times New Roman"/>
          <w:i/>
          <w:sz w:val="24"/>
          <w:szCs w:val="24"/>
        </w:rPr>
        <w:t>Sustainability: Ethical Foundations and Economic Properties</w:t>
      </w:r>
      <w:r w:rsidRPr="00B05131">
        <w:rPr>
          <w:rFonts w:ascii="Times New Roman" w:hAnsi="Times New Roman" w:cs="Times New Roman"/>
          <w:sz w:val="24"/>
          <w:szCs w:val="24"/>
        </w:rPr>
        <w:t>. Norway: The World Bank, 1994.</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Beal, John P., </w:t>
      </w:r>
      <w:proofErr w:type="spellStart"/>
      <w:r w:rsidRPr="00B05131">
        <w:rPr>
          <w:rFonts w:ascii="Times New Roman" w:hAnsi="Times New Roman" w:cs="Times New Roman"/>
          <w:sz w:val="24"/>
          <w:szCs w:val="24"/>
        </w:rPr>
        <w:t>Coriden</w:t>
      </w:r>
      <w:proofErr w:type="spellEnd"/>
      <w:r w:rsidRPr="00B05131">
        <w:rPr>
          <w:rFonts w:ascii="Times New Roman" w:hAnsi="Times New Roman" w:cs="Times New Roman"/>
          <w:sz w:val="24"/>
          <w:szCs w:val="24"/>
        </w:rPr>
        <w:t xml:space="preserve">, James A., Green, Thomas J. </w:t>
      </w:r>
      <w:r w:rsidRPr="00B05131">
        <w:rPr>
          <w:rFonts w:ascii="Times New Roman" w:hAnsi="Times New Roman" w:cs="Times New Roman"/>
          <w:i/>
          <w:sz w:val="24"/>
          <w:szCs w:val="24"/>
        </w:rPr>
        <w:t>New Commentary on the Code of Canon Law</w:t>
      </w:r>
      <w:r w:rsidRPr="00B05131">
        <w:rPr>
          <w:rFonts w:ascii="Times New Roman" w:hAnsi="Times New Roman" w:cs="Times New Roman"/>
          <w:sz w:val="24"/>
          <w:szCs w:val="24"/>
        </w:rPr>
        <w:t>. New York: Paulist Press, 2000.</w:t>
      </w:r>
    </w:p>
    <w:p w:rsidR="00515382" w:rsidRPr="00B05131" w:rsidRDefault="00515382" w:rsidP="007835CB">
      <w:pPr>
        <w:pStyle w:val="Default"/>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Beebe, Richard W. O., Funk, Deborah L. </w:t>
      </w:r>
      <w:r w:rsidRPr="00B05131">
        <w:rPr>
          <w:rFonts w:ascii="Times New Roman" w:hAnsi="Times New Roman" w:cs="Times New Roman"/>
          <w:i/>
          <w:sz w:val="24"/>
          <w:szCs w:val="24"/>
        </w:rPr>
        <w:t>Fundamentals of Emergency Care</w:t>
      </w:r>
      <w:r w:rsidRPr="00B05131">
        <w:rPr>
          <w:rFonts w:ascii="Times New Roman" w:hAnsi="Times New Roman" w:cs="Times New Roman"/>
          <w:sz w:val="24"/>
          <w:szCs w:val="24"/>
        </w:rPr>
        <w:t xml:space="preserve">. New York: Delmar Thomson Learning, 2001. </w:t>
      </w:r>
    </w:p>
    <w:p w:rsidR="00515382"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r w:rsidRPr="00B05131">
        <w:rPr>
          <w:rFonts w:ascii="Times New Roman" w:hAnsi="Times New Roman" w:cs="Times New Roman"/>
          <w:sz w:val="24"/>
          <w:szCs w:val="24"/>
        </w:rPr>
        <w:t>Biblica</w:t>
      </w:r>
      <w:proofErr w:type="spellEnd"/>
      <w:r w:rsidRPr="00B05131">
        <w:rPr>
          <w:rFonts w:ascii="Times New Roman" w:hAnsi="Times New Roman" w:cs="Times New Roman"/>
          <w:sz w:val="24"/>
          <w:szCs w:val="24"/>
        </w:rPr>
        <w:t xml:space="preserve">. </w:t>
      </w:r>
      <w:r w:rsidRPr="00B05131">
        <w:rPr>
          <w:rFonts w:ascii="Times New Roman" w:hAnsi="Times New Roman" w:cs="Times New Roman"/>
          <w:i/>
          <w:sz w:val="24"/>
          <w:szCs w:val="24"/>
        </w:rPr>
        <w:t xml:space="preserve">Holy Bible, New International Version. </w:t>
      </w:r>
      <w:r w:rsidRPr="00B05131">
        <w:rPr>
          <w:rFonts w:ascii="Times New Roman" w:hAnsi="Times New Roman" w:cs="Times New Roman"/>
          <w:sz w:val="24"/>
          <w:szCs w:val="24"/>
        </w:rPr>
        <w:t xml:space="preserve">2011. </w:t>
      </w:r>
    </w:p>
    <w:p w:rsidR="00515382" w:rsidRPr="00B3653C" w:rsidRDefault="00515382" w:rsidP="007835CB">
      <w:pPr>
        <w:pStyle w:val="Notedebasdepage"/>
        <w:spacing w:before="120" w:after="120" w:line="480" w:lineRule="auto"/>
        <w:ind w:left="851" w:hanging="851"/>
        <w:contextualSpacing/>
        <w:rPr>
          <w:rFonts w:ascii="Times New Roman" w:hAnsi="Times New Roman" w:cs="Times New Roman"/>
          <w:sz w:val="24"/>
          <w:szCs w:val="24"/>
        </w:rPr>
      </w:pPr>
      <w:r w:rsidRPr="00B3653C">
        <w:rPr>
          <w:rFonts w:ascii="Times New Roman" w:hAnsi="Times New Roman" w:cs="Times New Roman"/>
          <w:i/>
          <w:sz w:val="24"/>
          <w:szCs w:val="24"/>
        </w:rPr>
        <w:t>Catechism of the Catholic Church</w:t>
      </w:r>
      <w:r w:rsidRPr="00B3653C">
        <w:rPr>
          <w:rFonts w:ascii="Times New Roman" w:hAnsi="Times New Roman" w:cs="Times New Roman"/>
          <w:sz w:val="24"/>
          <w:szCs w:val="24"/>
        </w:rPr>
        <w:t xml:space="preserve">. Rome: </w:t>
      </w:r>
      <w:proofErr w:type="spellStart"/>
      <w:r w:rsidRPr="00B3653C">
        <w:rPr>
          <w:rFonts w:ascii="Times New Roman" w:hAnsi="Times New Roman" w:cs="Times New Roman"/>
          <w:sz w:val="24"/>
          <w:szCs w:val="24"/>
        </w:rPr>
        <w:t>Libreria</w:t>
      </w:r>
      <w:proofErr w:type="spellEnd"/>
      <w:r w:rsidRPr="00B3653C">
        <w:rPr>
          <w:rFonts w:ascii="Times New Roman" w:hAnsi="Times New Roman" w:cs="Times New Roman"/>
          <w:sz w:val="24"/>
          <w:szCs w:val="24"/>
        </w:rPr>
        <w:t xml:space="preserve"> </w:t>
      </w:r>
      <w:proofErr w:type="spellStart"/>
      <w:r w:rsidRPr="00B3653C">
        <w:rPr>
          <w:rFonts w:ascii="Times New Roman" w:hAnsi="Times New Roman" w:cs="Times New Roman"/>
          <w:sz w:val="24"/>
          <w:szCs w:val="24"/>
        </w:rPr>
        <w:t>Editrice</w:t>
      </w:r>
      <w:proofErr w:type="spellEnd"/>
      <w:r w:rsidRPr="00B3653C">
        <w:rPr>
          <w:rFonts w:ascii="Times New Roman" w:hAnsi="Times New Roman" w:cs="Times New Roman"/>
          <w:sz w:val="24"/>
          <w:szCs w:val="24"/>
        </w:rPr>
        <w:t xml:space="preserve"> </w:t>
      </w:r>
      <w:proofErr w:type="spellStart"/>
      <w:r w:rsidRPr="00B3653C">
        <w:rPr>
          <w:rFonts w:ascii="Times New Roman" w:hAnsi="Times New Roman" w:cs="Times New Roman"/>
          <w:sz w:val="24"/>
          <w:szCs w:val="24"/>
        </w:rPr>
        <w:t>Vaticana</w:t>
      </w:r>
      <w:proofErr w:type="spellEnd"/>
      <w:r w:rsidRPr="00B3653C">
        <w:rPr>
          <w:rFonts w:ascii="Times New Roman" w:hAnsi="Times New Roman" w:cs="Times New Roman"/>
          <w:sz w:val="24"/>
          <w:szCs w:val="24"/>
        </w:rPr>
        <w:t>, 2005.</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i/>
          <w:sz w:val="24"/>
          <w:szCs w:val="24"/>
        </w:rPr>
        <w:t>Custody of the Good Shepherd. Statutes</w:t>
      </w:r>
      <w:r w:rsidRPr="00B05131">
        <w:rPr>
          <w:rFonts w:ascii="Times New Roman" w:hAnsi="Times New Roman" w:cs="Times New Roman"/>
          <w:sz w:val="24"/>
          <w:szCs w:val="24"/>
        </w:rPr>
        <w:t>. Harare: January 2005.</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r w:rsidRPr="00B05131">
        <w:rPr>
          <w:rFonts w:ascii="Times New Roman" w:hAnsi="Times New Roman" w:cs="Times New Roman"/>
          <w:sz w:val="24"/>
          <w:szCs w:val="24"/>
        </w:rPr>
        <w:t>Fikret</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Necati</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Catbas</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Shamim</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Pakzad</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Vitomir</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Racic</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Aleksandar</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Pavic</w:t>
      </w:r>
      <w:proofErr w:type="spellEnd"/>
      <w:r w:rsidRPr="00B05131">
        <w:rPr>
          <w:rFonts w:ascii="Times New Roman" w:hAnsi="Times New Roman" w:cs="Times New Roman"/>
          <w:sz w:val="24"/>
          <w:szCs w:val="24"/>
        </w:rPr>
        <w:t xml:space="preserve">, Paul Reynolds. </w:t>
      </w:r>
      <w:r w:rsidRPr="00B05131">
        <w:rPr>
          <w:rFonts w:ascii="Times New Roman" w:hAnsi="Times New Roman" w:cs="Times New Roman"/>
          <w:i/>
          <w:sz w:val="24"/>
          <w:szCs w:val="24"/>
        </w:rPr>
        <w:t xml:space="preserve">Topics in Dynamics of Civil Structures, Volume 4: Proceedings of the 31st IMAC, A Conference. </w:t>
      </w:r>
      <w:r w:rsidRPr="00B05131">
        <w:rPr>
          <w:rFonts w:ascii="Times New Roman" w:hAnsi="Times New Roman" w:cs="Times New Roman"/>
          <w:sz w:val="24"/>
          <w:szCs w:val="24"/>
        </w:rPr>
        <w:t xml:space="preserve">New York: Springer, 2013. </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Fred </w:t>
      </w:r>
      <w:proofErr w:type="spellStart"/>
      <w:r w:rsidRPr="00B05131">
        <w:rPr>
          <w:rFonts w:ascii="Times New Roman" w:hAnsi="Times New Roman" w:cs="Times New Roman"/>
          <w:sz w:val="24"/>
          <w:szCs w:val="24"/>
        </w:rPr>
        <w:t>Kammer</w:t>
      </w:r>
      <w:proofErr w:type="spellEnd"/>
      <w:r w:rsidRPr="00B05131">
        <w:rPr>
          <w:rFonts w:ascii="Times New Roman" w:hAnsi="Times New Roman" w:cs="Times New Roman"/>
          <w:sz w:val="24"/>
          <w:szCs w:val="24"/>
        </w:rPr>
        <w:t xml:space="preserve">. </w:t>
      </w:r>
      <w:r w:rsidRPr="00B05131">
        <w:rPr>
          <w:rFonts w:ascii="Times New Roman" w:hAnsi="Times New Roman" w:cs="Times New Roman"/>
          <w:i/>
          <w:sz w:val="24"/>
          <w:szCs w:val="24"/>
        </w:rPr>
        <w:t>The Common Good and Health Care Reform</w:t>
      </w:r>
      <w:r w:rsidRPr="00B05131">
        <w:rPr>
          <w:rFonts w:ascii="Times New Roman" w:hAnsi="Times New Roman" w:cs="Times New Roman"/>
          <w:sz w:val="24"/>
          <w:szCs w:val="24"/>
        </w:rPr>
        <w:t>. Washington: The Catholic Health Association of the United States, 2012.</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Gerard V. Bradley, E. Christian </w:t>
      </w:r>
      <w:proofErr w:type="spellStart"/>
      <w:r w:rsidRPr="00B05131">
        <w:rPr>
          <w:rFonts w:ascii="Times New Roman" w:hAnsi="Times New Roman" w:cs="Times New Roman"/>
          <w:sz w:val="24"/>
          <w:szCs w:val="24"/>
        </w:rPr>
        <w:t>Brugger</w:t>
      </w:r>
      <w:proofErr w:type="spellEnd"/>
      <w:r w:rsidRPr="00B05131">
        <w:rPr>
          <w:rFonts w:ascii="Times New Roman" w:hAnsi="Times New Roman" w:cs="Times New Roman"/>
          <w:sz w:val="24"/>
          <w:szCs w:val="24"/>
        </w:rPr>
        <w:t xml:space="preserve">. </w:t>
      </w:r>
      <w:r w:rsidRPr="00B05131">
        <w:rPr>
          <w:rFonts w:ascii="Times New Roman" w:hAnsi="Times New Roman" w:cs="Times New Roman"/>
          <w:i/>
          <w:sz w:val="24"/>
          <w:szCs w:val="24"/>
        </w:rPr>
        <w:t>Catholic Social Teaching: A Volume of Scholarly Essays</w:t>
      </w:r>
      <w:r w:rsidRPr="00B05131">
        <w:rPr>
          <w:rFonts w:ascii="Times New Roman" w:hAnsi="Times New Roman" w:cs="Times New Roman"/>
          <w:sz w:val="24"/>
          <w:szCs w:val="24"/>
        </w:rPr>
        <w:t>. New York: Cambridge University Press, 2019.</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James Moody. </w:t>
      </w:r>
      <w:r w:rsidRPr="00B05131">
        <w:rPr>
          <w:rFonts w:ascii="Times New Roman" w:hAnsi="Times New Roman" w:cs="Times New Roman"/>
          <w:i/>
          <w:sz w:val="24"/>
          <w:szCs w:val="24"/>
          <w:lang w:val="en-GB"/>
        </w:rPr>
        <w:t>The Business of Theatrical Design</w:t>
      </w:r>
      <w:r w:rsidRPr="00B05131">
        <w:rPr>
          <w:rFonts w:ascii="Times New Roman" w:hAnsi="Times New Roman" w:cs="Times New Roman"/>
          <w:sz w:val="24"/>
          <w:szCs w:val="24"/>
          <w:lang w:val="en-GB"/>
        </w:rPr>
        <w:t xml:space="preserve"> (Second Edition). New Work: Allworth Press, 2013. </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Kelly Connors. </w:t>
      </w:r>
      <w:r w:rsidRPr="00B05131">
        <w:rPr>
          <w:rFonts w:ascii="Times New Roman" w:hAnsi="Times New Roman" w:cs="Times New Roman"/>
          <w:i/>
          <w:sz w:val="24"/>
          <w:szCs w:val="24"/>
        </w:rPr>
        <w:t>The Role of the Major Superior with Particular Reference to Apostolic Women’s Religious Institutes in the United States</w:t>
      </w:r>
      <w:r w:rsidRPr="00B05131">
        <w:rPr>
          <w:rFonts w:ascii="Times New Roman" w:hAnsi="Times New Roman" w:cs="Times New Roman"/>
          <w:sz w:val="24"/>
          <w:szCs w:val="24"/>
        </w:rPr>
        <w:t>. Ottawa: Saint Paul University, 2011.</w:t>
      </w:r>
    </w:p>
    <w:p w:rsidR="00515382" w:rsidRPr="00B05131" w:rsidRDefault="00515382" w:rsidP="007835CB">
      <w:pPr>
        <w:autoSpaceDE w:val="0"/>
        <w:autoSpaceDN w:val="0"/>
        <w:adjustRightInd w:val="0"/>
        <w:spacing w:before="120" w:after="120" w:line="480" w:lineRule="auto"/>
        <w:ind w:left="851" w:hanging="851"/>
        <w:contextualSpacing/>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Larry May. </w:t>
      </w:r>
      <w:r w:rsidRPr="00B05131">
        <w:rPr>
          <w:rFonts w:ascii="Times New Roman" w:hAnsi="Times New Roman" w:cs="Times New Roman"/>
          <w:i/>
          <w:sz w:val="24"/>
          <w:szCs w:val="24"/>
          <w:lang w:val="en-GB"/>
        </w:rPr>
        <w:t>Sharing Responsibility</w:t>
      </w:r>
      <w:r w:rsidRPr="00B05131">
        <w:rPr>
          <w:rFonts w:ascii="Times New Roman" w:hAnsi="Times New Roman" w:cs="Times New Roman"/>
          <w:sz w:val="24"/>
          <w:szCs w:val="24"/>
          <w:lang w:val="en-GB"/>
        </w:rPr>
        <w:t>. London: The University of Chicago Press, 1992.</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r w:rsidRPr="00B05131">
        <w:rPr>
          <w:rFonts w:ascii="Times New Roman" w:hAnsi="Times New Roman" w:cs="Times New Roman"/>
          <w:sz w:val="24"/>
          <w:szCs w:val="24"/>
        </w:rPr>
        <w:lastRenderedPageBreak/>
        <w:t>Marchington</w:t>
      </w:r>
      <w:proofErr w:type="spellEnd"/>
      <w:r w:rsidRPr="00B05131">
        <w:rPr>
          <w:rFonts w:ascii="Times New Roman" w:hAnsi="Times New Roman" w:cs="Times New Roman"/>
          <w:sz w:val="24"/>
          <w:szCs w:val="24"/>
        </w:rPr>
        <w:t xml:space="preserve">, Mick. , Wilkinson, Adrian. </w:t>
      </w:r>
      <w:r w:rsidRPr="00B05131">
        <w:rPr>
          <w:rFonts w:ascii="Times New Roman" w:hAnsi="Times New Roman" w:cs="Times New Roman"/>
          <w:i/>
          <w:sz w:val="24"/>
          <w:szCs w:val="24"/>
        </w:rPr>
        <w:t>People Management and Development: Human Resource Management at Work</w:t>
      </w:r>
      <w:r w:rsidRPr="00B05131">
        <w:rPr>
          <w:rFonts w:ascii="Times New Roman" w:hAnsi="Times New Roman" w:cs="Times New Roman"/>
          <w:sz w:val="24"/>
          <w:szCs w:val="24"/>
        </w:rPr>
        <w:t xml:space="preserve">. London: Chartered Institute of Personnel and Development, 2002.  </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r w:rsidRPr="00B05131">
        <w:rPr>
          <w:rFonts w:ascii="Times New Roman" w:hAnsi="Times New Roman" w:cs="Times New Roman"/>
          <w:sz w:val="24"/>
          <w:szCs w:val="24"/>
        </w:rPr>
        <w:t>Mefalopulos</w:t>
      </w:r>
      <w:proofErr w:type="spellEnd"/>
      <w:r w:rsidRPr="00B05131">
        <w:rPr>
          <w:rFonts w:ascii="Times New Roman" w:hAnsi="Times New Roman" w:cs="Times New Roman"/>
          <w:sz w:val="24"/>
          <w:szCs w:val="24"/>
        </w:rPr>
        <w:t xml:space="preserve">, Paolo. </w:t>
      </w:r>
      <w:r w:rsidRPr="00B05131">
        <w:rPr>
          <w:rFonts w:ascii="Times New Roman" w:hAnsi="Times New Roman" w:cs="Times New Roman"/>
          <w:i/>
          <w:sz w:val="24"/>
          <w:szCs w:val="24"/>
        </w:rPr>
        <w:t>Development Communication Sourcebook: Broadening the Boundaries of Communication</w:t>
      </w:r>
      <w:r w:rsidRPr="00B05131">
        <w:rPr>
          <w:rFonts w:ascii="Times New Roman" w:hAnsi="Times New Roman" w:cs="Times New Roman"/>
          <w:sz w:val="24"/>
          <w:szCs w:val="24"/>
        </w:rPr>
        <w:t>. Washington: The World Bank, 2008.</w:t>
      </w:r>
    </w:p>
    <w:p w:rsidR="00515382" w:rsidRPr="00B05131" w:rsidRDefault="00515382" w:rsidP="007835CB">
      <w:pPr>
        <w:pStyle w:val="Default"/>
        <w:spacing w:before="120" w:after="120" w:line="480" w:lineRule="auto"/>
        <w:ind w:left="851" w:hanging="851"/>
        <w:contextualSpacing/>
        <w:jc w:val="both"/>
        <w:rPr>
          <w:rFonts w:ascii="Times New Roman" w:eastAsia="Times New Roman" w:hAnsi="Times New Roman" w:cs="Times New Roman"/>
          <w:sz w:val="24"/>
          <w:szCs w:val="24"/>
        </w:rPr>
      </w:pPr>
      <w:r w:rsidRPr="00B05131">
        <w:rPr>
          <w:rFonts w:ascii="Times New Roman" w:eastAsia="Times New Roman" w:hAnsi="Times New Roman" w:cs="Times New Roman"/>
          <w:sz w:val="24"/>
          <w:szCs w:val="24"/>
        </w:rPr>
        <w:t xml:space="preserve">Michael </w:t>
      </w:r>
      <w:proofErr w:type="spellStart"/>
      <w:r w:rsidRPr="00B05131">
        <w:rPr>
          <w:rFonts w:ascii="Times New Roman" w:eastAsia="Times New Roman" w:hAnsi="Times New Roman" w:cs="Times New Roman"/>
          <w:sz w:val="24"/>
          <w:szCs w:val="24"/>
        </w:rPr>
        <w:t>Micklin</w:t>
      </w:r>
      <w:proofErr w:type="spellEnd"/>
      <w:r w:rsidRPr="00B05131">
        <w:rPr>
          <w:rFonts w:ascii="Times New Roman" w:eastAsia="Times New Roman" w:hAnsi="Times New Roman" w:cs="Times New Roman"/>
          <w:sz w:val="24"/>
          <w:szCs w:val="24"/>
        </w:rPr>
        <w:t xml:space="preserve">, Dudley L. Poston Jr. </w:t>
      </w:r>
      <w:r w:rsidRPr="00B05131">
        <w:rPr>
          <w:rFonts w:ascii="Times New Roman" w:eastAsia="Times New Roman" w:hAnsi="Times New Roman" w:cs="Times New Roman"/>
          <w:i/>
          <w:sz w:val="24"/>
          <w:szCs w:val="24"/>
        </w:rPr>
        <w:t>Continuities in Sociological Human Ecology</w:t>
      </w:r>
      <w:r w:rsidRPr="00B05131">
        <w:rPr>
          <w:rFonts w:ascii="Times New Roman" w:eastAsia="Times New Roman" w:hAnsi="Times New Roman" w:cs="Times New Roman"/>
          <w:sz w:val="24"/>
          <w:szCs w:val="24"/>
        </w:rPr>
        <w:t>. New York: Plenum Press, 1998.</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r w:rsidRPr="00B05131">
        <w:rPr>
          <w:rFonts w:ascii="Times New Roman" w:hAnsi="Times New Roman" w:cs="Times New Roman"/>
          <w:sz w:val="24"/>
          <w:szCs w:val="24"/>
        </w:rPr>
        <w:t>Migliore</w:t>
      </w:r>
      <w:proofErr w:type="spellEnd"/>
      <w:r w:rsidRPr="00B05131">
        <w:rPr>
          <w:rFonts w:ascii="Times New Roman" w:hAnsi="Times New Roman" w:cs="Times New Roman"/>
          <w:sz w:val="24"/>
          <w:szCs w:val="24"/>
        </w:rPr>
        <w:t xml:space="preserve">, Daniel L. </w:t>
      </w:r>
      <w:r w:rsidRPr="00B05131">
        <w:rPr>
          <w:rFonts w:ascii="Times New Roman" w:hAnsi="Times New Roman" w:cs="Times New Roman"/>
          <w:i/>
          <w:sz w:val="24"/>
          <w:szCs w:val="24"/>
        </w:rPr>
        <w:t>Faith Seeking Understanding: An Introduction to Christian Theology</w:t>
      </w:r>
      <w:r w:rsidRPr="00B05131">
        <w:rPr>
          <w:rFonts w:ascii="Times New Roman" w:hAnsi="Times New Roman" w:cs="Times New Roman"/>
          <w:sz w:val="24"/>
          <w:szCs w:val="24"/>
        </w:rPr>
        <w:t>. Cambridge: William B. Eerdmans Publishing Company, 2004.</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proofErr w:type="spellStart"/>
      <w:proofErr w:type="gramStart"/>
      <w:r w:rsidRPr="00B05131">
        <w:rPr>
          <w:rFonts w:ascii="Times New Roman" w:hAnsi="Times New Roman" w:cs="Times New Roman"/>
          <w:sz w:val="24"/>
          <w:szCs w:val="24"/>
        </w:rPr>
        <w:t>Nato</w:t>
      </w:r>
      <w:proofErr w:type="spellEnd"/>
      <w:proofErr w:type="gramEnd"/>
      <w:r w:rsidRPr="00B05131">
        <w:rPr>
          <w:rFonts w:ascii="Times New Roman" w:hAnsi="Times New Roman" w:cs="Times New Roman"/>
          <w:sz w:val="24"/>
          <w:szCs w:val="24"/>
        </w:rPr>
        <w:t xml:space="preserve"> Review. </w:t>
      </w:r>
      <w:r w:rsidRPr="00B05131">
        <w:rPr>
          <w:rFonts w:ascii="Times New Roman" w:hAnsi="Times New Roman" w:cs="Times New Roman"/>
          <w:i/>
          <w:sz w:val="24"/>
          <w:szCs w:val="24"/>
        </w:rPr>
        <w:t>The new Russia and the Alliance</w:t>
      </w:r>
      <w:r w:rsidRPr="00B05131">
        <w:rPr>
          <w:rFonts w:ascii="Times New Roman" w:hAnsi="Times New Roman" w:cs="Times New Roman"/>
          <w:sz w:val="24"/>
          <w:szCs w:val="24"/>
        </w:rPr>
        <w:t xml:space="preserve">. NT-February- 1993. Volume 41.  </w:t>
      </w:r>
      <w:proofErr w:type="spellStart"/>
      <w:proofErr w:type="gramStart"/>
      <w:r w:rsidRPr="00B05131">
        <w:rPr>
          <w:rFonts w:ascii="Times New Roman" w:hAnsi="Times New Roman" w:cs="Times New Roman"/>
          <w:sz w:val="24"/>
          <w:szCs w:val="24"/>
        </w:rPr>
        <w:t>Nato</w:t>
      </w:r>
      <w:proofErr w:type="spellEnd"/>
      <w:proofErr w:type="gramEnd"/>
      <w:r w:rsidRPr="00B05131">
        <w:rPr>
          <w:rFonts w:ascii="Times New Roman" w:hAnsi="Times New Roman" w:cs="Times New Roman"/>
          <w:sz w:val="24"/>
          <w:szCs w:val="24"/>
        </w:rPr>
        <w:t xml:space="preserve">: Erica </w:t>
      </w:r>
      <w:proofErr w:type="spellStart"/>
      <w:r w:rsidRPr="00B05131">
        <w:rPr>
          <w:rFonts w:ascii="Times New Roman" w:hAnsi="Times New Roman" w:cs="Times New Roman"/>
          <w:sz w:val="24"/>
          <w:szCs w:val="24"/>
        </w:rPr>
        <w:t>v.C.Bruce</w:t>
      </w:r>
      <w:proofErr w:type="spellEnd"/>
      <w:r w:rsidRPr="00B05131">
        <w:rPr>
          <w:rFonts w:ascii="Times New Roman" w:hAnsi="Times New Roman" w:cs="Times New Roman"/>
          <w:sz w:val="24"/>
          <w:szCs w:val="24"/>
        </w:rPr>
        <w:t>, 1993.</w:t>
      </w:r>
    </w:p>
    <w:p w:rsidR="00515382" w:rsidRPr="00B05131" w:rsidRDefault="00515382" w:rsidP="007835CB">
      <w:pPr>
        <w:autoSpaceDE w:val="0"/>
        <w:autoSpaceDN w:val="0"/>
        <w:adjustRightInd w:val="0"/>
        <w:spacing w:before="120" w:after="120" w:line="480" w:lineRule="auto"/>
        <w:ind w:left="851" w:hanging="851"/>
        <w:contextualSpacing/>
        <w:rPr>
          <w:rFonts w:ascii="Times New Roman" w:hAnsi="Times New Roman" w:cs="Times New Roman"/>
          <w:sz w:val="24"/>
          <w:szCs w:val="24"/>
          <w:lang w:val="en-GB"/>
        </w:rPr>
      </w:pPr>
      <w:proofErr w:type="spellStart"/>
      <w:r w:rsidRPr="00B05131">
        <w:rPr>
          <w:rFonts w:ascii="Times New Roman" w:hAnsi="Times New Roman" w:cs="Times New Roman"/>
          <w:sz w:val="24"/>
          <w:szCs w:val="24"/>
          <w:lang w:val="en-GB"/>
        </w:rPr>
        <w:t>Onyema</w:t>
      </w:r>
      <w:proofErr w:type="spellEnd"/>
      <w:r w:rsidRPr="00B05131">
        <w:rPr>
          <w:rFonts w:ascii="Times New Roman" w:hAnsi="Times New Roman" w:cs="Times New Roman"/>
          <w:sz w:val="24"/>
          <w:szCs w:val="24"/>
          <w:lang w:val="en-GB"/>
        </w:rPr>
        <w:t xml:space="preserve"> G. </w:t>
      </w:r>
      <w:proofErr w:type="spellStart"/>
      <w:r w:rsidRPr="00B05131">
        <w:rPr>
          <w:rFonts w:ascii="Times New Roman" w:hAnsi="Times New Roman" w:cs="Times New Roman"/>
          <w:sz w:val="24"/>
          <w:szCs w:val="24"/>
          <w:lang w:val="en-GB"/>
        </w:rPr>
        <w:t>Nkwocha</w:t>
      </w:r>
      <w:proofErr w:type="spellEnd"/>
      <w:r w:rsidRPr="00B05131">
        <w:rPr>
          <w:rFonts w:ascii="Times New Roman" w:hAnsi="Times New Roman" w:cs="Times New Roman"/>
          <w:sz w:val="24"/>
          <w:szCs w:val="24"/>
          <w:lang w:val="en-GB"/>
        </w:rPr>
        <w:t xml:space="preserve"> </w:t>
      </w:r>
      <w:proofErr w:type="spellStart"/>
      <w:r w:rsidRPr="00B05131">
        <w:rPr>
          <w:rFonts w:ascii="Times New Roman" w:hAnsi="Times New Roman" w:cs="Times New Roman"/>
          <w:sz w:val="24"/>
          <w:szCs w:val="24"/>
          <w:lang w:val="en-GB"/>
        </w:rPr>
        <w:t>Ed.D</w:t>
      </w:r>
      <w:proofErr w:type="spellEnd"/>
      <w:r w:rsidRPr="00B05131">
        <w:rPr>
          <w:rFonts w:ascii="Times New Roman" w:hAnsi="Times New Roman" w:cs="Times New Roman"/>
          <w:sz w:val="24"/>
          <w:szCs w:val="24"/>
          <w:lang w:val="en-GB"/>
        </w:rPr>
        <w:t xml:space="preserve">. </w:t>
      </w:r>
      <w:r w:rsidRPr="00B05131">
        <w:rPr>
          <w:rFonts w:ascii="Times New Roman" w:hAnsi="Times New Roman" w:cs="Times New Roman"/>
          <w:i/>
          <w:sz w:val="24"/>
          <w:szCs w:val="24"/>
          <w:lang w:val="en-GB"/>
        </w:rPr>
        <w:t>Effective Leadership in Nigeria: Practical Ways to Build Effective Inspiring, Transformational and Visionary Leadership and Governance in Nigeria</w:t>
      </w:r>
      <w:r w:rsidRPr="00B05131">
        <w:rPr>
          <w:rFonts w:ascii="Times New Roman" w:hAnsi="Times New Roman" w:cs="Times New Roman"/>
          <w:sz w:val="24"/>
          <w:szCs w:val="24"/>
          <w:lang w:val="en-GB"/>
        </w:rPr>
        <w:t>. Bloomington: Author house, 2011.</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Paul VI, </w:t>
      </w:r>
      <w:r w:rsidRPr="00196C8E">
        <w:rPr>
          <w:rFonts w:ascii="Times New Roman" w:hAnsi="Times New Roman" w:cs="Times New Roman"/>
          <w:i/>
          <w:sz w:val="24"/>
          <w:szCs w:val="24"/>
          <w:lang w:val="en-GB"/>
        </w:rPr>
        <w:t>Encyclical Lette</w:t>
      </w:r>
      <w:r>
        <w:rPr>
          <w:rFonts w:ascii="Times New Roman" w:hAnsi="Times New Roman" w:cs="Times New Roman"/>
          <w:i/>
          <w:sz w:val="24"/>
          <w:szCs w:val="24"/>
          <w:lang w:val="en-GB"/>
        </w:rPr>
        <w:t>r on the Development of Peoples,</w:t>
      </w:r>
      <w:r w:rsidRPr="00B05131">
        <w:rPr>
          <w:rFonts w:ascii="Times New Roman" w:hAnsi="Times New Roman" w:cs="Times New Roman"/>
          <w:sz w:val="24"/>
          <w:szCs w:val="24"/>
          <w:lang w:val="en-GB"/>
        </w:rPr>
        <w:t xml:space="preserve"> </w:t>
      </w:r>
      <w:proofErr w:type="spellStart"/>
      <w:r w:rsidRPr="00B05131">
        <w:rPr>
          <w:rFonts w:ascii="Times New Roman" w:hAnsi="Times New Roman" w:cs="Times New Roman"/>
          <w:i/>
          <w:sz w:val="24"/>
          <w:szCs w:val="24"/>
          <w:lang w:val="en-GB"/>
        </w:rPr>
        <w:t>Populorum</w:t>
      </w:r>
      <w:proofErr w:type="spellEnd"/>
      <w:r w:rsidRPr="00B05131">
        <w:rPr>
          <w:rFonts w:ascii="Times New Roman" w:hAnsi="Times New Roman" w:cs="Times New Roman"/>
          <w:i/>
          <w:sz w:val="24"/>
          <w:szCs w:val="24"/>
          <w:lang w:val="en-GB"/>
        </w:rPr>
        <w:t xml:space="preserve"> </w:t>
      </w:r>
      <w:proofErr w:type="spellStart"/>
      <w:r w:rsidRPr="00B05131">
        <w:rPr>
          <w:rFonts w:ascii="Times New Roman" w:hAnsi="Times New Roman" w:cs="Times New Roman"/>
          <w:i/>
          <w:sz w:val="24"/>
          <w:szCs w:val="24"/>
          <w:lang w:val="en-GB"/>
        </w:rPr>
        <w:t>Progressio</w:t>
      </w:r>
      <w:proofErr w:type="spellEnd"/>
      <w:r>
        <w:rPr>
          <w:rFonts w:ascii="Times New Roman" w:hAnsi="Times New Roman" w:cs="Times New Roman"/>
          <w:sz w:val="24"/>
          <w:szCs w:val="24"/>
          <w:lang w:val="en-GB"/>
        </w:rPr>
        <w:t xml:space="preserve">, </w:t>
      </w:r>
      <w:r w:rsidRPr="00B05131">
        <w:rPr>
          <w:rFonts w:ascii="Times New Roman" w:hAnsi="Times New Roman" w:cs="Times New Roman"/>
          <w:sz w:val="24"/>
          <w:szCs w:val="24"/>
          <w:lang w:val="en-GB"/>
        </w:rPr>
        <w:t>1967.</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Paul VI. </w:t>
      </w:r>
      <w:r w:rsidRPr="00196C8E">
        <w:rPr>
          <w:rFonts w:ascii="Times New Roman" w:hAnsi="Times New Roman" w:cs="Times New Roman"/>
          <w:i/>
          <w:sz w:val="24"/>
          <w:szCs w:val="24"/>
        </w:rPr>
        <w:t>Decree</w:t>
      </w:r>
      <w:r>
        <w:rPr>
          <w:rFonts w:ascii="Times New Roman" w:hAnsi="Times New Roman" w:cs="Times New Roman"/>
          <w:i/>
          <w:sz w:val="24"/>
          <w:szCs w:val="24"/>
        </w:rPr>
        <w:t xml:space="preserve"> on t</w:t>
      </w:r>
      <w:r w:rsidRPr="00196C8E">
        <w:rPr>
          <w:rFonts w:ascii="Times New Roman" w:hAnsi="Times New Roman" w:cs="Times New Roman"/>
          <w:i/>
          <w:sz w:val="24"/>
          <w:szCs w:val="24"/>
        </w:rPr>
        <w:t>he Adaptatio</w:t>
      </w:r>
      <w:r>
        <w:rPr>
          <w:rFonts w:ascii="Times New Roman" w:hAnsi="Times New Roman" w:cs="Times New Roman"/>
          <w:i/>
          <w:sz w:val="24"/>
          <w:szCs w:val="24"/>
        </w:rPr>
        <w:t xml:space="preserve">n </w:t>
      </w:r>
      <w:proofErr w:type="spellStart"/>
      <w:r>
        <w:rPr>
          <w:rFonts w:ascii="Times New Roman" w:hAnsi="Times New Roman" w:cs="Times New Roman"/>
          <w:i/>
          <w:sz w:val="24"/>
          <w:szCs w:val="24"/>
        </w:rPr>
        <w:t>nnd</w:t>
      </w:r>
      <w:proofErr w:type="spellEnd"/>
      <w:r>
        <w:rPr>
          <w:rFonts w:ascii="Times New Roman" w:hAnsi="Times New Roman" w:cs="Times New Roman"/>
          <w:i/>
          <w:sz w:val="24"/>
          <w:szCs w:val="24"/>
        </w:rPr>
        <w:t xml:space="preserve"> Renewal of Religious Life,</w:t>
      </w:r>
      <w:r w:rsidRPr="00196C8E">
        <w:rPr>
          <w:rFonts w:ascii="Times New Roman" w:hAnsi="Times New Roman" w:cs="Times New Roman"/>
          <w:i/>
          <w:sz w:val="24"/>
          <w:szCs w:val="24"/>
        </w:rPr>
        <w:t xml:space="preserve"> </w:t>
      </w:r>
      <w:proofErr w:type="spellStart"/>
      <w:r w:rsidRPr="00B05131">
        <w:rPr>
          <w:rFonts w:ascii="Times New Roman" w:hAnsi="Times New Roman" w:cs="Times New Roman"/>
          <w:i/>
          <w:sz w:val="24"/>
          <w:szCs w:val="24"/>
        </w:rPr>
        <w:t>Perfectae</w:t>
      </w:r>
      <w:proofErr w:type="spellEnd"/>
      <w:r w:rsidRPr="00B05131">
        <w:rPr>
          <w:rFonts w:ascii="Times New Roman" w:hAnsi="Times New Roman" w:cs="Times New Roman"/>
          <w:i/>
          <w:sz w:val="24"/>
          <w:szCs w:val="24"/>
        </w:rPr>
        <w:t xml:space="preserve"> </w:t>
      </w:r>
      <w:proofErr w:type="spellStart"/>
      <w:r w:rsidRPr="00B05131">
        <w:rPr>
          <w:rFonts w:ascii="Times New Roman" w:hAnsi="Times New Roman" w:cs="Times New Roman"/>
          <w:i/>
          <w:sz w:val="24"/>
          <w:szCs w:val="24"/>
        </w:rPr>
        <w:t>Caritatis</w:t>
      </w:r>
      <w:proofErr w:type="spellEnd"/>
      <w:r>
        <w:rPr>
          <w:rFonts w:ascii="Times New Roman" w:hAnsi="Times New Roman" w:cs="Times New Roman"/>
          <w:sz w:val="24"/>
          <w:szCs w:val="24"/>
        </w:rPr>
        <w:t xml:space="preserve">, </w:t>
      </w:r>
      <w:r w:rsidRPr="00B05131">
        <w:rPr>
          <w:rFonts w:ascii="Times New Roman" w:hAnsi="Times New Roman" w:cs="Times New Roman"/>
          <w:sz w:val="24"/>
          <w:szCs w:val="24"/>
        </w:rPr>
        <w:t xml:space="preserve">1965.  </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2B263C">
        <w:rPr>
          <w:rFonts w:ascii="Times New Roman" w:hAnsi="Times New Roman" w:cs="Times New Roman"/>
          <w:sz w:val="24"/>
          <w:szCs w:val="24"/>
        </w:rPr>
        <w:t xml:space="preserve">Paul VI. </w:t>
      </w:r>
      <w:r w:rsidRPr="00B3653C">
        <w:rPr>
          <w:rFonts w:ascii="Times New Roman" w:hAnsi="Times New Roman" w:cs="Times New Roman"/>
          <w:i/>
          <w:sz w:val="24"/>
          <w:szCs w:val="24"/>
        </w:rPr>
        <w:t>Pastoral Constitution on</w:t>
      </w:r>
      <w:r>
        <w:rPr>
          <w:rFonts w:ascii="Times New Roman" w:hAnsi="Times New Roman" w:cs="Times New Roman"/>
          <w:i/>
          <w:sz w:val="24"/>
          <w:szCs w:val="24"/>
        </w:rPr>
        <w:t xml:space="preserve"> the Church in the Modern World, </w:t>
      </w:r>
      <w:proofErr w:type="spellStart"/>
      <w:r w:rsidRPr="00B3653C">
        <w:rPr>
          <w:rFonts w:ascii="Times New Roman" w:hAnsi="Times New Roman" w:cs="Times New Roman"/>
          <w:i/>
          <w:sz w:val="24"/>
          <w:szCs w:val="24"/>
        </w:rPr>
        <w:t>Gaudium</w:t>
      </w:r>
      <w:proofErr w:type="spellEnd"/>
      <w:r w:rsidRPr="00B3653C">
        <w:rPr>
          <w:rFonts w:ascii="Times New Roman" w:hAnsi="Times New Roman" w:cs="Times New Roman"/>
          <w:i/>
          <w:sz w:val="24"/>
          <w:szCs w:val="24"/>
        </w:rPr>
        <w:t xml:space="preserve"> </w:t>
      </w:r>
      <w:proofErr w:type="gramStart"/>
      <w:r w:rsidRPr="00B3653C">
        <w:rPr>
          <w:rFonts w:ascii="Times New Roman" w:hAnsi="Times New Roman" w:cs="Times New Roman"/>
          <w:i/>
          <w:sz w:val="24"/>
          <w:szCs w:val="24"/>
        </w:rPr>
        <w:t>Et</w:t>
      </w:r>
      <w:proofErr w:type="gramEnd"/>
      <w:r w:rsidRPr="00B3653C">
        <w:rPr>
          <w:rFonts w:ascii="Times New Roman" w:hAnsi="Times New Roman" w:cs="Times New Roman"/>
          <w:i/>
          <w:sz w:val="24"/>
          <w:szCs w:val="24"/>
        </w:rPr>
        <w:t xml:space="preserve"> </w:t>
      </w:r>
      <w:proofErr w:type="spellStart"/>
      <w:r w:rsidRPr="00B3653C">
        <w:rPr>
          <w:rFonts w:ascii="Times New Roman" w:hAnsi="Times New Roman" w:cs="Times New Roman"/>
          <w:i/>
          <w:sz w:val="24"/>
          <w:szCs w:val="24"/>
        </w:rPr>
        <w:t>Spes</w:t>
      </w:r>
      <w:proofErr w:type="spellEnd"/>
      <w:r w:rsidRPr="00B3653C">
        <w:rPr>
          <w:rFonts w:ascii="Times New Roman" w:hAnsi="Times New Roman" w:cs="Times New Roman"/>
          <w:sz w:val="24"/>
          <w:szCs w:val="24"/>
        </w:rPr>
        <w:t>, 1965.</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lang w:val="en-GB"/>
        </w:rPr>
      </w:pPr>
      <w:r w:rsidRPr="00B05131">
        <w:rPr>
          <w:rFonts w:ascii="Times New Roman" w:hAnsi="Times New Roman" w:cs="Times New Roman"/>
          <w:sz w:val="24"/>
          <w:szCs w:val="24"/>
          <w:lang w:val="en-GB"/>
        </w:rPr>
        <w:t xml:space="preserve">Pope Francis, </w:t>
      </w:r>
      <w:proofErr w:type="spellStart"/>
      <w:r w:rsidRPr="00B05131">
        <w:rPr>
          <w:rFonts w:ascii="Times New Roman" w:hAnsi="Times New Roman" w:cs="Times New Roman"/>
          <w:i/>
          <w:sz w:val="24"/>
          <w:szCs w:val="24"/>
          <w:lang w:val="en-GB"/>
        </w:rPr>
        <w:t>Evangelii</w:t>
      </w:r>
      <w:proofErr w:type="spellEnd"/>
      <w:r w:rsidRPr="00B05131">
        <w:rPr>
          <w:rFonts w:ascii="Times New Roman" w:hAnsi="Times New Roman" w:cs="Times New Roman"/>
          <w:i/>
          <w:sz w:val="24"/>
          <w:szCs w:val="24"/>
          <w:lang w:val="en-GB"/>
        </w:rPr>
        <w:t xml:space="preserve"> </w:t>
      </w:r>
      <w:proofErr w:type="spellStart"/>
      <w:r w:rsidRPr="00B05131">
        <w:rPr>
          <w:rFonts w:ascii="Times New Roman" w:hAnsi="Times New Roman" w:cs="Times New Roman"/>
          <w:i/>
          <w:sz w:val="24"/>
          <w:szCs w:val="24"/>
          <w:lang w:val="en-GB"/>
        </w:rPr>
        <w:t>Gaudium</w:t>
      </w:r>
      <w:proofErr w:type="spellEnd"/>
      <w:r w:rsidRPr="00B05131">
        <w:rPr>
          <w:rFonts w:ascii="Times New Roman" w:hAnsi="Times New Roman" w:cs="Times New Roman"/>
          <w:i/>
          <w:sz w:val="24"/>
          <w:szCs w:val="24"/>
          <w:lang w:val="en-GB"/>
        </w:rPr>
        <w:t xml:space="preserve">. </w:t>
      </w:r>
      <w:r w:rsidRPr="00196C8E">
        <w:rPr>
          <w:rFonts w:ascii="Times New Roman" w:hAnsi="Times New Roman" w:cs="Times New Roman"/>
          <w:i/>
          <w:sz w:val="24"/>
          <w:szCs w:val="24"/>
          <w:lang w:val="en-GB"/>
        </w:rPr>
        <w:t>Apostolic Exhortation the Bishops, Clergy, Consecrated Persons and the Lay Faithful on the Proclamation of the Gospel in Today’s World</w:t>
      </w:r>
      <w:r w:rsidRPr="00B05131">
        <w:rPr>
          <w:rFonts w:ascii="Times New Roman" w:hAnsi="Times New Roman" w:cs="Times New Roman"/>
          <w:sz w:val="24"/>
          <w:szCs w:val="24"/>
          <w:lang w:val="en-GB"/>
        </w:rPr>
        <w:t xml:space="preserve">. 2013. </w:t>
      </w:r>
    </w:p>
    <w:p w:rsidR="00515382" w:rsidRPr="007657B9" w:rsidRDefault="00515382" w:rsidP="007835CB">
      <w:pPr>
        <w:pStyle w:val="Notedebasdepage"/>
        <w:spacing w:before="120" w:after="120" w:line="480" w:lineRule="auto"/>
        <w:ind w:left="851" w:hanging="851"/>
        <w:contextualSpacing/>
        <w:rPr>
          <w:rFonts w:ascii="Times New Roman" w:hAnsi="Times New Roman" w:cs="Times New Roman"/>
          <w:i/>
          <w:sz w:val="24"/>
          <w:szCs w:val="24"/>
        </w:rPr>
      </w:pPr>
      <w:r w:rsidRPr="00D8734D">
        <w:rPr>
          <w:rFonts w:ascii="Times New Roman" w:hAnsi="Times New Roman" w:cs="Times New Roman"/>
          <w:sz w:val="24"/>
          <w:szCs w:val="24"/>
        </w:rPr>
        <w:t xml:space="preserve">Pope John XXIII, </w:t>
      </w:r>
      <w:r w:rsidRPr="00D8734D">
        <w:rPr>
          <w:rFonts w:ascii="Times New Roman" w:hAnsi="Times New Roman" w:cs="Times New Roman"/>
          <w:i/>
          <w:iCs/>
          <w:sz w:val="24"/>
          <w:szCs w:val="24"/>
        </w:rPr>
        <w:t xml:space="preserve">Mater </w:t>
      </w:r>
      <w:proofErr w:type="gramStart"/>
      <w:r w:rsidRPr="00D8734D">
        <w:rPr>
          <w:rFonts w:ascii="Times New Roman" w:hAnsi="Times New Roman" w:cs="Times New Roman"/>
          <w:i/>
          <w:iCs/>
          <w:sz w:val="24"/>
          <w:szCs w:val="24"/>
        </w:rPr>
        <w:t>et</w:t>
      </w:r>
      <w:proofErr w:type="gramEnd"/>
      <w:r w:rsidRPr="00D8734D">
        <w:rPr>
          <w:rFonts w:ascii="Times New Roman" w:hAnsi="Times New Roman" w:cs="Times New Roman"/>
          <w:i/>
          <w:iCs/>
          <w:sz w:val="24"/>
          <w:szCs w:val="24"/>
        </w:rPr>
        <w:t xml:space="preserve"> </w:t>
      </w:r>
      <w:proofErr w:type="spellStart"/>
      <w:r w:rsidRPr="00D8734D">
        <w:rPr>
          <w:rFonts w:ascii="Times New Roman" w:hAnsi="Times New Roman" w:cs="Times New Roman"/>
          <w:i/>
          <w:iCs/>
          <w:sz w:val="24"/>
          <w:szCs w:val="24"/>
        </w:rPr>
        <w:t>Magistra</w:t>
      </w:r>
      <w:proofErr w:type="spellEnd"/>
      <w:r w:rsidRPr="00D8734D">
        <w:rPr>
          <w:rFonts w:ascii="Times New Roman" w:hAnsi="Times New Roman" w:cs="Times New Roman"/>
          <w:sz w:val="24"/>
          <w:szCs w:val="24"/>
        </w:rPr>
        <w:t>,</w:t>
      </w:r>
      <w:r w:rsidRPr="007657B9">
        <w:t xml:space="preserve"> </w:t>
      </w:r>
      <w:r w:rsidRPr="007657B9">
        <w:rPr>
          <w:rFonts w:ascii="Times New Roman" w:hAnsi="Times New Roman" w:cs="Times New Roman"/>
          <w:i/>
          <w:sz w:val="24"/>
          <w:szCs w:val="24"/>
        </w:rPr>
        <w:t>Encyclical On Christianity And Social Progress</w:t>
      </w:r>
      <w:r>
        <w:rPr>
          <w:rFonts w:ascii="Times New Roman" w:hAnsi="Times New Roman" w:cs="Times New Roman"/>
          <w:sz w:val="24"/>
          <w:szCs w:val="24"/>
        </w:rPr>
        <w:t xml:space="preserve">. Vatican, </w:t>
      </w:r>
      <w:r w:rsidRPr="00D8734D">
        <w:rPr>
          <w:rFonts w:ascii="Times New Roman" w:hAnsi="Times New Roman" w:cs="Times New Roman"/>
          <w:sz w:val="24"/>
          <w:szCs w:val="24"/>
        </w:rPr>
        <w:t xml:space="preserve">1961. </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sz w:val="24"/>
          <w:szCs w:val="24"/>
        </w:rPr>
        <w:t xml:space="preserve">Regensburg, Michael Langer., Fischer, George. , </w:t>
      </w:r>
      <w:proofErr w:type="spellStart"/>
      <w:r w:rsidRPr="00B05131">
        <w:rPr>
          <w:rFonts w:ascii="Times New Roman" w:hAnsi="Times New Roman" w:cs="Times New Roman"/>
          <w:sz w:val="24"/>
          <w:szCs w:val="24"/>
        </w:rPr>
        <w:t>Markl</w:t>
      </w:r>
      <w:proofErr w:type="spellEnd"/>
      <w:r w:rsidRPr="00B05131">
        <w:rPr>
          <w:rFonts w:ascii="Times New Roman" w:hAnsi="Times New Roman" w:cs="Times New Roman"/>
          <w:sz w:val="24"/>
          <w:szCs w:val="24"/>
        </w:rPr>
        <w:t xml:space="preserve">, Dominik. , Bochum, Thomas </w:t>
      </w:r>
      <w:proofErr w:type="spellStart"/>
      <w:r w:rsidRPr="00B05131">
        <w:rPr>
          <w:rFonts w:ascii="Times New Roman" w:hAnsi="Times New Roman" w:cs="Times New Roman"/>
          <w:sz w:val="24"/>
          <w:szCs w:val="24"/>
        </w:rPr>
        <w:t>Söding</w:t>
      </w:r>
      <w:proofErr w:type="spellEnd"/>
      <w:r w:rsidRPr="00B05131">
        <w:rPr>
          <w:rFonts w:ascii="Times New Roman" w:hAnsi="Times New Roman" w:cs="Times New Roman"/>
          <w:sz w:val="24"/>
          <w:szCs w:val="24"/>
        </w:rPr>
        <w:t xml:space="preserve">. </w:t>
      </w:r>
      <w:proofErr w:type="spellStart"/>
      <w:r w:rsidRPr="00B05131">
        <w:rPr>
          <w:rFonts w:ascii="Times New Roman" w:hAnsi="Times New Roman" w:cs="Times New Roman"/>
          <w:i/>
          <w:sz w:val="24"/>
          <w:szCs w:val="24"/>
        </w:rPr>
        <w:t>Youcat</w:t>
      </w:r>
      <w:proofErr w:type="spellEnd"/>
      <w:r w:rsidRPr="00B05131">
        <w:rPr>
          <w:rFonts w:ascii="Times New Roman" w:hAnsi="Times New Roman" w:cs="Times New Roman"/>
          <w:i/>
          <w:sz w:val="24"/>
          <w:szCs w:val="24"/>
        </w:rPr>
        <w:t xml:space="preserve"> Bible</w:t>
      </w:r>
      <w:r w:rsidRPr="00B05131">
        <w:rPr>
          <w:rFonts w:ascii="Times New Roman" w:hAnsi="Times New Roman" w:cs="Times New Roman"/>
          <w:sz w:val="24"/>
          <w:szCs w:val="24"/>
        </w:rPr>
        <w:t>. San Francisco: Ignatius Press, 2017.</w:t>
      </w:r>
    </w:p>
    <w:p w:rsidR="00515382" w:rsidRDefault="00515382" w:rsidP="007835CB">
      <w:pPr>
        <w:spacing w:before="120" w:after="120" w:line="480" w:lineRule="auto"/>
        <w:ind w:left="851" w:hanging="851"/>
        <w:contextualSpacing/>
        <w:rPr>
          <w:rFonts w:ascii="Times New Roman" w:hAnsi="Times New Roman" w:cs="Times New Roman"/>
          <w:sz w:val="24"/>
          <w:szCs w:val="24"/>
        </w:rPr>
      </w:pPr>
      <w:proofErr w:type="spellStart"/>
      <w:r w:rsidRPr="00B05131">
        <w:rPr>
          <w:rFonts w:ascii="Times New Roman" w:hAnsi="Times New Roman" w:cs="Times New Roman"/>
          <w:sz w:val="24"/>
          <w:szCs w:val="24"/>
        </w:rPr>
        <w:t>Sabrautzki</w:t>
      </w:r>
      <w:proofErr w:type="spellEnd"/>
      <w:r w:rsidRPr="00B05131">
        <w:rPr>
          <w:rFonts w:ascii="Times New Roman" w:hAnsi="Times New Roman" w:cs="Times New Roman"/>
          <w:sz w:val="24"/>
          <w:szCs w:val="24"/>
        </w:rPr>
        <w:t xml:space="preserve">, Stefan. </w:t>
      </w:r>
      <w:r w:rsidRPr="00B05131">
        <w:rPr>
          <w:rFonts w:ascii="Times New Roman" w:hAnsi="Times New Roman" w:cs="Times New Roman"/>
          <w:i/>
          <w:sz w:val="24"/>
          <w:szCs w:val="24"/>
        </w:rPr>
        <w:t>Strategies, Mission, Vision, Goals</w:t>
      </w:r>
      <w:r w:rsidRPr="00B05131">
        <w:rPr>
          <w:rFonts w:ascii="Times New Roman" w:hAnsi="Times New Roman" w:cs="Times New Roman"/>
          <w:sz w:val="24"/>
          <w:szCs w:val="24"/>
        </w:rPr>
        <w:t xml:space="preserve">. </w:t>
      </w:r>
      <w:proofErr w:type="spellStart"/>
      <w:r w:rsidRPr="00B05131">
        <w:rPr>
          <w:rFonts w:ascii="Times New Roman" w:hAnsi="Times New Roman" w:cs="Times New Roman"/>
          <w:sz w:val="24"/>
          <w:szCs w:val="24"/>
        </w:rPr>
        <w:t>Nordestedt</w:t>
      </w:r>
      <w:proofErr w:type="spellEnd"/>
      <w:r w:rsidRPr="00B05131">
        <w:rPr>
          <w:rFonts w:ascii="Times New Roman" w:hAnsi="Times New Roman" w:cs="Times New Roman"/>
          <w:sz w:val="24"/>
          <w:szCs w:val="24"/>
        </w:rPr>
        <w:t xml:space="preserve">: Grin </w:t>
      </w:r>
      <w:proofErr w:type="spellStart"/>
      <w:r w:rsidRPr="00B05131">
        <w:rPr>
          <w:rFonts w:ascii="Times New Roman" w:hAnsi="Times New Roman" w:cs="Times New Roman"/>
          <w:sz w:val="24"/>
          <w:szCs w:val="24"/>
        </w:rPr>
        <w:t>Verlag</w:t>
      </w:r>
      <w:proofErr w:type="spellEnd"/>
      <w:r w:rsidRPr="00B05131">
        <w:rPr>
          <w:rFonts w:ascii="Times New Roman" w:hAnsi="Times New Roman" w:cs="Times New Roman"/>
          <w:sz w:val="24"/>
          <w:szCs w:val="24"/>
        </w:rPr>
        <w:t>, 2009.</w:t>
      </w:r>
    </w:p>
    <w:p w:rsidR="00515382" w:rsidRPr="00515382" w:rsidRDefault="00515382" w:rsidP="007835CB">
      <w:pPr>
        <w:pStyle w:val="Notedebasdepage"/>
        <w:spacing w:before="120" w:after="120" w:line="480" w:lineRule="auto"/>
        <w:ind w:left="851" w:hanging="851"/>
        <w:contextualSpacing/>
        <w:rPr>
          <w:rFonts w:ascii="Times New Roman" w:hAnsi="Times New Roman" w:cs="Times New Roman"/>
          <w:sz w:val="24"/>
          <w:szCs w:val="24"/>
        </w:rPr>
      </w:pPr>
      <w:r w:rsidRPr="00B3653C">
        <w:rPr>
          <w:rFonts w:ascii="Times New Roman" w:hAnsi="Times New Roman" w:cs="Times New Roman"/>
          <w:i/>
          <w:sz w:val="24"/>
          <w:szCs w:val="24"/>
        </w:rPr>
        <w:lastRenderedPageBreak/>
        <w:t>The Code of Canon Law</w:t>
      </w:r>
      <w:r w:rsidRPr="00B3653C">
        <w:rPr>
          <w:rFonts w:ascii="Times New Roman" w:hAnsi="Times New Roman" w:cs="Times New Roman"/>
          <w:sz w:val="24"/>
          <w:szCs w:val="24"/>
        </w:rPr>
        <w:t xml:space="preserve">, New revised English Translation. </w:t>
      </w:r>
      <w:r w:rsidRPr="00515382">
        <w:rPr>
          <w:rFonts w:ascii="Times New Roman" w:hAnsi="Times New Roman" w:cs="Times New Roman"/>
          <w:sz w:val="24"/>
          <w:szCs w:val="24"/>
        </w:rPr>
        <w:t xml:space="preserve">Bangalore: </w:t>
      </w:r>
      <w:proofErr w:type="spellStart"/>
      <w:r w:rsidRPr="00515382">
        <w:rPr>
          <w:rFonts w:ascii="Times New Roman" w:hAnsi="Times New Roman" w:cs="Times New Roman"/>
          <w:sz w:val="24"/>
          <w:szCs w:val="24"/>
        </w:rPr>
        <w:t>Rekha</w:t>
      </w:r>
      <w:proofErr w:type="spellEnd"/>
      <w:r w:rsidRPr="00515382">
        <w:rPr>
          <w:rFonts w:ascii="Times New Roman" w:hAnsi="Times New Roman" w:cs="Times New Roman"/>
          <w:sz w:val="24"/>
          <w:szCs w:val="24"/>
        </w:rPr>
        <w:t xml:space="preserve"> Printers Private, 2004.</w:t>
      </w:r>
    </w:p>
    <w:p w:rsidR="00515382" w:rsidRPr="00B05131" w:rsidRDefault="00515382" w:rsidP="007835CB">
      <w:pPr>
        <w:pStyle w:val="Notedebasdepage"/>
        <w:spacing w:before="120" w:after="120" w:line="480" w:lineRule="auto"/>
        <w:ind w:left="851" w:hanging="851"/>
        <w:contextualSpacing/>
        <w:jc w:val="both"/>
        <w:rPr>
          <w:rFonts w:ascii="Times New Roman" w:hAnsi="Times New Roman" w:cs="Times New Roman"/>
          <w:sz w:val="24"/>
          <w:szCs w:val="24"/>
        </w:rPr>
      </w:pPr>
      <w:r w:rsidRPr="00B05131">
        <w:rPr>
          <w:rFonts w:ascii="Times New Roman" w:hAnsi="Times New Roman" w:cs="Times New Roman"/>
          <w:i/>
          <w:sz w:val="24"/>
          <w:szCs w:val="24"/>
        </w:rPr>
        <w:t>The Rule, the General Constitutions the General Statutes of the Order of Friars Minor</w:t>
      </w:r>
      <w:r w:rsidRPr="00B05131">
        <w:rPr>
          <w:rFonts w:ascii="Times New Roman" w:hAnsi="Times New Roman" w:cs="Times New Roman"/>
          <w:sz w:val="24"/>
          <w:szCs w:val="24"/>
        </w:rPr>
        <w:t xml:space="preserve">. Rome: General Curia </w:t>
      </w:r>
      <w:proofErr w:type="spellStart"/>
      <w:r w:rsidRPr="00B05131">
        <w:rPr>
          <w:rFonts w:ascii="Times New Roman" w:hAnsi="Times New Roman" w:cs="Times New Roman"/>
          <w:sz w:val="24"/>
          <w:szCs w:val="24"/>
        </w:rPr>
        <w:t>Ofm</w:t>
      </w:r>
      <w:proofErr w:type="spellEnd"/>
      <w:r w:rsidRPr="00B05131">
        <w:rPr>
          <w:rFonts w:ascii="Times New Roman" w:hAnsi="Times New Roman" w:cs="Times New Roman"/>
          <w:sz w:val="24"/>
          <w:szCs w:val="24"/>
        </w:rPr>
        <w:t>, 2016.</w:t>
      </w:r>
    </w:p>
    <w:p w:rsidR="00515382" w:rsidRPr="005334EF" w:rsidRDefault="00515382" w:rsidP="007835CB">
      <w:pPr>
        <w:autoSpaceDE w:val="0"/>
        <w:autoSpaceDN w:val="0"/>
        <w:adjustRightInd w:val="0"/>
        <w:spacing w:before="120" w:after="120" w:line="480" w:lineRule="auto"/>
        <w:ind w:left="851" w:hanging="851"/>
        <w:contextualSpacing/>
        <w:rPr>
          <w:rFonts w:ascii="Times New Roman" w:hAnsi="Times New Roman" w:cs="Times New Roman"/>
          <w:b/>
          <w:sz w:val="24"/>
          <w:szCs w:val="24"/>
          <w:lang w:val="en-GB"/>
        </w:rPr>
      </w:pPr>
      <w:r w:rsidRPr="00B05131">
        <w:rPr>
          <w:rFonts w:ascii="Times New Roman" w:hAnsi="Times New Roman" w:cs="Times New Roman"/>
          <w:sz w:val="24"/>
          <w:szCs w:val="24"/>
          <w:lang w:val="en-GB"/>
        </w:rPr>
        <w:t>Zimbab</w:t>
      </w:r>
      <w:r>
        <w:rPr>
          <w:rFonts w:ascii="Times New Roman" w:hAnsi="Times New Roman" w:cs="Times New Roman"/>
          <w:sz w:val="24"/>
          <w:szCs w:val="24"/>
          <w:lang w:val="en-GB"/>
        </w:rPr>
        <w:t>we Catholic Bishops’ Conference.</w:t>
      </w:r>
      <w:r w:rsidRPr="00B05131">
        <w:rPr>
          <w:rFonts w:ascii="Times New Roman" w:hAnsi="Times New Roman" w:cs="Times New Roman"/>
          <w:sz w:val="24"/>
          <w:szCs w:val="24"/>
          <w:lang w:val="en-GB"/>
        </w:rPr>
        <w:t xml:space="preserve"> </w:t>
      </w:r>
      <w:r w:rsidRPr="005334EF">
        <w:rPr>
          <w:rFonts w:ascii="Times New Roman" w:hAnsi="Times New Roman" w:cs="Times New Roman"/>
          <w:i/>
          <w:sz w:val="24"/>
          <w:szCs w:val="24"/>
          <w:lang w:val="en-GB"/>
        </w:rPr>
        <w:t>Stewardship in the Service of the Church and God's People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Harare: 2018.</w:t>
      </w:r>
    </w:p>
    <w:p w:rsidR="007C7AA9" w:rsidRPr="00E03C99" w:rsidRDefault="007C7AA9" w:rsidP="007835CB">
      <w:pPr>
        <w:spacing w:before="120" w:after="120" w:line="480" w:lineRule="auto"/>
        <w:ind w:left="851" w:hanging="851"/>
        <w:contextualSpacing/>
        <w:rPr>
          <w:rFonts w:ascii="Times New Roman" w:hAnsi="Times New Roman" w:cs="Times New Roman"/>
          <w:sz w:val="24"/>
          <w:szCs w:val="24"/>
        </w:rPr>
      </w:pPr>
      <w:proofErr w:type="spellStart"/>
      <w:r>
        <w:rPr>
          <w:rFonts w:ascii="Times New Roman" w:hAnsi="Times New Roman" w:cs="Times New Roman"/>
          <w:sz w:val="24"/>
          <w:szCs w:val="24"/>
        </w:rPr>
        <w:t>Cogszim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Ofm</w:t>
      </w:r>
      <w:proofErr w:type="spellEnd"/>
      <w:r>
        <w:rPr>
          <w:rFonts w:ascii="Times New Roman" w:hAnsi="Times New Roman" w:cs="Times New Roman"/>
          <w:sz w:val="24"/>
          <w:szCs w:val="24"/>
        </w:rPr>
        <w:t xml:space="preserve">, </w:t>
      </w:r>
      <w:r w:rsidRPr="007C7AA9">
        <w:rPr>
          <w:rFonts w:ascii="Times New Roman" w:hAnsi="Times New Roman" w:cs="Times New Roman"/>
          <w:sz w:val="24"/>
          <w:szCs w:val="24"/>
        </w:rPr>
        <w:t>Facebook. https://en-gb.fac</w:t>
      </w:r>
      <w:r>
        <w:rPr>
          <w:rFonts w:ascii="Times New Roman" w:hAnsi="Times New Roman" w:cs="Times New Roman"/>
          <w:sz w:val="24"/>
          <w:szCs w:val="24"/>
        </w:rPr>
        <w:t xml:space="preserve">ebook.com/cogszim.ofm. Accessed: 18 January 2020. </w:t>
      </w:r>
    </w:p>
    <w:sectPr w:rsidR="007C7AA9" w:rsidRPr="00E03C99" w:rsidSect="007835CB">
      <w:footerReference w:type="first" r:id="rId20"/>
      <w:pgSz w:w="11906" w:h="16838"/>
      <w:pgMar w:top="1135" w:right="1416" w:bottom="1135" w:left="1417" w:header="708" w:footer="708" w:gutter="0"/>
      <w:pgNumType w:fmt="lowerRoman" w:start="1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F21" w:rsidRDefault="00FA1F21" w:rsidP="00DF5A3E">
      <w:r>
        <w:separator/>
      </w:r>
    </w:p>
  </w:endnote>
  <w:endnote w:type="continuationSeparator" w:id="0">
    <w:p w:rsidR="00FA1F21" w:rsidRDefault="00FA1F21" w:rsidP="00DF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aramondPro-Bold">
    <w:panose1 w:val="02020702060506020403"/>
    <w:charset w:val="00"/>
    <w:family w:val="auto"/>
    <w:pitch w:val="variable"/>
    <w:sig w:usb0="00000007" w:usb1="00000001" w:usb2="00000000" w:usb3="00000000" w:csb0="00000093" w:csb1="00000000"/>
  </w:font>
  <w:font w:name="AGaramondPro-Regular">
    <w:panose1 w:val="02020502060506020403"/>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Ming Std L">
    <w:altName w:val="HGPMinchoE"/>
    <w:panose1 w:val="00000000000000000000"/>
    <w:charset w:val="80"/>
    <w:family w:val="roman"/>
    <w:notTrueType/>
    <w:pitch w:val="variable"/>
    <w:sig w:usb0="00000203" w:usb1="1A0F1900" w:usb2="00000016" w:usb3="00000000" w:csb0="00120005" w:csb1="00000000"/>
  </w:font>
  <w:font w:name="Copperplate Gothic Light">
    <w:altName w:val="Calibri"/>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165893"/>
      <w:docPartObj>
        <w:docPartGallery w:val="Page Numbers (Bottom of Page)"/>
        <w:docPartUnique/>
      </w:docPartObj>
    </w:sdtPr>
    <w:sdtEndPr/>
    <w:sdtContent>
      <w:p w:rsidR="009E4FD6" w:rsidRDefault="009E4FD6">
        <w:pPr>
          <w:pStyle w:val="Pieddepage"/>
          <w:jc w:val="center"/>
        </w:pPr>
        <w:r>
          <w:fldChar w:fldCharType="begin"/>
        </w:r>
        <w:r>
          <w:instrText>PAGE   \* MERGEFORMAT</w:instrText>
        </w:r>
        <w:r>
          <w:fldChar w:fldCharType="separate"/>
        </w:r>
        <w:r w:rsidR="00562355" w:rsidRPr="00562355">
          <w:rPr>
            <w:noProof/>
            <w:lang w:val="fr-FR"/>
          </w:rPr>
          <w:t>7</w:t>
        </w:r>
        <w:r>
          <w:fldChar w:fldCharType="end"/>
        </w:r>
      </w:p>
    </w:sdtContent>
  </w:sdt>
  <w:p w:rsidR="009E4FD6" w:rsidRDefault="009E4F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589207"/>
      <w:docPartObj>
        <w:docPartGallery w:val="Page Numbers (Bottom of Page)"/>
        <w:docPartUnique/>
      </w:docPartObj>
    </w:sdtPr>
    <w:sdtEndPr/>
    <w:sdtContent>
      <w:p w:rsidR="009E4FD6" w:rsidRDefault="009E4FD6">
        <w:pPr>
          <w:pStyle w:val="Pieddepage"/>
          <w:jc w:val="center"/>
        </w:pPr>
        <w:r>
          <w:fldChar w:fldCharType="begin"/>
        </w:r>
        <w:r>
          <w:instrText>PAGE   \* MERGEFORMAT</w:instrText>
        </w:r>
        <w:r>
          <w:fldChar w:fldCharType="separate"/>
        </w:r>
        <w:r w:rsidR="00562355" w:rsidRPr="00562355">
          <w:rPr>
            <w:noProof/>
            <w:lang w:val="fr-FR"/>
          </w:rPr>
          <w:t>1</w:t>
        </w:r>
        <w:r>
          <w:fldChar w:fldCharType="end"/>
        </w:r>
      </w:p>
    </w:sdtContent>
  </w:sdt>
  <w:p w:rsidR="009E4FD6" w:rsidRDefault="009E4FD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949258"/>
      <w:docPartObj>
        <w:docPartGallery w:val="Page Numbers (Bottom of Page)"/>
        <w:docPartUnique/>
      </w:docPartObj>
    </w:sdtPr>
    <w:sdtEndPr/>
    <w:sdtContent>
      <w:p w:rsidR="007835CB" w:rsidRDefault="007835CB">
        <w:pPr>
          <w:pStyle w:val="Pieddepage"/>
          <w:jc w:val="center"/>
        </w:pPr>
        <w:r>
          <w:fldChar w:fldCharType="begin"/>
        </w:r>
        <w:r>
          <w:instrText>PAGE   \* MERGEFORMAT</w:instrText>
        </w:r>
        <w:r>
          <w:fldChar w:fldCharType="separate"/>
        </w:r>
        <w:r w:rsidR="00562355" w:rsidRPr="00562355">
          <w:rPr>
            <w:noProof/>
            <w:lang w:val="fr-FR"/>
          </w:rPr>
          <w:t>xiv</w:t>
        </w:r>
        <w:r>
          <w:fldChar w:fldCharType="end"/>
        </w:r>
      </w:p>
    </w:sdtContent>
  </w:sdt>
  <w:p w:rsidR="007835CB" w:rsidRDefault="007835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F21" w:rsidRDefault="00FA1F21" w:rsidP="00DF5A3E">
      <w:r>
        <w:separator/>
      </w:r>
    </w:p>
  </w:footnote>
  <w:footnote w:type="continuationSeparator" w:id="0">
    <w:p w:rsidR="00FA1F21" w:rsidRDefault="00FA1F21" w:rsidP="00DF5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49F"/>
    <w:multiLevelType w:val="multilevel"/>
    <w:tmpl w:val="F10E64FA"/>
    <w:lvl w:ilvl="0">
      <w:start w:val="3"/>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 w15:restartNumberingAfterBreak="0">
    <w:nsid w:val="13067CAE"/>
    <w:multiLevelType w:val="multilevel"/>
    <w:tmpl w:val="4AC288F6"/>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FD69F1"/>
    <w:multiLevelType w:val="multilevel"/>
    <w:tmpl w:val="1A08F986"/>
    <w:lvl w:ilvl="0">
      <w:start w:val="1"/>
      <w:numFmt w:val="decimal"/>
      <w:lvlText w:val="%1."/>
      <w:lvlJc w:val="left"/>
      <w:pPr>
        <w:ind w:left="700" w:hanging="360"/>
      </w:pPr>
      <w:rPr>
        <w:rFonts w:hint="default"/>
      </w:rPr>
    </w:lvl>
    <w:lvl w:ilvl="1">
      <w:start w:val="3"/>
      <w:numFmt w:val="decimal"/>
      <w:isLgl/>
      <w:lvlText w:val="%1.%2."/>
      <w:lvlJc w:val="left"/>
      <w:pPr>
        <w:ind w:left="700" w:hanging="360"/>
      </w:pPr>
      <w:rPr>
        <w:rFonts w:ascii="Times New Roman" w:eastAsia="Times New Roman" w:hint="default"/>
        <w:sz w:val="24"/>
      </w:rPr>
    </w:lvl>
    <w:lvl w:ilvl="2">
      <w:start w:val="1"/>
      <w:numFmt w:val="decimal"/>
      <w:isLgl/>
      <w:lvlText w:val="%1.%2.%3."/>
      <w:lvlJc w:val="left"/>
      <w:pPr>
        <w:ind w:left="1060" w:hanging="720"/>
      </w:pPr>
      <w:rPr>
        <w:rFonts w:ascii="Times New Roman" w:eastAsia="Times New Roman" w:hint="default"/>
        <w:sz w:val="24"/>
      </w:rPr>
    </w:lvl>
    <w:lvl w:ilvl="3">
      <w:start w:val="1"/>
      <w:numFmt w:val="decimal"/>
      <w:isLgl/>
      <w:lvlText w:val="%1.%2.%3.%4."/>
      <w:lvlJc w:val="left"/>
      <w:pPr>
        <w:ind w:left="1060" w:hanging="720"/>
      </w:pPr>
      <w:rPr>
        <w:rFonts w:ascii="Times New Roman" w:eastAsia="Times New Roman" w:hint="default"/>
        <w:sz w:val="24"/>
      </w:rPr>
    </w:lvl>
    <w:lvl w:ilvl="4">
      <w:start w:val="1"/>
      <w:numFmt w:val="decimal"/>
      <w:isLgl/>
      <w:lvlText w:val="%1.%2.%3.%4.%5."/>
      <w:lvlJc w:val="left"/>
      <w:pPr>
        <w:ind w:left="1420" w:hanging="1080"/>
      </w:pPr>
      <w:rPr>
        <w:rFonts w:ascii="Times New Roman" w:eastAsia="Times New Roman" w:hint="default"/>
        <w:sz w:val="24"/>
      </w:rPr>
    </w:lvl>
    <w:lvl w:ilvl="5">
      <w:start w:val="1"/>
      <w:numFmt w:val="decimal"/>
      <w:isLgl/>
      <w:lvlText w:val="%1.%2.%3.%4.%5.%6."/>
      <w:lvlJc w:val="left"/>
      <w:pPr>
        <w:ind w:left="1420" w:hanging="1080"/>
      </w:pPr>
      <w:rPr>
        <w:rFonts w:ascii="Times New Roman" w:eastAsia="Times New Roman" w:hint="default"/>
        <w:sz w:val="24"/>
      </w:rPr>
    </w:lvl>
    <w:lvl w:ilvl="6">
      <w:start w:val="1"/>
      <w:numFmt w:val="decimal"/>
      <w:isLgl/>
      <w:lvlText w:val="%1.%2.%3.%4.%5.%6.%7."/>
      <w:lvlJc w:val="left"/>
      <w:pPr>
        <w:ind w:left="1780" w:hanging="1440"/>
      </w:pPr>
      <w:rPr>
        <w:rFonts w:ascii="Times New Roman" w:eastAsia="Times New Roman" w:hint="default"/>
        <w:sz w:val="24"/>
      </w:rPr>
    </w:lvl>
    <w:lvl w:ilvl="7">
      <w:start w:val="1"/>
      <w:numFmt w:val="decimal"/>
      <w:isLgl/>
      <w:lvlText w:val="%1.%2.%3.%4.%5.%6.%7.%8."/>
      <w:lvlJc w:val="left"/>
      <w:pPr>
        <w:ind w:left="1780" w:hanging="1440"/>
      </w:pPr>
      <w:rPr>
        <w:rFonts w:ascii="Times New Roman" w:eastAsia="Times New Roman" w:hint="default"/>
        <w:sz w:val="24"/>
      </w:rPr>
    </w:lvl>
    <w:lvl w:ilvl="8">
      <w:start w:val="1"/>
      <w:numFmt w:val="decimal"/>
      <w:isLgl/>
      <w:lvlText w:val="%1.%2.%3.%4.%5.%6.%7.%8.%9."/>
      <w:lvlJc w:val="left"/>
      <w:pPr>
        <w:ind w:left="2140" w:hanging="1800"/>
      </w:pPr>
      <w:rPr>
        <w:rFonts w:ascii="Times New Roman" w:eastAsia="Times New Roman" w:hint="default"/>
        <w:sz w:val="24"/>
      </w:rPr>
    </w:lvl>
  </w:abstractNum>
  <w:abstractNum w:abstractNumId="3" w15:restartNumberingAfterBreak="0">
    <w:nsid w:val="37C70B50"/>
    <w:multiLevelType w:val="multilevel"/>
    <w:tmpl w:val="69BA735E"/>
    <w:lvl w:ilvl="0">
      <w:start w:val="1"/>
      <w:numFmt w:val="decimal"/>
      <w:lvlText w:val="%1."/>
      <w:lvlJc w:val="left"/>
      <w:pPr>
        <w:ind w:left="1060" w:hanging="360"/>
      </w:pPr>
    </w:lvl>
    <w:lvl w:ilvl="1">
      <w:start w:val="1"/>
      <w:numFmt w:val="decimal"/>
      <w:pStyle w:val="Titre3"/>
      <w:isLgl/>
      <w:lvlText w:val="%1.%2."/>
      <w:lvlJc w:val="left"/>
      <w:pPr>
        <w:ind w:left="108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60" w:hanging="1800"/>
      </w:pPr>
      <w:rPr>
        <w:rFonts w:hint="default"/>
      </w:rPr>
    </w:lvl>
  </w:abstractNum>
  <w:abstractNum w:abstractNumId="4" w15:restartNumberingAfterBreak="0">
    <w:nsid w:val="38751663"/>
    <w:multiLevelType w:val="hybridMultilevel"/>
    <w:tmpl w:val="73DA0FC0"/>
    <w:lvl w:ilvl="0" w:tplc="F664EA06">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5" w15:restartNumberingAfterBreak="0">
    <w:nsid w:val="445D66FB"/>
    <w:multiLevelType w:val="multilevel"/>
    <w:tmpl w:val="66BE1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7315CA"/>
    <w:multiLevelType w:val="hybridMultilevel"/>
    <w:tmpl w:val="2C9487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9F698C"/>
    <w:multiLevelType w:val="hybridMultilevel"/>
    <w:tmpl w:val="8F924642"/>
    <w:lvl w:ilvl="0" w:tplc="4D10AF6E">
      <w:numFmt w:val="bullet"/>
      <w:lvlText w:val="-"/>
      <w:lvlJc w:val="left"/>
      <w:pPr>
        <w:ind w:left="700" w:hanging="360"/>
      </w:pPr>
      <w:rPr>
        <w:rFonts w:ascii="Times New Roman" w:eastAsia="Times New Roman" w:hAnsi="Times New Roman"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8" w15:restartNumberingAfterBreak="0">
    <w:nsid w:val="55097957"/>
    <w:multiLevelType w:val="hybridMultilevel"/>
    <w:tmpl w:val="FA064A1A"/>
    <w:lvl w:ilvl="0" w:tplc="76AC4262">
      <w:numFmt w:val="bullet"/>
      <w:lvlText w:val="-"/>
      <w:lvlJc w:val="left"/>
      <w:pPr>
        <w:ind w:left="700" w:hanging="360"/>
      </w:pPr>
      <w:rPr>
        <w:rFonts w:ascii="Times New Roman" w:eastAsia="Times New Roman" w:hAnsi="Times New Roman"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9" w15:restartNumberingAfterBreak="0">
    <w:nsid w:val="597D6C94"/>
    <w:multiLevelType w:val="multilevel"/>
    <w:tmpl w:val="3C785C7C"/>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C3777F4"/>
    <w:multiLevelType w:val="hybridMultilevel"/>
    <w:tmpl w:val="A30CAFDA"/>
    <w:lvl w:ilvl="0" w:tplc="838622A0">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1" w15:restartNumberingAfterBreak="0">
    <w:nsid w:val="64E02BAB"/>
    <w:multiLevelType w:val="multilevel"/>
    <w:tmpl w:val="F05C7B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751E70"/>
    <w:multiLevelType w:val="hybridMultilevel"/>
    <w:tmpl w:val="B1D0E99E"/>
    <w:lvl w:ilvl="0" w:tplc="040C000F">
      <w:start w:val="1"/>
      <w:numFmt w:val="decimal"/>
      <w:lvlText w:val="%1."/>
      <w:lvlJc w:val="lef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3" w15:restartNumberingAfterBreak="0">
    <w:nsid w:val="6F9E5F25"/>
    <w:multiLevelType w:val="hybridMultilevel"/>
    <w:tmpl w:val="ADCE5408"/>
    <w:lvl w:ilvl="0" w:tplc="954623E6">
      <w:numFmt w:val="bullet"/>
      <w:lvlText w:val="-"/>
      <w:lvlJc w:val="left"/>
      <w:pPr>
        <w:ind w:left="700" w:hanging="360"/>
      </w:pPr>
      <w:rPr>
        <w:rFonts w:ascii="Times New Roman" w:eastAsiaTheme="minorHAnsi" w:hAnsi="Times New Roman"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4" w15:restartNumberingAfterBreak="0">
    <w:nsid w:val="74DB40A9"/>
    <w:multiLevelType w:val="hybridMultilevel"/>
    <w:tmpl w:val="8918FBEE"/>
    <w:lvl w:ilvl="0" w:tplc="7668F488">
      <w:start w:val="1"/>
      <w:numFmt w:val="decimal"/>
      <w:lvlText w:val="%1."/>
      <w:lvlJc w:val="left"/>
      <w:pPr>
        <w:ind w:left="700" w:hanging="360"/>
      </w:pPr>
      <w:rPr>
        <w:rFonts w:hint="default"/>
      </w:rPr>
    </w:lvl>
    <w:lvl w:ilvl="1" w:tplc="040C0019">
      <w:start w:val="1"/>
      <w:numFmt w:val="lowerLetter"/>
      <w:lvlText w:val="%2."/>
      <w:lvlJc w:val="left"/>
      <w:pPr>
        <w:ind w:left="1420" w:hanging="360"/>
      </w:pPr>
    </w:lvl>
    <w:lvl w:ilvl="2" w:tplc="040C001B">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num w:numId="1">
    <w:abstractNumId w:val="2"/>
  </w:num>
  <w:num w:numId="2">
    <w:abstractNumId w:val="11"/>
  </w:num>
  <w:num w:numId="3">
    <w:abstractNumId w:val="7"/>
  </w:num>
  <w:num w:numId="4">
    <w:abstractNumId w:val="8"/>
  </w:num>
  <w:num w:numId="5">
    <w:abstractNumId w:val="4"/>
  </w:num>
  <w:num w:numId="6">
    <w:abstractNumId w:val="10"/>
  </w:num>
  <w:num w:numId="7">
    <w:abstractNumId w:val="14"/>
  </w:num>
  <w:num w:numId="8">
    <w:abstractNumId w:val="0"/>
  </w:num>
  <w:num w:numId="9">
    <w:abstractNumId w:val="6"/>
  </w:num>
  <w:num w:numId="10">
    <w:abstractNumId w:val="13"/>
  </w:num>
  <w:num w:numId="11">
    <w:abstractNumId w:val="12"/>
  </w:num>
  <w:num w:numId="12">
    <w:abstractNumId w:val="1"/>
  </w:num>
  <w:num w:numId="13">
    <w:abstractNumId w:val="3"/>
  </w:num>
  <w:num w:numId="14">
    <w:abstractNumId w:val="5"/>
  </w:num>
  <w:num w:numId="15">
    <w:abstractNumId w:val="9"/>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E4"/>
    <w:rsid w:val="00000933"/>
    <w:rsid w:val="00007993"/>
    <w:rsid w:val="00014531"/>
    <w:rsid w:val="00021C8C"/>
    <w:rsid w:val="00032B34"/>
    <w:rsid w:val="00037E83"/>
    <w:rsid w:val="00042B58"/>
    <w:rsid w:val="0004698A"/>
    <w:rsid w:val="00062131"/>
    <w:rsid w:val="00062C64"/>
    <w:rsid w:val="000664FC"/>
    <w:rsid w:val="00067E43"/>
    <w:rsid w:val="00073EB3"/>
    <w:rsid w:val="00081DBA"/>
    <w:rsid w:val="00084EAE"/>
    <w:rsid w:val="00093720"/>
    <w:rsid w:val="00094F00"/>
    <w:rsid w:val="000A17E5"/>
    <w:rsid w:val="000A318D"/>
    <w:rsid w:val="000A32FF"/>
    <w:rsid w:val="000A33C8"/>
    <w:rsid w:val="000A790A"/>
    <w:rsid w:val="000B0D8E"/>
    <w:rsid w:val="000B28CD"/>
    <w:rsid w:val="000C01A4"/>
    <w:rsid w:val="000C2BE3"/>
    <w:rsid w:val="000C3CEF"/>
    <w:rsid w:val="000C526B"/>
    <w:rsid w:val="000D045A"/>
    <w:rsid w:val="000D1BAD"/>
    <w:rsid w:val="000D3F7D"/>
    <w:rsid w:val="000E209A"/>
    <w:rsid w:val="000F002A"/>
    <w:rsid w:val="000F1E06"/>
    <w:rsid w:val="000F6B55"/>
    <w:rsid w:val="001112F3"/>
    <w:rsid w:val="00112DD2"/>
    <w:rsid w:val="00112FFA"/>
    <w:rsid w:val="00114514"/>
    <w:rsid w:val="00116DFC"/>
    <w:rsid w:val="0012264C"/>
    <w:rsid w:val="00140E8F"/>
    <w:rsid w:val="0014369E"/>
    <w:rsid w:val="001452F6"/>
    <w:rsid w:val="00154CB9"/>
    <w:rsid w:val="0016090D"/>
    <w:rsid w:val="00163FE3"/>
    <w:rsid w:val="00164CF7"/>
    <w:rsid w:val="001873F6"/>
    <w:rsid w:val="00192CEA"/>
    <w:rsid w:val="00196536"/>
    <w:rsid w:val="00196C8E"/>
    <w:rsid w:val="001A166F"/>
    <w:rsid w:val="001A776F"/>
    <w:rsid w:val="001B1D9C"/>
    <w:rsid w:val="001B321A"/>
    <w:rsid w:val="001C3232"/>
    <w:rsid w:val="001C3E7E"/>
    <w:rsid w:val="001E0FD6"/>
    <w:rsid w:val="001F58F4"/>
    <w:rsid w:val="00207EE7"/>
    <w:rsid w:val="00210A41"/>
    <w:rsid w:val="00217FBA"/>
    <w:rsid w:val="00234BB6"/>
    <w:rsid w:val="0023542A"/>
    <w:rsid w:val="00236EBE"/>
    <w:rsid w:val="0024367B"/>
    <w:rsid w:val="00250330"/>
    <w:rsid w:val="00250B34"/>
    <w:rsid w:val="00255848"/>
    <w:rsid w:val="002610FE"/>
    <w:rsid w:val="002640C5"/>
    <w:rsid w:val="002667BC"/>
    <w:rsid w:val="00274FC6"/>
    <w:rsid w:val="002756AF"/>
    <w:rsid w:val="002A3A8C"/>
    <w:rsid w:val="002A6F5A"/>
    <w:rsid w:val="002B263C"/>
    <w:rsid w:val="002B2960"/>
    <w:rsid w:val="002B4A57"/>
    <w:rsid w:val="002D15E1"/>
    <w:rsid w:val="002D4BA2"/>
    <w:rsid w:val="002E43A7"/>
    <w:rsid w:val="002F1633"/>
    <w:rsid w:val="002F757C"/>
    <w:rsid w:val="0030630D"/>
    <w:rsid w:val="00306B6D"/>
    <w:rsid w:val="00307A9A"/>
    <w:rsid w:val="00316985"/>
    <w:rsid w:val="003200F5"/>
    <w:rsid w:val="00322908"/>
    <w:rsid w:val="00324C12"/>
    <w:rsid w:val="00327765"/>
    <w:rsid w:val="00343EE2"/>
    <w:rsid w:val="00351A2D"/>
    <w:rsid w:val="0035226D"/>
    <w:rsid w:val="00353F2E"/>
    <w:rsid w:val="003614C8"/>
    <w:rsid w:val="00362194"/>
    <w:rsid w:val="0036291C"/>
    <w:rsid w:val="00382FC7"/>
    <w:rsid w:val="00385EB3"/>
    <w:rsid w:val="00394E9B"/>
    <w:rsid w:val="003A037C"/>
    <w:rsid w:val="003A0B8C"/>
    <w:rsid w:val="003A33F5"/>
    <w:rsid w:val="003B3130"/>
    <w:rsid w:val="003B6B30"/>
    <w:rsid w:val="003B7A1A"/>
    <w:rsid w:val="003E448B"/>
    <w:rsid w:val="003F1FF1"/>
    <w:rsid w:val="0042011B"/>
    <w:rsid w:val="00420E08"/>
    <w:rsid w:val="004231F1"/>
    <w:rsid w:val="004233AB"/>
    <w:rsid w:val="00425891"/>
    <w:rsid w:val="00433B3B"/>
    <w:rsid w:val="0044162D"/>
    <w:rsid w:val="004563CE"/>
    <w:rsid w:val="00457073"/>
    <w:rsid w:val="00460CBD"/>
    <w:rsid w:val="0046578B"/>
    <w:rsid w:val="00490962"/>
    <w:rsid w:val="00491CFC"/>
    <w:rsid w:val="00493F35"/>
    <w:rsid w:val="004975AA"/>
    <w:rsid w:val="004A5DA0"/>
    <w:rsid w:val="004B044E"/>
    <w:rsid w:val="004B1227"/>
    <w:rsid w:val="004B3AF3"/>
    <w:rsid w:val="004B6D31"/>
    <w:rsid w:val="004D3D55"/>
    <w:rsid w:val="004F201F"/>
    <w:rsid w:val="00502A90"/>
    <w:rsid w:val="0050385A"/>
    <w:rsid w:val="005055BF"/>
    <w:rsid w:val="00515382"/>
    <w:rsid w:val="005173AA"/>
    <w:rsid w:val="00523AE6"/>
    <w:rsid w:val="005246DE"/>
    <w:rsid w:val="00527DF7"/>
    <w:rsid w:val="005334EF"/>
    <w:rsid w:val="00535B3F"/>
    <w:rsid w:val="00543970"/>
    <w:rsid w:val="00545984"/>
    <w:rsid w:val="00555819"/>
    <w:rsid w:val="00562355"/>
    <w:rsid w:val="005659E3"/>
    <w:rsid w:val="00566324"/>
    <w:rsid w:val="005675FB"/>
    <w:rsid w:val="005710C7"/>
    <w:rsid w:val="00585204"/>
    <w:rsid w:val="0058635F"/>
    <w:rsid w:val="00591553"/>
    <w:rsid w:val="00591EDD"/>
    <w:rsid w:val="00591F4F"/>
    <w:rsid w:val="005A037E"/>
    <w:rsid w:val="005A19F7"/>
    <w:rsid w:val="005A2348"/>
    <w:rsid w:val="005A6D8A"/>
    <w:rsid w:val="005B078D"/>
    <w:rsid w:val="005D1525"/>
    <w:rsid w:val="005D28E7"/>
    <w:rsid w:val="005D31BD"/>
    <w:rsid w:val="005D7565"/>
    <w:rsid w:val="005E25C3"/>
    <w:rsid w:val="005E3380"/>
    <w:rsid w:val="005E6684"/>
    <w:rsid w:val="005F272D"/>
    <w:rsid w:val="005F35FB"/>
    <w:rsid w:val="005F50CF"/>
    <w:rsid w:val="00616468"/>
    <w:rsid w:val="006173A3"/>
    <w:rsid w:val="006247DC"/>
    <w:rsid w:val="00625C87"/>
    <w:rsid w:val="0062618E"/>
    <w:rsid w:val="00627D96"/>
    <w:rsid w:val="006303AE"/>
    <w:rsid w:val="00630A7A"/>
    <w:rsid w:val="00644C66"/>
    <w:rsid w:val="0064512D"/>
    <w:rsid w:val="00647099"/>
    <w:rsid w:val="00653B32"/>
    <w:rsid w:val="00654C6F"/>
    <w:rsid w:val="00656B3F"/>
    <w:rsid w:val="00661BCB"/>
    <w:rsid w:val="00663AA9"/>
    <w:rsid w:val="00664675"/>
    <w:rsid w:val="00664AB9"/>
    <w:rsid w:val="00671D39"/>
    <w:rsid w:val="00694C80"/>
    <w:rsid w:val="00697DFB"/>
    <w:rsid w:val="006B17BD"/>
    <w:rsid w:val="006B1E0C"/>
    <w:rsid w:val="006B7A9C"/>
    <w:rsid w:val="006C0844"/>
    <w:rsid w:val="006C113F"/>
    <w:rsid w:val="006D6ADC"/>
    <w:rsid w:val="006E1B84"/>
    <w:rsid w:val="006E384A"/>
    <w:rsid w:val="006E4CFE"/>
    <w:rsid w:val="006E7FDB"/>
    <w:rsid w:val="007040A7"/>
    <w:rsid w:val="0071416C"/>
    <w:rsid w:val="0073409F"/>
    <w:rsid w:val="00734649"/>
    <w:rsid w:val="00735B08"/>
    <w:rsid w:val="00745F34"/>
    <w:rsid w:val="007641BF"/>
    <w:rsid w:val="00764A29"/>
    <w:rsid w:val="007657B9"/>
    <w:rsid w:val="00766FD2"/>
    <w:rsid w:val="0077464E"/>
    <w:rsid w:val="007800F4"/>
    <w:rsid w:val="007835CB"/>
    <w:rsid w:val="007863E2"/>
    <w:rsid w:val="00790FD5"/>
    <w:rsid w:val="00793753"/>
    <w:rsid w:val="007947B2"/>
    <w:rsid w:val="007956FE"/>
    <w:rsid w:val="0079675C"/>
    <w:rsid w:val="00797693"/>
    <w:rsid w:val="007A0F77"/>
    <w:rsid w:val="007A7E70"/>
    <w:rsid w:val="007C04B3"/>
    <w:rsid w:val="007C2C7E"/>
    <w:rsid w:val="007C7AA9"/>
    <w:rsid w:val="007F5B19"/>
    <w:rsid w:val="007F7ABE"/>
    <w:rsid w:val="008036B7"/>
    <w:rsid w:val="008046E1"/>
    <w:rsid w:val="00811298"/>
    <w:rsid w:val="008138A1"/>
    <w:rsid w:val="00816618"/>
    <w:rsid w:val="00821E84"/>
    <w:rsid w:val="008242CB"/>
    <w:rsid w:val="00843715"/>
    <w:rsid w:val="008439C0"/>
    <w:rsid w:val="008539E4"/>
    <w:rsid w:val="00856FB2"/>
    <w:rsid w:val="0086312A"/>
    <w:rsid w:val="008729E1"/>
    <w:rsid w:val="00887A23"/>
    <w:rsid w:val="00893898"/>
    <w:rsid w:val="0089643E"/>
    <w:rsid w:val="008A1480"/>
    <w:rsid w:val="008A5390"/>
    <w:rsid w:val="008A6017"/>
    <w:rsid w:val="008B4B8C"/>
    <w:rsid w:val="008B5467"/>
    <w:rsid w:val="008B561D"/>
    <w:rsid w:val="008C0D5C"/>
    <w:rsid w:val="008C1235"/>
    <w:rsid w:val="008C462C"/>
    <w:rsid w:val="008C7488"/>
    <w:rsid w:val="008D4EFC"/>
    <w:rsid w:val="008E094E"/>
    <w:rsid w:val="008E0DAA"/>
    <w:rsid w:val="008F2F31"/>
    <w:rsid w:val="0090181B"/>
    <w:rsid w:val="00902AFE"/>
    <w:rsid w:val="00903D4C"/>
    <w:rsid w:val="00904B3D"/>
    <w:rsid w:val="00912D72"/>
    <w:rsid w:val="00916328"/>
    <w:rsid w:val="00924FC6"/>
    <w:rsid w:val="00936AD3"/>
    <w:rsid w:val="00950A37"/>
    <w:rsid w:val="00967BD2"/>
    <w:rsid w:val="00972274"/>
    <w:rsid w:val="00974F7C"/>
    <w:rsid w:val="00980CCE"/>
    <w:rsid w:val="009843BF"/>
    <w:rsid w:val="00995B95"/>
    <w:rsid w:val="009A343C"/>
    <w:rsid w:val="009B1083"/>
    <w:rsid w:val="009B195A"/>
    <w:rsid w:val="009B4E3A"/>
    <w:rsid w:val="009B743D"/>
    <w:rsid w:val="009C483A"/>
    <w:rsid w:val="009C5AD0"/>
    <w:rsid w:val="009D3A65"/>
    <w:rsid w:val="009D400F"/>
    <w:rsid w:val="009E1D86"/>
    <w:rsid w:val="009E4FD6"/>
    <w:rsid w:val="009F1450"/>
    <w:rsid w:val="009F4CFE"/>
    <w:rsid w:val="00A022BB"/>
    <w:rsid w:val="00A10A4D"/>
    <w:rsid w:val="00A13168"/>
    <w:rsid w:val="00A16B12"/>
    <w:rsid w:val="00A20300"/>
    <w:rsid w:val="00A20C6B"/>
    <w:rsid w:val="00A23F29"/>
    <w:rsid w:val="00A31A50"/>
    <w:rsid w:val="00A32C53"/>
    <w:rsid w:val="00A34F8F"/>
    <w:rsid w:val="00A374A8"/>
    <w:rsid w:val="00A42F82"/>
    <w:rsid w:val="00A46CE7"/>
    <w:rsid w:val="00A50305"/>
    <w:rsid w:val="00A55F26"/>
    <w:rsid w:val="00A568CA"/>
    <w:rsid w:val="00A6336F"/>
    <w:rsid w:val="00A64485"/>
    <w:rsid w:val="00A717AB"/>
    <w:rsid w:val="00A71AAC"/>
    <w:rsid w:val="00A76E72"/>
    <w:rsid w:val="00A81F23"/>
    <w:rsid w:val="00A92A07"/>
    <w:rsid w:val="00A974B1"/>
    <w:rsid w:val="00AA0E24"/>
    <w:rsid w:val="00AA7BF4"/>
    <w:rsid w:val="00AB1133"/>
    <w:rsid w:val="00AC4C89"/>
    <w:rsid w:val="00AC5833"/>
    <w:rsid w:val="00AE0DA6"/>
    <w:rsid w:val="00AE6C13"/>
    <w:rsid w:val="00AF4073"/>
    <w:rsid w:val="00AF6D69"/>
    <w:rsid w:val="00B02B15"/>
    <w:rsid w:val="00B05131"/>
    <w:rsid w:val="00B06A7E"/>
    <w:rsid w:val="00B12DD8"/>
    <w:rsid w:val="00B13E96"/>
    <w:rsid w:val="00B1643E"/>
    <w:rsid w:val="00B175C7"/>
    <w:rsid w:val="00B3653C"/>
    <w:rsid w:val="00B368FF"/>
    <w:rsid w:val="00B42C7B"/>
    <w:rsid w:val="00B441A0"/>
    <w:rsid w:val="00B54C32"/>
    <w:rsid w:val="00B55C8E"/>
    <w:rsid w:val="00B6091A"/>
    <w:rsid w:val="00B62078"/>
    <w:rsid w:val="00B64E7E"/>
    <w:rsid w:val="00B66E1A"/>
    <w:rsid w:val="00B71335"/>
    <w:rsid w:val="00B71936"/>
    <w:rsid w:val="00B75A52"/>
    <w:rsid w:val="00B800B9"/>
    <w:rsid w:val="00B82D37"/>
    <w:rsid w:val="00B843B5"/>
    <w:rsid w:val="00B97727"/>
    <w:rsid w:val="00BA07C3"/>
    <w:rsid w:val="00BA637A"/>
    <w:rsid w:val="00BB0D19"/>
    <w:rsid w:val="00BC1BE5"/>
    <w:rsid w:val="00BC44AB"/>
    <w:rsid w:val="00BF0A20"/>
    <w:rsid w:val="00BF3FC5"/>
    <w:rsid w:val="00BF58BB"/>
    <w:rsid w:val="00BF6B37"/>
    <w:rsid w:val="00BF796B"/>
    <w:rsid w:val="00C030E4"/>
    <w:rsid w:val="00C04ACA"/>
    <w:rsid w:val="00C05CD1"/>
    <w:rsid w:val="00C23B3E"/>
    <w:rsid w:val="00C25821"/>
    <w:rsid w:val="00C25943"/>
    <w:rsid w:val="00C33107"/>
    <w:rsid w:val="00C33D87"/>
    <w:rsid w:val="00C40057"/>
    <w:rsid w:val="00C4192C"/>
    <w:rsid w:val="00C44B23"/>
    <w:rsid w:val="00C53FBB"/>
    <w:rsid w:val="00C571EF"/>
    <w:rsid w:val="00C6284A"/>
    <w:rsid w:val="00C66D03"/>
    <w:rsid w:val="00C66FC4"/>
    <w:rsid w:val="00C76F42"/>
    <w:rsid w:val="00C819A8"/>
    <w:rsid w:val="00C81D1C"/>
    <w:rsid w:val="00C836B7"/>
    <w:rsid w:val="00C87F5B"/>
    <w:rsid w:val="00C9126D"/>
    <w:rsid w:val="00C94EBF"/>
    <w:rsid w:val="00CA0C09"/>
    <w:rsid w:val="00CA12A4"/>
    <w:rsid w:val="00CA31D1"/>
    <w:rsid w:val="00CA3986"/>
    <w:rsid w:val="00CA3C63"/>
    <w:rsid w:val="00CA5BF1"/>
    <w:rsid w:val="00CA5D72"/>
    <w:rsid w:val="00CA5FE2"/>
    <w:rsid w:val="00CC46C1"/>
    <w:rsid w:val="00CC5AD0"/>
    <w:rsid w:val="00CC6211"/>
    <w:rsid w:val="00CC7635"/>
    <w:rsid w:val="00CD0500"/>
    <w:rsid w:val="00CE205E"/>
    <w:rsid w:val="00CE364A"/>
    <w:rsid w:val="00CF4172"/>
    <w:rsid w:val="00D022A6"/>
    <w:rsid w:val="00D05D48"/>
    <w:rsid w:val="00D07731"/>
    <w:rsid w:val="00D11637"/>
    <w:rsid w:val="00D160EB"/>
    <w:rsid w:val="00D17345"/>
    <w:rsid w:val="00D17D2C"/>
    <w:rsid w:val="00D26979"/>
    <w:rsid w:val="00D31CD2"/>
    <w:rsid w:val="00D42AFE"/>
    <w:rsid w:val="00D46225"/>
    <w:rsid w:val="00D46C60"/>
    <w:rsid w:val="00D51FD6"/>
    <w:rsid w:val="00D53FA4"/>
    <w:rsid w:val="00D56CA9"/>
    <w:rsid w:val="00D72713"/>
    <w:rsid w:val="00D74524"/>
    <w:rsid w:val="00D872FD"/>
    <w:rsid w:val="00D8734D"/>
    <w:rsid w:val="00D91F1A"/>
    <w:rsid w:val="00D934DB"/>
    <w:rsid w:val="00D945AF"/>
    <w:rsid w:val="00DB3D22"/>
    <w:rsid w:val="00DB4C65"/>
    <w:rsid w:val="00DB5A82"/>
    <w:rsid w:val="00DC19FC"/>
    <w:rsid w:val="00DC5A3C"/>
    <w:rsid w:val="00DD12F9"/>
    <w:rsid w:val="00DD6A87"/>
    <w:rsid w:val="00DE37B0"/>
    <w:rsid w:val="00DF41EA"/>
    <w:rsid w:val="00DF5A3E"/>
    <w:rsid w:val="00E02981"/>
    <w:rsid w:val="00E03C99"/>
    <w:rsid w:val="00E31357"/>
    <w:rsid w:val="00E378B0"/>
    <w:rsid w:val="00E40127"/>
    <w:rsid w:val="00E512A6"/>
    <w:rsid w:val="00E572F1"/>
    <w:rsid w:val="00E73DFF"/>
    <w:rsid w:val="00E83066"/>
    <w:rsid w:val="00E87D3D"/>
    <w:rsid w:val="00EA3F93"/>
    <w:rsid w:val="00EA53E2"/>
    <w:rsid w:val="00EA5D25"/>
    <w:rsid w:val="00EA6B60"/>
    <w:rsid w:val="00EA7E1E"/>
    <w:rsid w:val="00EB0CBD"/>
    <w:rsid w:val="00EB6585"/>
    <w:rsid w:val="00EC2FE3"/>
    <w:rsid w:val="00ED6028"/>
    <w:rsid w:val="00EF33F4"/>
    <w:rsid w:val="00EF3CE5"/>
    <w:rsid w:val="00EF7EA7"/>
    <w:rsid w:val="00F02AD9"/>
    <w:rsid w:val="00F10326"/>
    <w:rsid w:val="00F10E86"/>
    <w:rsid w:val="00F156E1"/>
    <w:rsid w:val="00F206ED"/>
    <w:rsid w:val="00F20919"/>
    <w:rsid w:val="00F2441E"/>
    <w:rsid w:val="00F24FC1"/>
    <w:rsid w:val="00F30415"/>
    <w:rsid w:val="00F33EFA"/>
    <w:rsid w:val="00F41076"/>
    <w:rsid w:val="00F45DF2"/>
    <w:rsid w:val="00F622E9"/>
    <w:rsid w:val="00F65A36"/>
    <w:rsid w:val="00F6704B"/>
    <w:rsid w:val="00F71426"/>
    <w:rsid w:val="00F775DD"/>
    <w:rsid w:val="00F80E1F"/>
    <w:rsid w:val="00F96DC1"/>
    <w:rsid w:val="00FA0983"/>
    <w:rsid w:val="00FA1F21"/>
    <w:rsid w:val="00FA23A4"/>
    <w:rsid w:val="00FA3FEA"/>
    <w:rsid w:val="00FA4B31"/>
    <w:rsid w:val="00FB047E"/>
    <w:rsid w:val="00FB18E2"/>
    <w:rsid w:val="00FF28D8"/>
    <w:rsid w:val="00FF3870"/>
    <w:rsid w:val="00FF6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866CF0-CF1F-440A-9D5E-3E5A6633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firstLine="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itre1">
    <w:name w:val="heading 1"/>
    <w:basedOn w:val="Normal"/>
    <w:next w:val="Normal"/>
    <w:link w:val="Titre1Car"/>
    <w:autoRedefine/>
    <w:uiPriority w:val="9"/>
    <w:qFormat/>
    <w:rsid w:val="007A7E70"/>
    <w:pPr>
      <w:keepNext/>
      <w:keepLines/>
      <w:ind w:firstLine="0"/>
      <w:jc w:val="center"/>
      <w:outlineLvl w:val="0"/>
    </w:pPr>
    <w:rPr>
      <w:rFonts w:ascii="Times New Roman" w:eastAsiaTheme="majorEastAsia" w:hAnsi="Times New Roman" w:cstheme="majorBidi"/>
      <w:b/>
      <w:sz w:val="24"/>
      <w:szCs w:val="32"/>
    </w:rPr>
  </w:style>
  <w:style w:type="paragraph" w:styleId="Titre2">
    <w:name w:val="heading 2"/>
    <w:basedOn w:val="Normal"/>
    <w:next w:val="Normal"/>
    <w:link w:val="Titre2Car"/>
    <w:autoRedefine/>
    <w:uiPriority w:val="9"/>
    <w:unhideWhenUsed/>
    <w:qFormat/>
    <w:rsid w:val="00274FC6"/>
    <w:pPr>
      <w:keepNext/>
      <w:keepLines/>
      <w:numPr>
        <w:numId w:val="12"/>
      </w:numPr>
      <w:spacing w:before="40"/>
      <w:ind w:left="284"/>
      <w:outlineLvl w:val="1"/>
    </w:pPr>
    <w:rPr>
      <w:rFonts w:ascii="Times New Roman" w:eastAsiaTheme="majorEastAsia" w:hAnsi="Times New Roman" w:cstheme="majorBidi"/>
      <w:b/>
      <w:sz w:val="24"/>
      <w:szCs w:val="26"/>
    </w:rPr>
  </w:style>
  <w:style w:type="paragraph" w:styleId="Titre3">
    <w:name w:val="heading 3"/>
    <w:basedOn w:val="Normal"/>
    <w:next w:val="Normal"/>
    <w:link w:val="Titre3Car"/>
    <w:autoRedefine/>
    <w:uiPriority w:val="9"/>
    <w:unhideWhenUsed/>
    <w:qFormat/>
    <w:rsid w:val="00D8734D"/>
    <w:pPr>
      <w:keepNext/>
      <w:keepLines/>
      <w:numPr>
        <w:ilvl w:val="1"/>
        <w:numId w:val="13"/>
      </w:numPr>
      <w:spacing w:before="40"/>
      <w:ind w:left="709"/>
      <w:outlineLvl w:val="2"/>
    </w:pPr>
    <w:rPr>
      <w:rFonts w:ascii="Times New Roman" w:eastAsiaTheme="majorEastAsia" w:hAnsi="Times New Roman"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F5A3E"/>
    <w:pPr>
      <w:autoSpaceDE w:val="0"/>
      <w:autoSpaceDN w:val="0"/>
      <w:adjustRightInd w:val="0"/>
      <w:spacing w:after="160" w:line="259" w:lineRule="auto"/>
      <w:ind w:firstLine="0"/>
      <w:jc w:val="left"/>
    </w:pPr>
    <w:rPr>
      <w:rFonts w:ascii="Calibri" w:eastAsiaTheme="minorEastAsia" w:hAnsi="Calibri" w:cs="Calibri"/>
      <w:kern w:val="1"/>
      <w:lang w:val="en-ZW"/>
    </w:rPr>
  </w:style>
  <w:style w:type="paragraph" w:styleId="Notedebasdepage">
    <w:name w:val="footnote text"/>
    <w:basedOn w:val="Normal"/>
    <w:link w:val="NotedebasdepageCar"/>
    <w:uiPriority w:val="99"/>
    <w:unhideWhenUsed/>
    <w:rsid w:val="00DF5A3E"/>
    <w:pPr>
      <w:ind w:firstLine="0"/>
      <w:jc w:val="left"/>
    </w:pPr>
    <w:rPr>
      <w:sz w:val="20"/>
      <w:szCs w:val="20"/>
    </w:rPr>
  </w:style>
  <w:style w:type="character" w:customStyle="1" w:styleId="NotedebasdepageCar">
    <w:name w:val="Note de bas de page Car"/>
    <w:basedOn w:val="Policepardfaut"/>
    <w:link w:val="Notedebasdepage"/>
    <w:uiPriority w:val="99"/>
    <w:rsid w:val="00DF5A3E"/>
    <w:rPr>
      <w:sz w:val="20"/>
      <w:szCs w:val="20"/>
      <w:lang w:val="en-US"/>
    </w:rPr>
  </w:style>
  <w:style w:type="character" w:styleId="Appelnotedebasdep">
    <w:name w:val="footnote reference"/>
    <w:basedOn w:val="Policepardfaut"/>
    <w:uiPriority w:val="99"/>
    <w:semiHidden/>
    <w:unhideWhenUsed/>
    <w:rsid w:val="00DF5A3E"/>
    <w:rPr>
      <w:vertAlign w:val="superscript"/>
    </w:rPr>
  </w:style>
  <w:style w:type="paragraph" w:styleId="Paragraphedeliste">
    <w:name w:val="List Paragraph"/>
    <w:basedOn w:val="Normal"/>
    <w:uiPriority w:val="34"/>
    <w:qFormat/>
    <w:rsid w:val="00DF5A3E"/>
    <w:pPr>
      <w:ind w:left="720"/>
      <w:contextualSpacing/>
    </w:pPr>
  </w:style>
  <w:style w:type="paragraph" w:styleId="En-tte">
    <w:name w:val="header"/>
    <w:basedOn w:val="Normal"/>
    <w:link w:val="En-tteCar"/>
    <w:uiPriority w:val="99"/>
    <w:unhideWhenUsed/>
    <w:rsid w:val="0086312A"/>
    <w:pPr>
      <w:tabs>
        <w:tab w:val="center" w:pos="4536"/>
        <w:tab w:val="right" w:pos="9072"/>
      </w:tabs>
    </w:pPr>
  </w:style>
  <w:style w:type="character" w:customStyle="1" w:styleId="En-tteCar">
    <w:name w:val="En-tête Car"/>
    <w:basedOn w:val="Policepardfaut"/>
    <w:link w:val="En-tte"/>
    <w:uiPriority w:val="99"/>
    <w:rsid w:val="0086312A"/>
    <w:rPr>
      <w:lang w:val="en-US"/>
    </w:rPr>
  </w:style>
  <w:style w:type="paragraph" w:styleId="Pieddepage">
    <w:name w:val="footer"/>
    <w:basedOn w:val="Normal"/>
    <w:link w:val="PieddepageCar"/>
    <w:uiPriority w:val="99"/>
    <w:unhideWhenUsed/>
    <w:rsid w:val="0086312A"/>
    <w:pPr>
      <w:tabs>
        <w:tab w:val="center" w:pos="4536"/>
        <w:tab w:val="right" w:pos="9072"/>
      </w:tabs>
    </w:pPr>
  </w:style>
  <w:style w:type="character" w:customStyle="1" w:styleId="PieddepageCar">
    <w:name w:val="Pied de page Car"/>
    <w:basedOn w:val="Policepardfaut"/>
    <w:link w:val="Pieddepage"/>
    <w:uiPriority w:val="99"/>
    <w:rsid w:val="0086312A"/>
    <w:rPr>
      <w:lang w:val="en-US"/>
    </w:rPr>
  </w:style>
  <w:style w:type="character" w:styleId="Lienhypertexte">
    <w:name w:val="Hyperlink"/>
    <w:basedOn w:val="Policepardfaut"/>
    <w:uiPriority w:val="99"/>
    <w:unhideWhenUsed/>
    <w:rsid w:val="00425891"/>
    <w:rPr>
      <w:color w:val="0563C1" w:themeColor="hyperlink"/>
      <w:u w:val="single"/>
    </w:rPr>
  </w:style>
  <w:style w:type="character" w:customStyle="1" w:styleId="addmd">
    <w:name w:val="addmd"/>
    <w:basedOn w:val="Policepardfaut"/>
    <w:rsid w:val="00FF3870"/>
  </w:style>
  <w:style w:type="character" w:customStyle="1" w:styleId="text">
    <w:name w:val="text"/>
    <w:basedOn w:val="Policepardfaut"/>
    <w:rsid w:val="00FF3870"/>
  </w:style>
  <w:style w:type="paragraph" w:styleId="NormalWeb">
    <w:name w:val="Normal (Web)"/>
    <w:basedOn w:val="Normal"/>
    <w:uiPriority w:val="99"/>
    <w:semiHidden/>
    <w:unhideWhenUsed/>
    <w:rsid w:val="000A17E5"/>
    <w:pPr>
      <w:spacing w:before="100" w:beforeAutospacing="1" w:after="100" w:afterAutospacing="1"/>
      <w:ind w:firstLine="0"/>
      <w:jc w:val="left"/>
    </w:pPr>
    <w:rPr>
      <w:rFonts w:ascii="Times New Roman" w:eastAsia="Times New Roman" w:hAnsi="Times New Roman" w:cs="Times New Roman"/>
      <w:sz w:val="24"/>
      <w:szCs w:val="24"/>
      <w:lang w:val="fr-FR" w:eastAsia="fr-FR"/>
    </w:rPr>
  </w:style>
  <w:style w:type="paragraph" w:styleId="Sansinterligne">
    <w:name w:val="No Spacing"/>
    <w:link w:val="SansinterligneCar"/>
    <w:qFormat/>
    <w:rsid w:val="000F1E06"/>
    <w:pPr>
      <w:ind w:firstLine="0"/>
      <w:jc w:val="left"/>
    </w:pPr>
    <w:rPr>
      <w:rFonts w:eastAsiaTheme="minorEastAsia"/>
      <w:lang w:eastAsia="fr-FR"/>
    </w:rPr>
  </w:style>
  <w:style w:type="character" w:customStyle="1" w:styleId="SansinterligneCar">
    <w:name w:val="Sans interligne Car"/>
    <w:basedOn w:val="Policepardfaut"/>
    <w:link w:val="Sansinterligne"/>
    <w:uiPriority w:val="1"/>
    <w:rsid w:val="000F1E06"/>
    <w:rPr>
      <w:rFonts w:eastAsiaTheme="minorEastAsia"/>
      <w:lang w:eastAsia="fr-FR"/>
    </w:rPr>
  </w:style>
  <w:style w:type="paragraph" w:customStyle="1" w:styleId="articleLANG">
    <w:name w:val="articleLANG"/>
    <w:basedOn w:val="Normal"/>
    <w:uiPriority w:val="99"/>
    <w:rsid w:val="004B1227"/>
    <w:pPr>
      <w:widowControl w:val="0"/>
      <w:tabs>
        <w:tab w:val="left" w:pos="284"/>
      </w:tabs>
      <w:autoSpaceDE w:val="0"/>
      <w:autoSpaceDN w:val="0"/>
      <w:adjustRightInd w:val="0"/>
      <w:spacing w:line="260" w:lineRule="atLeast"/>
      <w:ind w:firstLine="0"/>
      <w:jc w:val="left"/>
      <w:textAlignment w:val="center"/>
    </w:pPr>
    <w:rPr>
      <w:rFonts w:ascii="AGaramondPro-Bold" w:eastAsiaTheme="minorEastAsia" w:hAnsi="AGaramondPro-Bold" w:cs="AGaramondPro-Bold"/>
      <w:b/>
      <w:bCs/>
      <w:smallCaps/>
      <w:color w:val="000000"/>
      <w:spacing w:val="-1"/>
      <w:lang w:val="it-IT"/>
    </w:rPr>
  </w:style>
  <w:style w:type="paragraph" w:customStyle="1" w:styleId="Normale">
    <w:name w:val="Normale"/>
    <w:basedOn w:val="Normal"/>
    <w:uiPriority w:val="99"/>
    <w:rsid w:val="004B1227"/>
    <w:pPr>
      <w:widowControl w:val="0"/>
      <w:autoSpaceDE w:val="0"/>
      <w:autoSpaceDN w:val="0"/>
      <w:adjustRightInd w:val="0"/>
      <w:spacing w:line="288" w:lineRule="auto"/>
      <w:ind w:firstLine="0"/>
      <w:jc w:val="left"/>
      <w:textAlignment w:val="center"/>
    </w:pPr>
    <w:rPr>
      <w:rFonts w:ascii="AGaramondPro-Regular" w:eastAsiaTheme="minorEastAsia" w:hAnsi="AGaramondPro-Regular" w:cs="AGaramondPro-Regular"/>
      <w:color w:val="000000"/>
      <w:sz w:val="24"/>
      <w:szCs w:val="24"/>
      <w:lang w:val="es-ES_tradnl"/>
    </w:rPr>
  </w:style>
  <w:style w:type="character" w:customStyle="1" w:styleId="Titre1Car">
    <w:name w:val="Titre 1 Car"/>
    <w:basedOn w:val="Policepardfaut"/>
    <w:link w:val="Titre1"/>
    <w:uiPriority w:val="9"/>
    <w:rsid w:val="007A7E70"/>
    <w:rPr>
      <w:rFonts w:ascii="Times New Roman" w:eastAsiaTheme="majorEastAsia" w:hAnsi="Times New Roman" w:cstheme="majorBidi"/>
      <w:b/>
      <w:sz w:val="24"/>
      <w:szCs w:val="32"/>
      <w:lang w:val="en-US"/>
    </w:rPr>
  </w:style>
  <w:style w:type="paragraph" w:styleId="En-ttedetabledesmatires">
    <w:name w:val="TOC Heading"/>
    <w:basedOn w:val="Titre1"/>
    <w:next w:val="Normal"/>
    <w:uiPriority w:val="39"/>
    <w:unhideWhenUsed/>
    <w:qFormat/>
    <w:rsid w:val="00A50305"/>
    <w:pPr>
      <w:spacing w:line="259" w:lineRule="auto"/>
      <w:jc w:val="left"/>
      <w:outlineLvl w:val="9"/>
    </w:pPr>
    <w:rPr>
      <w:lang w:val="fr-FR" w:eastAsia="fr-FR"/>
    </w:rPr>
  </w:style>
  <w:style w:type="paragraph" w:styleId="TM1">
    <w:name w:val="toc 1"/>
    <w:basedOn w:val="Normal"/>
    <w:next w:val="Normal"/>
    <w:autoRedefine/>
    <w:uiPriority w:val="39"/>
    <w:unhideWhenUsed/>
    <w:rsid w:val="0024367B"/>
    <w:pPr>
      <w:spacing w:after="100"/>
    </w:pPr>
  </w:style>
  <w:style w:type="character" w:customStyle="1" w:styleId="Titre2Car">
    <w:name w:val="Titre 2 Car"/>
    <w:basedOn w:val="Policepardfaut"/>
    <w:link w:val="Titre2"/>
    <w:uiPriority w:val="9"/>
    <w:rsid w:val="00274FC6"/>
    <w:rPr>
      <w:rFonts w:ascii="Times New Roman" w:eastAsiaTheme="majorEastAsia" w:hAnsi="Times New Roman" w:cstheme="majorBidi"/>
      <w:b/>
      <w:sz w:val="24"/>
      <w:szCs w:val="26"/>
      <w:lang w:val="en-US"/>
    </w:rPr>
  </w:style>
  <w:style w:type="character" w:customStyle="1" w:styleId="Titre3Car">
    <w:name w:val="Titre 3 Car"/>
    <w:basedOn w:val="Policepardfaut"/>
    <w:link w:val="Titre3"/>
    <w:uiPriority w:val="9"/>
    <w:rsid w:val="00D8734D"/>
    <w:rPr>
      <w:rFonts w:ascii="Times New Roman" w:eastAsiaTheme="majorEastAsia" w:hAnsi="Times New Roman" w:cstheme="majorBidi"/>
      <w:b/>
      <w:sz w:val="24"/>
      <w:szCs w:val="24"/>
      <w:lang w:val="en-US"/>
    </w:rPr>
  </w:style>
  <w:style w:type="paragraph" w:styleId="TM2">
    <w:name w:val="toc 2"/>
    <w:basedOn w:val="Normal"/>
    <w:next w:val="Normal"/>
    <w:autoRedefine/>
    <w:uiPriority w:val="39"/>
    <w:unhideWhenUsed/>
    <w:rsid w:val="00555819"/>
    <w:pPr>
      <w:spacing w:after="100"/>
      <w:ind w:left="220"/>
    </w:pPr>
  </w:style>
  <w:style w:type="paragraph" w:styleId="TM3">
    <w:name w:val="toc 3"/>
    <w:basedOn w:val="Normal"/>
    <w:next w:val="Normal"/>
    <w:autoRedefine/>
    <w:uiPriority w:val="39"/>
    <w:unhideWhenUsed/>
    <w:rsid w:val="00555819"/>
    <w:pPr>
      <w:spacing w:after="100"/>
      <w:ind w:left="440"/>
    </w:pPr>
  </w:style>
  <w:style w:type="paragraph" w:styleId="Textedebulles">
    <w:name w:val="Balloon Text"/>
    <w:basedOn w:val="Normal"/>
    <w:link w:val="TextedebullesCar"/>
    <w:uiPriority w:val="99"/>
    <w:semiHidden/>
    <w:unhideWhenUsed/>
    <w:rsid w:val="00793753"/>
    <w:rPr>
      <w:rFonts w:ascii="Tahoma" w:hAnsi="Tahoma" w:cs="Tahoma"/>
      <w:sz w:val="16"/>
      <w:szCs w:val="16"/>
    </w:rPr>
  </w:style>
  <w:style w:type="character" w:customStyle="1" w:styleId="TextedebullesCar">
    <w:name w:val="Texte de bulles Car"/>
    <w:basedOn w:val="Policepardfaut"/>
    <w:link w:val="Textedebulles"/>
    <w:uiPriority w:val="99"/>
    <w:semiHidden/>
    <w:rsid w:val="0079375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198906">
      <w:bodyDiv w:val="1"/>
      <w:marLeft w:val="0"/>
      <w:marRight w:val="0"/>
      <w:marTop w:val="0"/>
      <w:marBottom w:val="0"/>
      <w:divBdr>
        <w:top w:val="none" w:sz="0" w:space="0" w:color="auto"/>
        <w:left w:val="none" w:sz="0" w:space="0" w:color="auto"/>
        <w:bottom w:val="none" w:sz="0" w:space="0" w:color="auto"/>
        <w:right w:val="none" w:sz="0" w:space="0" w:color="auto"/>
      </w:divBdr>
    </w:div>
    <w:div w:id="20205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tor@holytrinity.ac.z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lytrinity.ac.zw"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holytrinity.ac.zw"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holytrinity.ac.zw" TargetMode="External"/><Relationship Id="rId5" Type="http://schemas.openxmlformats.org/officeDocument/2006/relationships/webSettings" Target="webSettings.xml"/><Relationship Id="rId15" Type="http://schemas.openxmlformats.org/officeDocument/2006/relationships/hyperlink" Target="mailto:admin@holytrinity.ac.zw" TargetMode="External"/><Relationship Id="rId10" Type="http://schemas.openxmlformats.org/officeDocument/2006/relationships/hyperlink" Target="mailto:dean@holytrinity.ac.z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ector@holytrinity.ac.zw" TargetMode="External"/><Relationship Id="rId14" Type="http://schemas.openxmlformats.org/officeDocument/2006/relationships/hyperlink" Target="mailto:dean@holytrinity.ac.zw"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EDD5-078E-4F28-8038-3F57EA7F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11968</Words>
  <Characters>65827</Characters>
  <Application>Microsoft Office Word</Application>
  <DocSecurity>0</DocSecurity>
  <Lines>548</Lines>
  <Paragraphs>155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flax</dc:creator>
  <cp:lastModifiedBy>flax</cp:lastModifiedBy>
  <cp:revision>38</cp:revision>
  <cp:lastPrinted>2020-01-24T15:31:00Z</cp:lastPrinted>
  <dcterms:created xsi:type="dcterms:W3CDTF">2019-12-06T06:10:00Z</dcterms:created>
  <dcterms:modified xsi:type="dcterms:W3CDTF">2020-01-27T08:10:00Z</dcterms:modified>
</cp:coreProperties>
</file>