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CA9" w:rsidRDefault="00032CA9" w:rsidP="00032CA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CATHOLIC UNIVERSITY IN ZIMBABWE</w:t>
      </w:r>
    </w:p>
    <w:p w:rsidR="00032CA9" w:rsidRDefault="00032CA9" w:rsidP="00032CA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HOLY TRINITY COLLEGE</w:t>
      </w:r>
    </w:p>
    <w:p w:rsidR="00032CA9" w:rsidRDefault="00032CA9" w:rsidP="00032CA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FACULTY OF THEOLOGY</w:t>
      </w:r>
    </w:p>
    <w:p w:rsidR="00032CA9" w:rsidRDefault="00032CA9" w:rsidP="00032CA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BACHELOR OF THEOLOGY HONOURS DEGREE</w:t>
      </w:r>
    </w:p>
    <w:p w:rsidR="00032CA9" w:rsidRDefault="00032CA9" w:rsidP="00032CA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YEAR 1</w:t>
      </w:r>
      <w:proofErr w:type="gramStart"/>
      <w:r w:rsidR="00683FC2">
        <w:rPr>
          <w:rFonts w:ascii="Times New Roman" w:hAnsi="Times New Roman"/>
          <w:b/>
          <w:sz w:val="24"/>
          <w:szCs w:val="24"/>
        </w:rPr>
        <w:t>,2</w:t>
      </w:r>
      <w:proofErr w:type="gramEnd"/>
      <w:r w:rsidR="00683FC2">
        <w:rPr>
          <w:rFonts w:ascii="Times New Roman" w:hAnsi="Times New Roman"/>
          <w:b/>
          <w:sz w:val="24"/>
          <w:szCs w:val="24"/>
        </w:rPr>
        <w:t>&amp;3</w:t>
      </w:r>
      <w:r>
        <w:rPr>
          <w:rFonts w:ascii="Times New Roman" w:hAnsi="Times New Roman"/>
          <w:b/>
          <w:sz w:val="24"/>
          <w:szCs w:val="24"/>
        </w:rPr>
        <w:t>: SECOND SEMESTER EXAMINATION</w:t>
      </w:r>
    </w:p>
    <w:p w:rsidR="00032CA9" w:rsidRDefault="00032CA9" w:rsidP="00032CA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HTC</w:t>
      </w:r>
      <w:r w:rsidR="00683FC2">
        <w:rPr>
          <w:rFonts w:ascii="Times New Roman" w:hAnsi="Times New Roman"/>
          <w:b/>
          <w:sz w:val="24"/>
          <w:szCs w:val="24"/>
        </w:rPr>
        <w:t>3</w:t>
      </w:r>
      <w:r w:rsidR="00FE4195">
        <w:rPr>
          <w:rFonts w:ascii="Times New Roman" w:hAnsi="Times New Roman"/>
          <w:b/>
          <w:sz w:val="24"/>
          <w:szCs w:val="24"/>
        </w:rPr>
        <w:t>03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="00683FC2">
        <w:rPr>
          <w:rFonts w:ascii="Times New Roman" w:hAnsi="Times New Roman"/>
          <w:b/>
          <w:sz w:val="24"/>
          <w:szCs w:val="24"/>
        </w:rPr>
        <w:t>LITURGY AND TIME</w:t>
      </w:r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032CA9" w:rsidRDefault="00032CA9" w:rsidP="00032CA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DATE: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TIME: 2 HOURS</w:t>
      </w:r>
    </w:p>
    <w:p w:rsidR="00032CA9" w:rsidRDefault="00032CA9" w:rsidP="00032CA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</w:t>
      </w:r>
    </w:p>
    <w:p w:rsidR="00032CA9" w:rsidRDefault="00032CA9" w:rsidP="00032CA9">
      <w:pPr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Answer any </w:t>
      </w:r>
      <w:r>
        <w:rPr>
          <w:rFonts w:ascii="Times New Roman" w:hAnsi="Times New Roman"/>
          <w:b/>
          <w:sz w:val="24"/>
          <w:szCs w:val="24"/>
        </w:rPr>
        <w:t>three</w:t>
      </w:r>
      <w:r>
        <w:rPr>
          <w:rFonts w:ascii="Times New Roman" w:hAnsi="Times New Roman"/>
          <w:sz w:val="24"/>
          <w:szCs w:val="24"/>
        </w:rPr>
        <w:t xml:space="preserve"> questions.</w:t>
      </w:r>
    </w:p>
    <w:p w:rsidR="00032CA9" w:rsidRDefault="00032CA9" w:rsidP="00032CA9">
      <w:pPr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All questions carry </w:t>
      </w:r>
      <w:r>
        <w:rPr>
          <w:rFonts w:ascii="Times New Roman" w:hAnsi="Times New Roman"/>
          <w:b/>
          <w:sz w:val="24"/>
          <w:szCs w:val="24"/>
        </w:rPr>
        <w:t>equal marks.</w:t>
      </w:r>
    </w:p>
    <w:p w:rsidR="00032CA9" w:rsidRDefault="00032CA9" w:rsidP="00032CA9">
      <w:pPr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Start each question on a </w:t>
      </w:r>
      <w:r>
        <w:rPr>
          <w:rFonts w:ascii="Times New Roman" w:hAnsi="Times New Roman"/>
          <w:b/>
          <w:sz w:val="24"/>
          <w:szCs w:val="24"/>
        </w:rPr>
        <w:t>fresh page</w:t>
      </w:r>
      <w:r>
        <w:rPr>
          <w:rFonts w:ascii="Times New Roman" w:hAnsi="Times New Roman"/>
          <w:sz w:val="24"/>
          <w:szCs w:val="24"/>
        </w:rPr>
        <w:t>.</w:t>
      </w:r>
    </w:p>
    <w:p w:rsidR="00032CA9" w:rsidRDefault="00032CA9" w:rsidP="00032CA9">
      <w:pPr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Write on </w:t>
      </w:r>
      <w:r>
        <w:rPr>
          <w:rFonts w:ascii="Times New Roman" w:hAnsi="Times New Roman"/>
          <w:b/>
          <w:sz w:val="24"/>
          <w:szCs w:val="24"/>
        </w:rPr>
        <w:t>both sides</w:t>
      </w:r>
      <w:r>
        <w:rPr>
          <w:rFonts w:ascii="Times New Roman" w:hAnsi="Times New Roman"/>
          <w:sz w:val="24"/>
          <w:szCs w:val="24"/>
        </w:rPr>
        <w:t xml:space="preserve"> of the writing paper.</w:t>
      </w:r>
    </w:p>
    <w:p w:rsidR="00032CA9" w:rsidRPr="00D862C0" w:rsidRDefault="00032CA9" w:rsidP="00032CA9">
      <w:pPr>
        <w:ind w:right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A12332" w:rsidRDefault="00A12332" w:rsidP="00A12332">
      <w:pPr>
        <w:pStyle w:val="ListParagraph"/>
        <w:ind w:right="4"/>
        <w:rPr>
          <w:rFonts w:ascii="Times New Roman" w:hAnsi="Times New Roman"/>
          <w:sz w:val="24"/>
          <w:szCs w:val="24"/>
        </w:rPr>
      </w:pPr>
    </w:p>
    <w:p w:rsidR="00683FC2" w:rsidRDefault="00683FC2" w:rsidP="00683FC2">
      <w:pPr>
        <w:pStyle w:val="ListParagraph"/>
        <w:numPr>
          <w:ilvl w:val="0"/>
          <w:numId w:val="1"/>
        </w:numPr>
        <w:ind w:right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origin of the Christian liturgical calendar.</w:t>
      </w:r>
    </w:p>
    <w:p w:rsidR="00683FC2" w:rsidRDefault="00683FC2" w:rsidP="00683FC2">
      <w:pPr>
        <w:pStyle w:val="ListParagraph"/>
        <w:ind w:right="4"/>
        <w:rPr>
          <w:rFonts w:ascii="Times New Roman" w:hAnsi="Times New Roman"/>
          <w:sz w:val="24"/>
          <w:szCs w:val="24"/>
        </w:rPr>
      </w:pPr>
    </w:p>
    <w:p w:rsidR="00683FC2" w:rsidRDefault="00FA7F54" w:rsidP="00683FC2">
      <w:pPr>
        <w:pStyle w:val="ListParagraph"/>
        <w:numPr>
          <w:ilvl w:val="0"/>
          <w:numId w:val="1"/>
        </w:numPr>
        <w:ind w:right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‘Sunday</w:t>
      </w:r>
      <w:r w:rsidR="00683FC2" w:rsidRPr="00361878">
        <w:rPr>
          <w:rFonts w:ascii="Times New Roman" w:hAnsi="Times New Roman"/>
          <w:sz w:val="24"/>
          <w:szCs w:val="24"/>
        </w:rPr>
        <w:t xml:space="preserve"> as the primary feast</w:t>
      </w:r>
      <w:r w:rsidR="00683FC2">
        <w:rPr>
          <w:rFonts w:ascii="Times New Roman" w:hAnsi="Times New Roman"/>
          <w:sz w:val="24"/>
          <w:szCs w:val="24"/>
        </w:rPr>
        <w:t xml:space="preserve"> of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Christians.’</w:t>
      </w:r>
    </w:p>
    <w:p w:rsidR="00683FC2" w:rsidRPr="00032CA9" w:rsidRDefault="00683FC2" w:rsidP="00683FC2">
      <w:pPr>
        <w:pStyle w:val="ListParagraph"/>
        <w:rPr>
          <w:rFonts w:ascii="Times New Roman" w:hAnsi="Times New Roman"/>
          <w:sz w:val="24"/>
          <w:szCs w:val="24"/>
        </w:rPr>
      </w:pPr>
    </w:p>
    <w:p w:rsidR="00683FC2" w:rsidRDefault="00FA7F54" w:rsidP="00683FC2">
      <w:pPr>
        <w:pStyle w:val="ListParagraph"/>
        <w:numPr>
          <w:ilvl w:val="0"/>
          <w:numId w:val="1"/>
        </w:numPr>
        <w:ind w:right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A</w:t>
      </w:r>
      <w:r w:rsidR="00683FC2" w:rsidRPr="00361878">
        <w:rPr>
          <w:rFonts w:ascii="Times New Roman" w:hAnsi="Times New Roman"/>
          <w:sz w:val="24"/>
          <w:szCs w:val="24"/>
        </w:rPr>
        <w:t>dvent season.</w:t>
      </w:r>
    </w:p>
    <w:p w:rsidR="00683FC2" w:rsidRPr="00032CA9" w:rsidRDefault="00683FC2" w:rsidP="00683FC2">
      <w:pPr>
        <w:pStyle w:val="ListParagraph"/>
        <w:rPr>
          <w:rFonts w:ascii="Times New Roman" w:hAnsi="Times New Roman"/>
          <w:sz w:val="24"/>
          <w:szCs w:val="24"/>
        </w:rPr>
      </w:pPr>
    </w:p>
    <w:p w:rsidR="00683FC2" w:rsidRDefault="00683FC2" w:rsidP="00683FC2">
      <w:pPr>
        <w:pStyle w:val="ListParagraph"/>
        <w:numPr>
          <w:ilvl w:val="0"/>
          <w:numId w:val="1"/>
        </w:numPr>
        <w:ind w:right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Critically give the theology</w:t>
      </w:r>
      <w:r w:rsidR="00FA7F54" w:rsidRPr="00FA7F54">
        <w:rPr>
          <w:rFonts w:ascii="Times New Roman" w:hAnsi="Times New Roman"/>
          <w:sz w:val="24"/>
          <w:szCs w:val="24"/>
        </w:rPr>
        <w:t xml:space="preserve"> </w:t>
      </w:r>
      <w:r w:rsidR="00FA7F54">
        <w:rPr>
          <w:rFonts w:ascii="Times New Roman" w:hAnsi="Times New Roman"/>
          <w:sz w:val="24"/>
          <w:szCs w:val="24"/>
        </w:rPr>
        <w:t>of Lenten</w:t>
      </w:r>
      <w:r>
        <w:rPr>
          <w:rFonts w:ascii="Times New Roman" w:hAnsi="Times New Roman"/>
          <w:sz w:val="24"/>
          <w:szCs w:val="24"/>
        </w:rPr>
        <w:t>.</w:t>
      </w:r>
    </w:p>
    <w:p w:rsidR="00683FC2" w:rsidRPr="00032CA9" w:rsidRDefault="00683FC2" w:rsidP="00683FC2">
      <w:pPr>
        <w:pStyle w:val="ListParagraph"/>
        <w:rPr>
          <w:rFonts w:ascii="Times New Roman" w:hAnsi="Times New Roman"/>
          <w:sz w:val="24"/>
          <w:szCs w:val="24"/>
        </w:rPr>
      </w:pPr>
    </w:p>
    <w:p w:rsidR="00683FC2" w:rsidRDefault="00683FC2" w:rsidP="00683FC2">
      <w:pPr>
        <w:pStyle w:val="ListParagraph"/>
        <w:numPr>
          <w:ilvl w:val="0"/>
          <w:numId w:val="1"/>
        </w:numPr>
        <w:ind w:right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Examine</w:t>
      </w:r>
      <w:r w:rsidRPr="00C4439A">
        <w:rPr>
          <w:rFonts w:ascii="Times New Roman" w:hAnsi="Times New Roman"/>
          <w:sz w:val="24"/>
          <w:szCs w:val="24"/>
        </w:rPr>
        <w:t xml:space="preserve"> the Sabbath-Sunday connection</w:t>
      </w:r>
      <w:r>
        <w:rPr>
          <w:rFonts w:ascii="Times New Roman" w:hAnsi="Times New Roman"/>
          <w:sz w:val="24"/>
          <w:szCs w:val="24"/>
        </w:rPr>
        <w:t>.</w:t>
      </w:r>
    </w:p>
    <w:p w:rsidR="00683FC2" w:rsidRPr="00032CA9" w:rsidRDefault="00683FC2" w:rsidP="00683FC2">
      <w:pPr>
        <w:pStyle w:val="ListParagraph"/>
        <w:rPr>
          <w:rFonts w:ascii="Times New Roman" w:hAnsi="Times New Roman"/>
          <w:sz w:val="24"/>
          <w:szCs w:val="24"/>
        </w:rPr>
      </w:pPr>
    </w:p>
    <w:p w:rsidR="00683FC2" w:rsidRPr="00361878" w:rsidRDefault="00683FC2" w:rsidP="00683FC2">
      <w:pPr>
        <w:pStyle w:val="ListParagraph"/>
        <w:numPr>
          <w:ilvl w:val="0"/>
          <w:numId w:val="1"/>
        </w:numPr>
        <w:ind w:right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Critically expose the Christian dimension of a feast.</w:t>
      </w:r>
    </w:p>
    <w:p w:rsidR="00683FC2" w:rsidRPr="00015360" w:rsidRDefault="00683FC2" w:rsidP="00683FC2">
      <w:pPr>
        <w:ind w:right="4"/>
        <w:rPr>
          <w:rFonts w:ascii="Times New Roman" w:hAnsi="Times New Roman"/>
          <w:sz w:val="24"/>
          <w:szCs w:val="24"/>
        </w:rPr>
      </w:pPr>
    </w:p>
    <w:sectPr w:rsidR="00683FC2" w:rsidRPr="00015360" w:rsidSect="000272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756C"/>
    <w:multiLevelType w:val="hybridMultilevel"/>
    <w:tmpl w:val="ECAAB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D04849"/>
    <w:multiLevelType w:val="hybridMultilevel"/>
    <w:tmpl w:val="A1167B74"/>
    <w:lvl w:ilvl="0" w:tplc="7480D3A8">
      <w:start w:val="1"/>
      <w:numFmt w:val="lowerRoman"/>
      <w:lvlText w:val="%1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D306873"/>
    <w:multiLevelType w:val="hybridMultilevel"/>
    <w:tmpl w:val="63321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293B46"/>
    <w:multiLevelType w:val="hybridMultilevel"/>
    <w:tmpl w:val="466AACB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CAF7BAD"/>
    <w:multiLevelType w:val="hybridMultilevel"/>
    <w:tmpl w:val="07F48F92"/>
    <w:lvl w:ilvl="0" w:tplc="30D2662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91357D2"/>
    <w:multiLevelType w:val="hybridMultilevel"/>
    <w:tmpl w:val="9A6C9E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314DBA"/>
    <w:multiLevelType w:val="hybridMultilevel"/>
    <w:tmpl w:val="B2C4BFC0"/>
    <w:lvl w:ilvl="0" w:tplc="CE5406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A5B76"/>
    <w:rsid w:val="00015360"/>
    <w:rsid w:val="0002729A"/>
    <w:rsid w:val="00032CA9"/>
    <w:rsid w:val="002032E7"/>
    <w:rsid w:val="00361878"/>
    <w:rsid w:val="004336CF"/>
    <w:rsid w:val="005169ED"/>
    <w:rsid w:val="00683FC2"/>
    <w:rsid w:val="006E6904"/>
    <w:rsid w:val="0081489E"/>
    <w:rsid w:val="00875BEB"/>
    <w:rsid w:val="008B0249"/>
    <w:rsid w:val="00982B66"/>
    <w:rsid w:val="009A5B76"/>
    <w:rsid w:val="00A12332"/>
    <w:rsid w:val="00C31690"/>
    <w:rsid w:val="00C4439A"/>
    <w:rsid w:val="00F072FB"/>
    <w:rsid w:val="00FA7F54"/>
    <w:rsid w:val="00FE4195"/>
    <w:rsid w:val="00FE7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39A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3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39A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3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office1</cp:lastModifiedBy>
  <cp:revision>8</cp:revision>
  <cp:lastPrinted>2015-05-08T15:15:00Z</cp:lastPrinted>
  <dcterms:created xsi:type="dcterms:W3CDTF">2015-04-14T06:39:00Z</dcterms:created>
  <dcterms:modified xsi:type="dcterms:W3CDTF">2015-05-08T15:15:00Z</dcterms:modified>
</cp:coreProperties>
</file>