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 1</w:t>
      </w:r>
      <w:proofErr w:type="gramStart"/>
      <w:r w:rsidR="00DE4C75">
        <w:rPr>
          <w:rFonts w:ascii="Times New Roman" w:hAnsi="Times New Roman"/>
          <w:b/>
          <w:sz w:val="24"/>
          <w:szCs w:val="24"/>
        </w:rPr>
        <w:t>,2</w:t>
      </w:r>
      <w:proofErr w:type="gramEnd"/>
      <w:r w:rsidR="00DE4C75">
        <w:rPr>
          <w:rFonts w:ascii="Times New Roman" w:hAnsi="Times New Roman"/>
          <w:b/>
          <w:sz w:val="24"/>
          <w:szCs w:val="24"/>
        </w:rPr>
        <w:t>&amp;3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E4C75">
        <w:rPr>
          <w:rFonts w:ascii="Times New Roman" w:hAnsi="Times New Roman"/>
          <w:b/>
          <w:sz w:val="24"/>
          <w:szCs w:val="24"/>
        </w:rPr>
        <w:t>SECOND</w:t>
      </w:r>
      <w:r>
        <w:rPr>
          <w:rFonts w:ascii="Times New Roman" w:hAnsi="Times New Roman"/>
          <w:b/>
          <w:sz w:val="24"/>
          <w:szCs w:val="24"/>
        </w:rPr>
        <w:t xml:space="preserve"> SEMESTER EXAMINATION</w:t>
      </w:r>
    </w:p>
    <w:p w:rsidR="00D862C0" w:rsidRDefault="00D862C0" w:rsidP="00D862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DE4C75">
        <w:rPr>
          <w:rFonts w:ascii="Times New Roman" w:hAnsi="Times New Roman"/>
          <w:b/>
          <w:sz w:val="24"/>
          <w:szCs w:val="24"/>
        </w:rPr>
        <w:t>303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E4C75">
        <w:rPr>
          <w:rFonts w:ascii="Times New Roman" w:hAnsi="Times New Roman"/>
          <w:b/>
          <w:sz w:val="24"/>
          <w:szCs w:val="24"/>
        </w:rPr>
        <w:t>LITURGY AND TME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862C0" w:rsidRDefault="00D862C0" w:rsidP="00D862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2 HOURS</w:t>
      </w:r>
    </w:p>
    <w:p w:rsidR="00D862C0" w:rsidRDefault="00D862C0" w:rsidP="00D862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D862C0" w:rsidRDefault="00D862C0" w:rsidP="00D862C0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any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questions.</w:t>
      </w:r>
    </w:p>
    <w:p w:rsidR="00D862C0" w:rsidRDefault="00D862C0" w:rsidP="00D862C0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D862C0" w:rsidRDefault="00D862C0" w:rsidP="00D862C0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each question on a </w:t>
      </w:r>
      <w:r>
        <w:rPr>
          <w:rFonts w:ascii="Times New Roman" w:hAnsi="Times New Roman"/>
          <w:b/>
          <w:sz w:val="24"/>
          <w:szCs w:val="24"/>
        </w:rPr>
        <w:t>fresh page</w:t>
      </w:r>
      <w:r>
        <w:rPr>
          <w:rFonts w:ascii="Times New Roman" w:hAnsi="Times New Roman"/>
          <w:sz w:val="24"/>
          <w:szCs w:val="24"/>
        </w:rPr>
        <w:t>.</w:t>
      </w:r>
    </w:p>
    <w:p w:rsidR="00D862C0" w:rsidRDefault="00D862C0" w:rsidP="00D862C0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</w:p>
    <w:p w:rsidR="00D862C0" w:rsidRPr="00D862C0" w:rsidRDefault="00D862C0" w:rsidP="00C4439A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15360" w:rsidRDefault="00015360" w:rsidP="00015360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</w:t>
      </w: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Critical discuss on the </w:t>
      </w:r>
      <w:proofErr w:type="spellStart"/>
      <w:r>
        <w:rPr>
          <w:rFonts w:ascii="Times New Roman" w:hAnsi="Times New Roman"/>
          <w:sz w:val="24"/>
          <w:szCs w:val="24"/>
        </w:rPr>
        <w:t>historisization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Easter celebration.</w:t>
      </w:r>
    </w:p>
    <w:p w:rsidR="00DE4C75" w:rsidRDefault="00DE4C75" w:rsidP="00DE4C75">
      <w:pPr>
        <w:pStyle w:val="ListParagraph"/>
        <w:ind w:right="4"/>
        <w:rPr>
          <w:rFonts w:ascii="Times New Roman" w:hAnsi="Times New Roman"/>
          <w:sz w:val="24"/>
          <w:szCs w:val="24"/>
        </w:rPr>
      </w:pP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origins and development of Epiphany.</w:t>
      </w:r>
    </w:p>
    <w:p w:rsidR="00DE4C75" w:rsidRPr="00DE4C75" w:rsidRDefault="00DE4C75" w:rsidP="00DE4C75">
      <w:pPr>
        <w:pStyle w:val="ListParagraph"/>
        <w:rPr>
          <w:rFonts w:ascii="Times New Roman" w:hAnsi="Times New Roman"/>
          <w:sz w:val="24"/>
          <w:szCs w:val="24"/>
        </w:rPr>
      </w:pP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Expose the origin of the advent season.</w:t>
      </w:r>
      <w:r w:rsidRPr="00C31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Explain the “Already” and the “not yet” of salvation in terms of this season.</w:t>
      </w:r>
    </w:p>
    <w:p w:rsidR="00DE4C75" w:rsidRPr="00DE4C75" w:rsidRDefault="00DE4C75" w:rsidP="00DE4C75">
      <w:pPr>
        <w:pStyle w:val="ListParagraph"/>
        <w:rPr>
          <w:rFonts w:ascii="Times New Roman" w:hAnsi="Times New Roman"/>
          <w:sz w:val="24"/>
          <w:szCs w:val="24"/>
        </w:rPr>
      </w:pP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theology of the Lenten season</w:t>
      </w:r>
    </w:p>
    <w:p w:rsidR="00DE4C75" w:rsidRPr="00DE4C75" w:rsidRDefault="00DE4C75" w:rsidP="00DE4C75">
      <w:pPr>
        <w:pStyle w:val="ListParagraph"/>
        <w:rPr>
          <w:rFonts w:ascii="Times New Roman" w:hAnsi="Times New Roman"/>
          <w:sz w:val="24"/>
          <w:szCs w:val="24"/>
        </w:rPr>
      </w:pP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on the liturgical year as itinerary of spiritual life.</w:t>
      </w:r>
    </w:p>
    <w:p w:rsidR="00DE4C75" w:rsidRPr="00DE4C75" w:rsidRDefault="00DE4C75" w:rsidP="00DE4C75">
      <w:pPr>
        <w:pStyle w:val="ListParagraph"/>
        <w:rPr>
          <w:rFonts w:ascii="Times New Roman" w:hAnsi="Times New Roman"/>
          <w:sz w:val="24"/>
          <w:szCs w:val="24"/>
        </w:rPr>
      </w:pPr>
    </w:p>
    <w:p w:rsidR="00C31690" w:rsidRDefault="00C31690" w:rsidP="00C31690">
      <w:pPr>
        <w:pStyle w:val="ListParagraph"/>
        <w:numPr>
          <w:ilvl w:val="0"/>
          <w:numId w:val="3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write on the following:</w:t>
      </w:r>
    </w:p>
    <w:p w:rsidR="00C31690" w:rsidRDefault="00C31690" w:rsidP="00C31690">
      <w:pPr>
        <w:pStyle w:val="ListParagraph"/>
        <w:numPr>
          <w:ilvl w:val="0"/>
          <w:numId w:val="4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Sunday before Easter</w:t>
      </w:r>
    </w:p>
    <w:p w:rsidR="00C31690" w:rsidRDefault="00C31690" w:rsidP="00C31690">
      <w:pPr>
        <w:pStyle w:val="ListParagraph"/>
        <w:numPr>
          <w:ilvl w:val="0"/>
          <w:numId w:val="4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Thursday before Easter</w:t>
      </w:r>
    </w:p>
    <w:p w:rsidR="00C31690" w:rsidRPr="001024F1" w:rsidRDefault="00C31690" w:rsidP="00C31690">
      <w:pPr>
        <w:pStyle w:val="ListParagraph"/>
        <w:numPr>
          <w:ilvl w:val="0"/>
          <w:numId w:val="4"/>
        </w:num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Holy Saturday</w:t>
      </w:r>
    </w:p>
    <w:p w:rsidR="00015360" w:rsidRPr="00015360" w:rsidRDefault="00015360" w:rsidP="00015360">
      <w:pPr>
        <w:ind w:right="4"/>
        <w:rPr>
          <w:rFonts w:ascii="Times New Roman" w:hAnsi="Times New Roman"/>
          <w:sz w:val="24"/>
          <w:szCs w:val="24"/>
        </w:rPr>
      </w:pPr>
    </w:p>
    <w:sectPr w:rsidR="00015360" w:rsidRPr="00015360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5360"/>
    <w:rsid w:val="0002729A"/>
    <w:rsid w:val="00361878"/>
    <w:rsid w:val="004336CF"/>
    <w:rsid w:val="005169ED"/>
    <w:rsid w:val="008425EB"/>
    <w:rsid w:val="00875BEB"/>
    <w:rsid w:val="008B0249"/>
    <w:rsid w:val="009A5B76"/>
    <w:rsid w:val="00C31690"/>
    <w:rsid w:val="00C4439A"/>
    <w:rsid w:val="00D862C0"/>
    <w:rsid w:val="00DE4C75"/>
    <w:rsid w:val="00F0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3</cp:revision>
  <dcterms:created xsi:type="dcterms:W3CDTF">2015-04-20T06:50:00Z</dcterms:created>
  <dcterms:modified xsi:type="dcterms:W3CDTF">2015-04-20T06:51:00Z</dcterms:modified>
</cp:coreProperties>
</file>