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CA9" w:rsidRDefault="00032CA9" w:rsidP="00032CA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CATHOLIC UNIVERSITY IN ZIMBABWE</w:t>
      </w:r>
    </w:p>
    <w:p w:rsidR="00032CA9" w:rsidRDefault="00032CA9" w:rsidP="00032CA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HOLY TRINITY COLLEGE</w:t>
      </w:r>
    </w:p>
    <w:p w:rsidR="00032CA9" w:rsidRDefault="00032CA9" w:rsidP="00032CA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FACULTY OF THEOLOGY</w:t>
      </w:r>
    </w:p>
    <w:p w:rsidR="00032CA9" w:rsidRDefault="00032CA9" w:rsidP="00032CA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BACHELOR OF THEOLOGY HONOURS DEGREE</w:t>
      </w:r>
    </w:p>
    <w:p w:rsidR="00032CA9" w:rsidRDefault="00032CA9" w:rsidP="00032CA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YEAR </w:t>
      </w:r>
      <w:r w:rsidR="005B75E8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>: SECOND SEMESTER EXAMINATION</w:t>
      </w:r>
    </w:p>
    <w:p w:rsidR="00032CA9" w:rsidRDefault="00032CA9" w:rsidP="00032CA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HTC</w:t>
      </w:r>
      <w:r w:rsidR="00FE4195">
        <w:rPr>
          <w:rFonts w:ascii="Times New Roman" w:hAnsi="Times New Roman"/>
          <w:b/>
          <w:sz w:val="24"/>
          <w:szCs w:val="24"/>
        </w:rPr>
        <w:t>60</w:t>
      </w:r>
      <w:r w:rsidR="005B75E8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 w:rsidR="00FE4195">
        <w:rPr>
          <w:rFonts w:ascii="Times New Roman" w:hAnsi="Times New Roman"/>
          <w:b/>
          <w:sz w:val="24"/>
          <w:szCs w:val="24"/>
        </w:rPr>
        <w:t xml:space="preserve">CHURCH </w:t>
      </w:r>
      <w:r w:rsidR="00F53A19">
        <w:rPr>
          <w:rFonts w:ascii="Times New Roman" w:hAnsi="Times New Roman"/>
          <w:b/>
          <w:sz w:val="24"/>
          <w:szCs w:val="24"/>
        </w:rPr>
        <w:t>HISTORY 4</w:t>
      </w:r>
    </w:p>
    <w:p w:rsidR="00032CA9" w:rsidRDefault="00032CA9" w:rsidP="00032CA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DATE:  </w:t>
      </w:r>
      <w:r w:rsidR="00F0000A">
        <w:rPr>
          <w:rFonts w:ascii="Times New Roman" w:hAnsi="Times New Roman"/>
          <w:b/>
          <w:sz w:val="24"/>
          <w:szCs w:val="24"/>
        </w:rPr>
        <w:t>WEDNESDAY, 13 MAY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            TIME: 2 HOURS</w:t>
      </w:r>
    </w:p>
    <w:p w:rsidR="00032CA9" w:rsidRDefault="00032CA9" w:rsidP="00032CA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INSTRUCTIONS</w:t>
      </w:r>
    </w:p>
    <w:p w:rsidR="00032CA9" w:rsidRDefault="00032CA9" w:rsidP="00032CA9">
      <w:pPr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Answer any </w:t>
      </w:r>
      <w:r>
        <w:rPr>
          <w:rFonts w:ascii="Times New Roman" w:hAnsi="Times New Roman"/>
          <w:b/>
          <w:sz w:val="24"/>
          <w:szCs w:val="24"/>
        </w:rPr>
        <w:t>three</w:t>
      </w:r>
      <w:r>
        <w:rPr>
          <w:rFonts w:ascii="Times New Roman" w:hAnsi="Times New Roman"/>
          <w:sz w:val="24"/>
          <w:szCs w:val="24"/>
        </w:rPr>
        <w:t xml:space="preserve"> questions.</w:t>
      </w:r>
    </w:p>
    <w:p w:rsidR="00032CA9" w:rsidRDefault="00032CA9" w:rsidP="00032CA9">
      <w:pPr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All questions carry </w:t>
      </w:r>
      <w:r>
        <w:rPr>
          <w:rFonts w:ascii="Times New Roman" w:hAnsi="Times New Roman"/>
          <w:b/>
          <w:sz w:val="24"/>
          <w:szCs w:val="24"/>
        </w:rPr>
        <w:t>equal marks.</w:t>
      </w:r>
    </w:p>
    <w:p w:rsidR="00032CA9" w:rsidRDefault="00032CA9" w:rsidP="00032CA9">
      <w:pPr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Start each question on a </w:t>
      </w:r>
      <w:r>
        <w:rPr>
          <w:rFonts w:ascii="Times New Roman" w:hAnsi="Times New Roman"/>
          <w:b/>
          <w:sz w:val="24"/>
          <w:szCs w:val="24"/>
        </w:rPr>
        <w:t>fresh page</w:t>
      </w:r>
      <w:r>
        <w:rPr>
          <w:rFonts w:ascii="Times New Roman" w:hAnsi="Times New Roman"/>
          <w:sz w:val="24"/>
          <w:szCs w:val="24"/>
        </w:rPr>
        <w:t>.</w:t>
      </w:r>
    </w:p>
    <w:p w:rsidR="00032CA9" w:rsidRDefault="00032CA9" w:rsidP="00032CA9">
      <w:pPr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Write on </w:t>
      </w:r>
      <w:r>
        <w:rPr>
          <w:rFonts w:ascii="Times New Roman" w:hAnsi="Times New Roman"/>
          <w:b/>
          <w:sz w:val="24"/>
          <w:szCs w:val="24"/>
        </w:rPr>
        <w:t>both sides</w:t>
      </w:r>
      <w:r>
        <w:rPr>
          <w:rFonts w:ascii="Times New Roman" w:hAnsi="Times New Roman"/>
          <w:sz w:val="24"/>
          <w:szCs w:val="24"/>
        </w:rPr>
        <w:t xml:space="preserve"> of the writing paper.</w:t>
      </w:r>
    </w:p>
    <w:p w:rsidR="00FE4195" w:rsidRDefault="00FE4195" w:rsidP="00032CA9">
      <w:pPr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 certain to include sufficient historical detail to defend your answers.</w:t>
      </w:r>
    </w:p>
    <w:p w:rsidR="00032CA9" w:rsidRPr="00D862C0" w:rsidRDefault="00032CA9" w:rsidP="00032CA9">
      <w:pPr>
        <w:ind w:right="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5B75E8" w:rsidRDefault="005B75E8" w:rsidP="00C4439A">
      <w:pPr>
        <w:pStyle w:val="ListParagraph"/>
        <w:numPr>
          <w:ilvl w:val="0"/>
          <w:numId w:val="1"/>
        </w:numPr>
        <w:ind w:right="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Identify and discuss in detail the major contributions which the early Church in North Africa (AD65-AD650) made to the wider Christian community.</w:t>
      </w:r>
    </w:p>
    <w:p w:rsidR="005B75E8" w:rsidRDefault="005B75E8" w:rsidP="005B75E8">
      <w:pPr>
        <w:pStyle w:val="ListParagraph"/>
        <w:ind w:right="4"/>
        <w:rPr>
          <w:rFonts w:ascii="Times New Roman" w:hAnsi="Times New Roman"/>
          <w:sz w:val="24"/>
          <w:szCs w:val="24"/>
        </w:rPr>
      </w:pPr>
    </w:p>
    <w:p w:rsidR="005B75E8" w:rsidRDefault="005B75E8" w:rsidP="00C4439A">
      <w:pPr>
        <w:pStyle w:val="ListParagraph"/>
        <w:numPr>
          <w:ilvl w:val="0"/>
          <w:numId w:val="1"/>
        </w:numPr>
        <w:ind w:right="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specific problems which historians face when they attempt to write accurate, unbiased, definitive histories of Christian missions in Africa.</w:t>
      </w:r>
    </w:p>
    <w:p w:rsidR="005B75E8" w:rsidRPr="005B75E8" w:rsidRDefault="005B75E8" w:rsidP="005B75E8">
      <w:pPr>
        <w:pStyle w:val="ListParagraph"/>
        <w:rPr>
          <w:rFonts w:ascii="Times New Roman" w:hAnsi="Times New Roman"/>
          <w:sz w:val="24"/>
          <w:szCs w:val="24"/>
        </w:rPr>
      </w:pPr>
    </w:p>
    <w:p w:rsidR="005B75E8" w:rsidRDefault="00F55294" w:rsidP="00C4439A">
      <w:pPr>
        <w:pStyle w:val="ListParagraph"/>
        <w:numPr>
          <w:ilvl w:val="0"/>
          <w:numId w:val="1"/>
        </w:numPr>
        <w:ind w:right="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w</w:t>
      </w:r>
      <w:r w:rsidR="005B75E8">
        <w:rPr>
          <w:rFonts w:ascii="Times New Roman" w:hAnsi="Times New Roman"/>
          <w:sz w:val="24"/>
          <w:szCs w:val="24"/>
        </w:rPr>
        <w:t xml:space="preserve">hy the successes of the Portuguese missions in Africa from </w:t>
      </w:r>
      <w:r>
        <w:rPr>
          <w:rFonts w:ascii="Times New Roman" w:hAnsi="Times New Roman"/>
          <w:sz w:val="24"/>
          <w:szCs w:val="24"/>
        </w:rPr>
        <w:t>AD</w:t>
      </w:r>
      <w:r w:rsidR="005B75E8">
        <w:rPr>
          <w:rFonts w:ascii="Times New Roman" w:hAnsi="Times New Roman"/>
          <w:sz w:val="24"/>
          <w:szCs w:val="24"/>
        </w:rPr>
        <w:t xml:space="preserve">1500 to </w:t>
      </w:r>
      <w:r>
        <w:rPr>
          <w:rFonts w:ascii="Times New Roman" w:hAnsi="Times New Roman"/>
          <w:sz w:val="24"/>
          <w:szCs w:val="24"/>
        </w:rPr>
        <w:t>AD</w:t>
      </w:r>
      <w:r w:rsidR="005B75E8">
        <w:rPr>
          <w:rFonts w:ascii="Times New Roman" w:hAnsi="Times New Roman"/>
          <w:sz w:val="24"/>
          <w:szCs w:val="24"/>
        </w:rPr>
        <w:t>1800</w:t>
      </w:r>
      <w:r>
        <w:rPr>
          <w:rFonts w:ascii="Times New Roman" w:hAnsi="Times New Roman"/>
          <w:sz w:val="24"/>
          <w:szCs w:val="24"/>
        </w:rPr>
        <w:t xml:space="preserve"> were</w:t>
      </w:r>
      <w:r w:rsidR="005B75E8">
        <w:rPr>
          <w:rFonts w:ascii="Times New Roman" w:hAnsi="Times New Roman"/>
          <w:sz w:val="24"/>
          <w:szCs w:val="24"/>
        </w:rPr>
        <w:t xml:space="preserve"> so limited?</w:t>
      </w:r>
    </w:p>
    <w:p w:rsidR="005B75E8" w:rsidRPr="005B75E8" w:rsidRDefault="005B75E8" w:rsidP="005B75E8">
      <w:pPr>
        <w:pStyle w:val="ListParagraph"/>
        <w:rPr>
          <w:rFonts w:ascii="Times New Roman" w:hAnsi="Times New Roman"/>
          <w:sz w:val="24"/>
          <w:szCs w:val="24"/>
        </w:rPr>
      </w:pPr>
    </w:p>
    <w:p w:rsidR="005B75E8" w:rsidRDefault="005B75E8" w:rsidP="00C4439A">
      <w:pPr>
        <w:pStyle w:val="ListParagraph"/>
        <w:numPr>
          <w:ilvl w:val="0"/>
          <w:numId w:val="1"/>
        </w:numPr>
        <w:ind w:right="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Compare and contrast the problems encountered by the Roman Catholic </w:t>
      </w:r>
      <w:r w:rsidR="00F55294">
        <w:rPr>
          <w:rFonts w:ascii="Times New Roman" w:hAnsi="Times New Roman"/>
          <w:sz w:val="24"/>
          <w:szCs w:val="24"/>
        </w:rPr>
        <w:t>Missionaries</w:t>
      </w:r>
      <w:r>
        <w:rPr>
          <w:rFonts w:ascii="Times New Roman" w:hAnsi="Times New Roman"/>
          <w:sz w:val="24"/>
          <w:szCs w:val="24"/>
        </w:rPr>
        <w:t xml:space="preserve"> and the</w:t>
      </w:r>
      <w:r w:rsidR="00F55294">
        <w:rPr>
          <w:rFonts w:ascii="Times New Roman" w:hAnsi="Times New Roman"/>
          <w:sz w:val="24"/>
          <w:szCs w:val="24"/>
        </w:rPr>
        <w:t xml:space="preserve"> problems encountered by the</w:t>
      </w:r>
      <w:r>
        <w:rPr>
          <w:rFonts w:ascii="Times New Roman" w:hAnsi="Times New Roman"/>
          <w:sz w:val="24"/>
          <w:szCs w:val="24"/>
        </w:rPr>
        <w:t xml:space="preserve"> Protestant missionaries in Africa during the Great Age of Missions.</w:t>
      </w:r>
    </w:p>
    <w:p w:rsidR="001B0E17" w:rsidRPr="001B0E17" w:rsidRDefault="001B0E17" w:rsidP="001B0E17">
      <w:pPr>
        <w:pStyle w:val="ListParagraph"/>
        <w:rPr>
          <w:rFonts w:ascii="Times New Roman" w:hAnsi="Times New Roman"/>
          <w:sz w:val="24"/>
          <w:szCs w:val="24"/>
        </w:rPr>
      </w:pPr>
    </w:p>
    <w:p w:rsidR="005B75E8" w:rsidRPr="005B75E8" w:rsidRDefault="005B75E8" w:rsidP="005B75E8">
      <w:pPr>
        <w:pStyle w:val="ListParagraph"/>
        <w:rPr>
          <w:rFonts w:ascii="Times New Roman" w:hAnsi="Times New Roman"/>
          <w:sz w:val="24"/>
          <w:szCs w:val="24"/>
        </w:rPr>
      </w:pPr>
    </w:p>
    <w:p w:rsidR="005B75E8" w:rsidRDefault="005B75E8" w:rsidP="00C4439A">
      <w:pPr>
        <w:pStyle w:val="ListParagraph"/>
        <w:numPr>
          <w:ilvl w:val="0"/>
          <w:numId w:val="1"/>
        </w:numPr>
        <w:ind w:right="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Provide a detailed outline of the origins</w:t>
      </w:r>
      <w:r w:rsidR="00282D46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establishment, </w:t>
      </w:r>
      <w:r w:rsidR="00F53A19">
        <w:rPr>
          <w:rFonts w:ascii="Times New Roman" w:hAnsi="Times New Roman"/>
          <w:sz w:val="24"/>
          <w:szCs w:val="24"/>
        </w:rPr>
        <w:t>and development of a religious congregation designed specifically for work in Africa.</w:t>
      </w:r>
    </w:p>
    <w:p w:rsidR="00F53A19" w:rsidRDefault="00F53A19" w:rsidP="00F53A19">
      <w:pPr>
        <w:pStyle w:val="ListParagraph"/>
        <w:ind w:right="4"/>
        <w:rPr>
          <w:rFonts w:ascii="Times New Roman" w:hAnsi="Times New Roman"/>
          <w:sz w:val="24"/>
          <w:szCs w:val="24"/>
        </w:rPr>
      </w:pPr>
    </w:p>
    <w:p w:rsidR="00F53A19" w:rsidRDefault="00F53A19" w:rsidP="00C4439A">
      <w:pPr>
        <w:pStyle w:val="ListParagraph"/>
        <w:numPr>
          <w:ilvl w:val="0"/>
          <w:numId w:val="1"/>
        </w:numPr>
        <w:ind w:right="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Analyze the relationship between Christian missionari</w:t>
      </w:r>
      <w:r w:rsidR="00F55294">
        <w:rPr>
          <w:rFonts w:ascii="Times New Roman" w:hAnsi="Times New Roman"/>
          <w:sz w:val="24"/>
          <w:szCs w:val="24"/>
        </w:rPr>
        <w:t xml:space="preserve">es and the colonial government </w:t>
      </w:r>
      <w:r>
        <w:rPr>
          <w:rFonts w:ascii="Times New Roman" w:hAnsi="Times New Roman"/>
          <w:sz w:val="24"/>
          <w:szCs w:val="24"/>
        </w:rPr>
        <w:t xml:space="preserve">in an African country of your choice. </w:t>
      </w:r>
    </w:p>
    <w:p w:rsidR="005B75E8" w:rsidRPr="005B75E8" w:rsidRDefault="005B75E8" w:rsidP="005B75E8">
      <w:pPr>
        <w:pStyle w:val="ListParagraph"/>
        <w:rPr>
          <w:rFonts w:ascii="Times New Roman" w:hAnsi="Times New Roman"/>
          <w:sz w:val="24"/>
          <w:szCs w:val="24"/>
        </w:rPr>
      </w:pPr>
    </w:p>
    <w:sectPr w:rsidR="005B75E8" w:rsidRPr="005B75E8" w:rsidSect="000272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0756C"/>
    <w:multiLevelType w:val="hybridMultilevel"/>
    <w:tmpl w:val="ECAAB2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D04849"/>
    <w:multiLevelType w:val="hybridMultilevel"/>
    <w:tmpl w:val="A1167B74"/>
    <w:lvl w:ilvl="0" w:tplc="7480D3A8">
      <w:start w:val="1"/>
      <w:numFmt w:val="lowerRoman"/>
      <w:lvlText w:val="%1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D306873"/>
    <w:multiLevelType w:val="hybridMultilevel"/>
    <w:tmpl w:val="633211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2293B46"/>
    <w:multiLevelType w:val="hybridMultilevel"/>
    <w:tmpl w:val="466AACB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CAF7BAD"/>
    <w:multiLevelType w:val="hybridMultilevel"/>
    <w:tmpl w:val="07F48F92"/>
    <w:lvl w:ilvl="0" w:tplc="30D2662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691357D2"/>
    <w:multiLevelType w:val="hybridMultilevel"/>
    <w:tmpl w:val="9A6C9E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314DBA"/>
    <w:multiLevelType w:val="hybridMultilevel"/>
    <w:tmpl w:val="B2C4BFC0"/>
    <w:lvl w:ilvl="0" w:tplc="CE5406D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A5B76"/>
    <w:rsid w:val="00015360"/>
    <w:rsid w:val="0002729A"/>
    <w:rsid w:val="00032CA9"/>
    <w:rsid w:val="00066CA5"/>
    <w:rsid w:val="0009298D"/>
    <w:rsid w:val="001B0E17"/>
    <w:rsid w:val="002032E7"/>
    <w:rsid w:val="00282D46"/>
    <w:rsid w:val="00304498"/>
    <w:rsid w:val="00361878"/>
    <w:rsid w:val="004336CF"/>
    <w:rsid w:val="005169ED"/>
    <w:rsid w:val="005B75E8"/>
    <w:rsid w:val="005F6BE9"/>
    <w:rsid w:val="0081489E"/>
    <w:rsid w:val="00875BEB"/>
    <w:rsid w:val="008B0249"/>
    <w:rsid w:val="008E0198"/>
    <w:rsid w:val="009A5B76"/>
    <w:rsid w:val="00B54429"/>
    <w:rsid w:val="00C27D67"/>
    <w:rsid w:val="00C31690"/>
    <w:rsid w:val="00C4439A"/>
    <w:rsid w:val="00E24A0E"/>
    <w:rsid w:val="00F0000A"/>
    <w:rsid w:val="00F072FB"/>
    <w:rsid w:val="00F53A19"/>
    <w:rsid w:val="00F55294"/>
    <w:rsid w:val="00FE41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39A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43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39A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439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office1</cp:lastModifiedBy>
  <cp:revision>9</cp:revision>
  <cp:lastPrinted>2015-05-08T15:23:00Z</cp:lastPrinted>
  <dcterms:created xsi:type="dcterms:W3CDTF">2015-04-20T07:19:00Z</dcterms:created>
  <dcterms:modified xsi:type="dcterms:W3CDTF">2015-05-08T15:23:00Z</dcterms:modified>
</cp:coreProperties>
</file>