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D64" w:rsidRPr="00567D64" w:rsidRDefault="00567D64" w:rsidP="00567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CATHOLIC UNIVERSITY IN ZIMBABWE</w:t>
      </w:r>
    </w:p>
    <w:p w:rsidR="00567D64" w:rsidRPr="00567D64" w:rsidRDefault="00567D64" w:rsidP="00567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64" w:rsidRPr="00567D64" w:rsidRDefault="00567D64" w:rsidP="00567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HOLY TRINITY COLLEGE</w:t>
      </w:r>
    </w:p>
    <w:p w:rsidR="00567D64" w:rsidRPr="00567D64" w:rsidRDefault="00567D64" w:rsidP="00567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64" w:rsidRPr="00567D64" w:rsidRDefault="00567D64" w:rsidP="00567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FACULTY OF THEOLOGY</w:t>
      </w:r>
    </w:p>
    <w:p w:rsidR="00567D64" w:rsidRPr="00567D64" w:rsidRDefault="00567D64" w:rsidP="00567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64" w:rsidRPr="00567D64" w:rsidRDefault="00567D64" w:rsidP="00567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BACHELOR OF THEOLOGY HONOURS DEGREE</w:t>
      </w:r>
    </w:p>
    <w:p w:rsidR="00567D64" w:rsidRPr="00567D64" w:rsidRDefault="00567D64" w:rsidP="00567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64" w:rsidRPr="00567D64" w:rsidRDefault="00567D64" w:rsidP="00567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YEAR 3: SECOND SEMESTER EXAMINATION</w:t>
      </w:r>
    </w:p>
    <w:p w:rsidR="00567D64" w:rsidRPr="00567D64" w:rsidRDefault="00567D64" w:rsidP="00567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64" w:rsidRPr="00567D64" w:rsidRDefault="00567D64" w:rsidP="00567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D64">
        <w:rPr>
          <w:rFonts w:ascii="Times New Roman" w:hAnsi="Times New Roman" w:cs="Times New Roman"/>
          <w:b/>
          <w:sz w:val="24"/>
          <w:szCs w:val="24"/>
        </w:rPr>
        <w:t>BTh</w:t>
      </w:r>
      <w:proofErr w:type="spellEnd"/>
      <w:r w:rsidRPr="00567D64">
        <w:rPr>
          <w:rFonts w:ascii="Times New Roman" w:hAnsi="Times New Roman" w:cs="Times New Roman"/>
          <w:b/>
          <w:sz w:val="24"/>
          <w:szCs w:val="24"/>
        </w:rPr>
        <w:t xml:space="preserve"> 704: PASTORAL COUNSELING </w:t>
      </w:r>
    </w:p>
    <w:p w:rsidR="00567D64" w:rsidRPr="00567D64" w:rsidRDefault="00567D64" w:rsidP="00567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64" w:rsidRPr="00567D64" w:rsidRDefault="00567D64" w:rsidP="00567D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DATE:</w:t>
      </w:r>
      <w:r w:rsidR="00DD10F3">
        <w:rPr>
          <w:rFonts w:ascii="Times New Roman" w:hAnsi="Times New Roman" w:cs="Times New Roman"/>
          <w:b/>
          <w:sz w:val="24"/>
          <w:szCs w:val="24"/>
        </w:rPr>
        <w:t xml:space="preserve"> 20 MAY, </w:t>
      </w:r>
      <w:r w:rsidRPr="00567D64">
        <w:rPr>
          <w:rFonts w:ascii="Times New Roman" w:hAnsi="Times New Roman" w:cs="Times New Roman"/>
          <w:b/>
          <w:sz w:val="24"/>
          <w:szCs w:val="24"/>
        </w:rPr>
        <w:t>2019                                                                  TIME: 2 HOURS</w:t>
      </w:r>
    </w:p>
    <w:p w:rsidR="00567D64" w:rsidRPr="00567D64" w:rsidRDefault="00567D64" w:rsidP="00567D64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67D64" w:rsidRPr="00567D64" w:rsidRDefault="00567D64" w:rsidP="00567D6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567D64" w:rsidRPr="00567D64" w:rsidRDefault="00567D64" w:rsidP="00567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D64" w:rsidRPr="00567D64" w:rsidRDefault="00567D64" w:rsidP="00567D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7D64">
        <w:rPr>
          <w:rFonts w:ascii="Times New Roman" w:hAnsi="Times New Roman" w:cs="Times New Roman"/>
          <w:sz w:val="24"/>
          <w:szCs w:val="24"/>
        </w:rPr>
        <w:t xml:space="preserve">1. Answer question </w:t>
      </w:r>
      <w:r w:rsidRPr="00567D64">
        <w:rPr>
          <w:rFonts w:ascii="Times New Roman" w:hAnsi="Times New Roman" w:cs="Times New Roman"/>
          <w:b/>
          <w:sz w:val="24"/>
          <w:szCs w:val="24"/>
        </w:rPr>
        <w:t>One</w:t>
      </w:r>
      <w:r w:rsidRPr="00567D64">
        <w:rPr>
          <w:rFonts w:ascii="Times New Roman" w:hAnsi="Times New Roman" w:cs="Times New Roman"/>
          <w:sz w:val="24"/>
          <w:szCs w:val="24"/>
        </w:rPr>
        <w:t xml:space="preserve"> in Section One and choose any </w:t>
      </w:r>
      <w:r w:rsidRPr="00567D64">
        <w:rPr>
          <w:rFonts w:ascii="Times New Roman" w:hAnsi="Times New Roman" w:cs="Times New Roman"/>
          <w:b/>
          <w:sz w:val="24"/>
          <w:szCs w:val="24"/>
        </w:rPr>
        <w:t>Two</w:t>
      </w:r>
      <w:r w:rsidRPr="00567D64">
        <w:rPr>
          <w:rFonts w:ascii="Times New Roman" w:hAnsi="Times New Roman" w:cs="Times New Roman"/>
          <w:sz w:val="24"/>
          <w:szCs w:val="24"/>
        </w:rPr>
        <w:t xml:space="preserve"> Questions from Section Two</w:t>
      </w:r>
    </w:p>
    <w:p w:rsidR="00567D64" w:rsidRPr="00567D64" w:rsidRDefault="00567D64" w:rsidP="00567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D64" w:rsidRPr="00567D64" w:rsidRDefault="00567D64" w:rsidP="00567D64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7D64">
        <w:rPr>
          <w:rFonts w:ascii="Times New Roman" w:hAnsi="Times New Roman" w:cs="Times New Roman"/>
          <w:sz w:val="24"/>
          <w:szCs w:val="24"/>
        </w:rPr>
        <w:t>3. Start each question on a fresh page</w:t>
      </w:r>
    </w:p>
    <w:p w:rsidR="00567D64" w:rsidRPr="00567D64" w:rsidRDefault="00567D64" w:rsidP="00567D6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67D64" w:rsidRPr="00567D64" w:rsidRDefault="00567D64" w:rsidP="00567D64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67D64">
        <w:rPr>
          <w:rFonts w:ascii="Times New Roman" w:hAnsi="Times New Roman" w:cs="Times New Roman"/>
          <w:sz w:val="24"/>
          <w:szCs w:val="24"/>
        </w:rPr>
        <w:t xml:space="preserve">4. Write on both sides of the </w:t>
      </w:r>
      <w:r w:rsidRPr="00567D64">
        <w:rPr>
          <w:rFonts w:ascii="Times New Roman" w:hAnsi="Times New Roman" w:cs="Times New Roman"/>
          <w:b/>
          <w:sz w:val="24"/>
          <w:szCs w:val="24"/>
        </w:rPr>
        <w:t>answer</w:t>
      </w:r>
      <w:r w:rsidRPr="00567D64">
        <w:rPr>
          <w:rFonts w:ascii="Times New Roman" w:hAnsi="Times New Roman" w:cs="Times New Roman"/>
          <w:sz w:val="24"/>
          <w:szCs w:val="24"/>
        </w:rPr>
        <w:t xml:space="preserve"> paper</w:t>
      </w:r>
    </w:p>
    <w:p w:rsidR="00CC533C" w:rsidRDefault="00CC533C" w:rsidP="00567D64">
      <w:pPr>
        <w:rPr>
          <w:rFonts w:ascii="Times New Roman" w:hAnsi="Times New Roman" w:cs="Times New Roman"/>
          <w:b/>
          <w:sz w:val="24"/>
          <w:szCs w:val="24"/>
        </w:rPr>
      </w:pPr>
    </w:p>
    <w:p w:rsidR="00E11B7D" w:rsidRDefault="00A30956" w:rsidP="00E11B7D">
      <w:pPr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SECTION ONE</w:t>
      </w:r>
      <w:r w:rsidR="00CC533C">
        <w:rPr>
          <w:rFonts w:ascii="Times New Roman" w:hAnsi="Times New Roman" w:cs="Times New Roman"/>
          <w:b/>
          <w:sz w:val="24"/>
          <w:szCs w:val="24"/>
        </w:rPr>
        <w:t xml:space="preserve"> (Compulsory) </w:t>
      </w:r>
    </w:p>
    <w:p w:rsidR="00A30956" w:rsidRPr="004857F5" w:rsidRDefault="00A30956" w:rsidP="00E11B7D">
      <w:pPr>
        <w:rPr>
          <w:rFonts w:ascii="Times New Roman" w:hAnsi="Times New Roman" w:cs="Times New Roman"/>
          <w:b/>
          <w:sz w:val="24"/>
          <w:szCs w:val="24"/>
        </w:rPr>
      </w:pPr>
      <w:r w:rsidRPr="004857F5">
        <w:rPr>
          <w:rFonts w:ascii="Times New Roman" w:hAnsi="Times New Roman" w:cs="Times New Roman"/>
          <w:b/>
          <w:sz w:val="24"/>
          <w:szCs w:val="24"/>
        </w:rPr>
        <w:t>This question carries 40 marks</w:t>
      </w:r>
    </w:p>
    <w:p w:rsidR="00A30956" w:rsidRPr="004857F5" w:rsidRDefault="00A30956" w:rsidP="00E11B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F5">
        <w:rPr>
          <w:rFonts w:ascii="Times New Roman" w:hAnsi="Times New Roman" w:cs="Times New Roman"/>
          <w:sz w:val="24"/>
          <w:szCs w:val="24"/>
        </w:rPr>
        <w:t xml:space="preserve">Read John 4:4-42: Describe and explain how Jesus goes through the </w:t>
      </w:r>
      <w:r w:rsidR="004857F5" w:rsidRPr="004857F5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Pr="004857F5">
        <w:rPr>
          <w:rFonts w:ascii="Times New Roman" w:hAnsi="Times New Roman" w:cs="Times New Roman"/>
          <w:sz w:val="24"/>
          <w:szCs w:val="24"/>
        </w:rPr>
        <w:t>phases of counselling paying special attention to the goals and skills of each phase.</w:t>
      </w:r>
    </w:p>
    <w:p w:rsidR="00A30956" w:rsidRPr="004857F5" w:rsidRDefault="00A30956" w:rsidP="00E11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7F5">
        <w:rPr>
          <w:rFonts w:ascii="Times New Roman" w:hAnsi="Times New Roman" w:cs="Times New Roman"/>
          <w:b/>
          <w:sz w:val="24"/>
          <w:szCs w:val="24"/>
        </w:rPr>
        <w:t>SECTION TWO</w:t>
      </w:r>
    </w:p>
    <w:p w:rsidR="00A30956" w:rsidRPr="004857F5" w:rsidRDefault="00A30956" w:rsidP="00E11B7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857F5">
        <w:rPr>
          <w:rFonts w:ascii="Times New Roman" w:hAnsi="Times New Roman" w:cs="Times New Roman"/>
          <w:b/>
          <w:sz w:val="24"/>
          <w:szCs w:val="24"/>
        </w:rPr>
        <w:t>Choose Two Questions.  Each question carries 30 marks.</w:t>
      </w:r>
    </w:p>
    <w:p w:rsidR="00A30956" w:rsidRPr="004857F5" w:rsidRDefault="00A30956" w:rsidP="00E11B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57F5">
        <w:rPr>
          <w:rFonts w:ascii="Times New Roman" w:hAnsi="Times New Roman" w:cs="Times New Roman"/>
          <w:sz w:val="24"/>
          <w:szCs w:val="24"/>
        </w:rPr>
        <w:t>Explain the dynamics of transference and counter-transference supporting your explanation using concrete examples from your case study.</w:t>
      </w:r>
    </w:p>
    <w:p w:rsidR="00567D64" w:rsidRPr="004857F5" w:rsidRDefault="00567D64" w:rsidP="00E11B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0956" w:rsidRDefault="00CC533C" w:rsidP="00E11B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857F5">
        <w:rPr>
          <w:rFonts w:ascii="Times New Roman" w:hAnsi="Times New Roman" w:cs="Times New Roman"/>
          <w:sz w:val="24"/>
          <w:szCs w:val="24"/>
        </w:rPr>
        <w:t>E</w:t>
      </w:r>
      <w:r w:rsidR="00A30956" w:rsidRPr="004857F5">
        <w:rPr>
          <w:rFonts w:ascii="Times New Roman" w:hAnsi="Times New Roman" w:cs="Times New Roman"/>
          <w:sz w:val="24"/>
          <w:szCs w:val="24"/>
        </w:rPr>
        <w:t xml:space="preserve">xplain </w:t>
      </w:r>
      <w:r w:rsidR="004857F5" w:rsidRPr="004857F5">
        <w:rPr>
          <w:rFonts w:ascii="Times New Roman" w:hAnsi="Times New Roman" w:cs="Times New Roman"/>
          <w:b/>
          <w:sz w:val="24"/>
          <w:szCs w:val="24"/>
        </w:rPr>
        <w:t xml:space="preserve">FIVE </w:t>
      </w:r>
      <w:r w:rsidR="00A30956" w:rsidRPr="004857F5">
        <w:rPr>
          <w:rFonts w:ascii="Times New Roman" w:hAnsi="Times New Roman" w:cs="Times New Roman"/>
          <w:sz w:val="24"/>
          <w:szCs w:val="24"/>
        </w:rPr>
        <w:t>ways you would employ to promote the emotional literacy of a</w:t>
      </w:r>
      <w:r w:rsidR="00A30956" w:rsidRPr="00567D64">
        <w:rPr>
          <w:rFonts w:ascii="Times New Roman" w:hAnsi="Times New Roman" w:cs="Times New Roman"/>
          <w:sz w:val="24"/>
          <w:szCs w:val="24"/>
        </w:rPr>
        <w:t xml:space="preserve"> client.</w:t>
      </w:r>
    </w:p>
    <w:p w:rsidR="00567D64" w:rsidRPr="00567D64" w:rsidRDefault="00567D64" w:rsidP="00E11B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7643" w:rsidRDefault="00547643" w:rsidP="00E11B7D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64">
        <w:rPr>
          <w:rFonts w:ascii="Times New Roman" w:hAnsi="Times New Roman" w:cs="Times New Roman"/>
          <w:sz w:val="24"/>
          <w:szCs w:val="24"/>
        </w:rPr>
        <w:t xml:space="preserve">Choose any </w:t>
      </w:r>
      <w:r w:rsidR="004857F5" w:rsidRPr="004857F5">
        <w:rPr>
          <w:rFonts w:ascii="Times New Roman" w:hAnsi="Times New Roman" w:cs="Times New Roman"/>
          <w:b/>
          <w:sz w:val="24"/>
          <w:szCs w:val="24"/>
        </w:rPr>
        <w:t>THREE</w:t>
      </w:r>
      <w:r w:rsidRPr="00567D64">
        <w:rPr>
          <w:rFonts w:ascii="Times New Roman" w:hAnsi="Times New Roman" w:cs="Times New Roman"/>
          <w:sz w:val="24"/>
          <w:szCs w:val="24"/>
        </w:rPr>
        <w:t xml:space="preserve"> cases that were presented in class and briefly describe their dynamics and the interventions employed.</w:t>
      </w:r>
    </w:p>
    <w:p w:rsidR="004857F5" w:rsidRPr="004857F5" w:rsidRDefault="004857F5" w:rsidP="00E11B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7643" w:rsidRDefault="00CC533C" w:rsidP="00E11B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7D64">
        <w:rPr>
          <w:rFonts w:ascii="Times New Roman" w:hAnsi="Times New Roman" w:cs="Times New Roman"/>
          <w:sz w:val="24"/>
          <w:szCs w:val="24"/>
        </w:rPr>
        <w:t>E</w:t>
      </w:r>
      <w:r w:rsidR="00547643" w:rsidRPr="00567D64">
        <w:rPr>
          <w:rFonts w:ascii="Times New Roman" w:hAnsi="Times New Roman" w:cs="Times New Roman"/>
          <w:sz w:val="24"/>
          <w:szCs w:val="24"/>
        </w:rPr>
        <w:t xml:space="preserve">laborate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CC533C">
        <w:rPr>
          <w:rFonts w:ascii="Times New Roman" w:hAnsi="Times New Roman" w:cs="Times New Roman"/>
          <w:b/>
          <w:sz w:val="24"/>
          <w:szCs w:val="24"/>
        </w:rPr>
        <w:t>FIVE</w:t>
      </w:r>
      <w:r w:rsidR="00547643" w:rsidRPr="00CC533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47643" w:rsidRPr="00567D64">
        <w:rPr>
          <w:rFonts w:ascii="Times New Roman" w:hAnsi="Times New Roman" w:cs="Times New Roman"/>
          <w:sz w:val="24"/>
          <w:szCs w:val="24"/>
        </w:rPr>
        <w:t xml:space="preserve">ways </w:t>
      </w:r>
      <w:r>
        <w:rPr>
          <w:rFonts w:ascii="Times New Roman" w:hAnsi="Times New Roman" w:cs="Times New Roman"/>
          <w:sz w:val="24"/>
          <w:szCs w:val="24"/>
        </w:rPr>
        <w:t xml:space="preserve">of assessing </w:t>
      </w:r>
      <w:r w:rsidR="00547643" w:rsidRPr="00567D64">
        <w:rPr>
          <w:rFonts w:ascii="Times New Roman" w:hAnsi="Times New Roman" w:cs="Times New Roman"/>
          <w:sz w:val="24"/>
          <w:szCs w:val="24"/>
        </w:rPr>
        <w:t>the spiritual/pastoral needs of a client.</w:t>
      </w:r>
    </w:p>
    <w:p w:rsidR="00567D64" w:rsidRPr="00567D64" w:rsidRDefault="00567D64" w:rsidP="00E11B7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A30956" w:rsidRDefault="00CC533C" w:rsidP="00E11B7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</w:t>
      </w:r>
      <w:r w:rsidR="00547643" w:rsidRPr="004857F5">
        <w:rPr>
          <w:rFonts w:ascii="Times New Roman" w:hAnsi="Times New Roman" w:cs="Times New Roman"/>
          <w:sz w:val="24"/>
          <w:szCs w:val="24"/>
        </w:rPr>
        <w:t xml:space="preserve"> the ethical issues involved in pastoral counselling?</w:t>
      </w:r>
      <w:r w:rsidR="00A30956" w:rsidRPr="004857F5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CC533C" w:rsidRPr="004857F5" w:rsidRDefault="00CC533C" w:rsidP="00CC533C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7B1B87" w:rsidRPr="00567D64" w:rsidRDefault="007B1B87" w:rsidP="007B1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CATHOLIC UNIVERSITY IN ZIMBABWE</w:t>
      </w:r>
    </w:p>
    <w:p w:rsidR="007B1B87" w:rsidRPr="00567D64" w:rsidRDefault="007B1B87" w:rsidP="007B1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87" w:rsidRPr="00567D64" w:rsidRDefault="007B1B87" w:rsidP="007B1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HOLY TRINITY COLLEGE</w:t>
      </w:r>
    </w:p>
    <w:p w:rsidR="007B1B87" w:rsidRPr="00567D64" w:rsidRDefault="007B1B87" w:rsidP="007B1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87" w:rsidRPr="00567D64" w:rsidRDefault="007B1B87" w:rsidP="007B1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FACULTY OF THEOLOGY</w:t>
      </w:r>
    </w:p>
    <w:p w:rsidR="007B1B87" w:rsidRPr="00567D64" w:rsidRDefault="007B1B87" w:rsidP="007B1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87" w:rsidRPr="00567D64" w:rsidRDefault="007B1B87" w:rsidP="007B1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BACHELOR OF THEOLOGY HONOURS DEGREE</w:t>
      </w:r>
    </w:p>
    <w:p w:rsidR="007B1B87" w:rsidRPr="00567D64" w:rsidRDefault="007B1B87" w:rsidP="007B1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87" w:rsidRPr="00567D64" w:rsidRDefault="007B1B87" w:rsidP="007B1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YEAR 3: SECOND SEMESTER EXAMINATION</w:t>
      </w:r>
    </w:p>
    <w:p w:rsidR="007B1B87" w:rsidRPr="00567D64" w:rsidRDefault="007B1B87" w:rsidP="007B1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87" w:rsidRPr="00567D64" w:rsidRDefault="007B1B87" w:rsidP="007B1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7D64">
        <w:rPr>
          <w:rFonts w:ascii="Times New Roman" w:hAnsi="Times New Roman" w:cs="Times New Roman"/>
          <w:b/>
          <w:sz w:val="24"/>
          <w:szCs w:val="24"/>
        </w:rPr>
        <w:t>BTh</w:t>
      </w:r>
      <w:proofErr w:type="spellEnd"/>
      <w:r w:rsidRPr="00567D64">
        <w:rPr>
          <w:rFonts w:ascii="Times New Roman" w:hAnsi="Times New Roman" w:cs="Times New Roman"/>
          <w:b/>
          <w:sz w:val="24"/>
          <w:szCs w:val="24"/>
        </w:rPr>
        <w:t xml:space="preserve"> 704: PASTORAL COUNSELING </w:t>
      </w:r>
    </w:p>
    <w:p w:rsidR="007B1B87" w:rsidRPr="00567D64" w:rsidRDefault="007B1B87" w:rsidP="007B1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87" w:rsidRPr="00567D64" w:rsidRDefault="007B1B87" w:rsidP="007B1B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DATE</w:t>
      </w:r>
      <w:proofErr w:type="gramStart"/>
      <w:r w:rsidRPr="00567D64">
        <w:rPr>
          <w:rFonts w:ascii="Times New Roman" w:hAnsi="Times New Roman" w:cs="Times New Roman"/>
          <w:b/>
          <w:sz w:val="24"/>
          <w:szCs w:val="24"/>
        </w:rPr>
        <w:t>:---</w:t>
      </w:r>
      <w:proofErr w:type="gramEnd"/>
      <w:r w:rsidRPr="00567D64">
        <w:rPr>
          <w:rFonts w:ascii="Times New Roman" w:hAnsi="Times New Roman" w:cs="Times New Roman"/>
          <w:b/>
          <w:sz w:val="24"/>
          <w:szCs w:val="24"/>
        </w:rPr>
        <w:t>2019                                                                  TIME: 2 HOURS</w:t>
      </w:r>
    </w:p>
    <w:p w:rsidR="007B1B87" w:rsidRPr="00567D64" w:rsidRDefault="007B1B87" w:rsidP="007B1B87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1B87" w:rsidRPr="00567D64" w:rsidRDefault="007B1B87" w:rsidP="007B1B87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567D64">
        <w:rPr>
          <w:rFonts w:ascii="Times New Roman" w:hAnsi="Times New Roman" w:cs="Times New Roman"/>
          <w:b/>
          <w:sz w:val="24"/>
          <w:szCs w:val="24"/>
        </w:rPr>
        <w:t>INSTRUCTIONS</w:t>
      </w:r>
    </w:p>
    <w:p w:rsidR="007B1B87" w:rsidRPr="00567D64" w:rsidRDefault="007B1B87" w:rsidP="007B1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B87" w:rsidRPr="00567D64" w:rsidRDefault="007B1B87" w:rsidP="007B1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7D64">
        <w:rPr>
          <w:rFonts w:ascii="Times New Roman" w:hAnsi="Times New Roman" w:cs="Times New Roman"/>
          <w:sz w:val="24"/>
          <w:szCs w:val="24"/>
        </w:rPr>
        <w:t xml:space="preserve">1. Answer question </w:t>
      </w:r>
      <w:r w:rsidRPr="00567D64">
        <w:rPr>
          <w:rFonts w:ascii="Times New Roman" w:hAnsi="Times New Roman" w:cs="Times New Roman"/>
          <w:b/>
          <w:sz w:val="24"/>
          <w:szCs w:val="24"/>
        </w:rPr>
        <w:t>One</w:t>
      </w:r>
      <w:r w:rsidRPr="00567D64">
        <w:rPr>
          <w:rFonts w:ascii="Times New Roman" w:hAnsi="Times New Roman" w:cs="Times New Roman"/>
          <w:sz w:val="24"/>
          <w:szCs w:val="24"/>
        </w:rPr>
        <w:t xml:space="preserve"> in Section One and choose any </w:t>
      </w:r>
      <w:r w:rsidRPr="00567D64">
        <w:rPr>
          <w:rFonts w:ascii="Times New Roman" w:hAnsi="Times New Roman" w:cs="Times New Roman"/>
          <w:b/>
          <w:sz w:val="24"/>
          <w:szCs w:val="24"/>
        </w:rPr>
        <w:t>Two</w:t>
      </w:r>
      <w:r w:rsidRPr="00567D64">
        <w:rPr>
          <w:rFonts w:ascii="Times New Roman" w:hAnsi="Times New Roman" w:cs="Times New Roman"/>
          <w:sz w:val="24"/>
          <w:szCs w:val="24"/>
        </w:rPr>
        <w:t xml:space="preserve"> Questions from Section Two</w:t>
      </w:r>
    </w:p>
    <w:p w:rsidR="007B1B87" w:rsidRPr="00567D64" w:rsidRDefault="007B1B87" w:rsidP="007B1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B87" w:rsidRPr="00567D64" w:rsidRDefault="007B1B87" w:rsidP="007B1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7D64">
        <w:rPr>
          <w:rFonts w:ascii="Times New Roman" w:hAnsi="Times New Roman" w:cs="Times New Roman"/>
          <w:sz w:val="24"/>
          <w:szCs w:val="24"/>
        </w:rPr>
        <w:t xml:space="preserve">2. All questions carry </w:t>
      </w:r>
      <w:r w:rsidRPr="00567D64">
        <w:rPr>
          <w:rFonts w:ascii="Times New Roman" w:hAnsi="Times New Roman" w:cs="Times New Roman"/>
          <w:b/>
          <w:sz w:val="24"/>
          <w:szCs w:val="24"/>
        </w:rPr>
        <w:t>equal</w:t>
      </w:r>
      <w:r w:rsidRPr="00567D64">
        <w:rPr>
          <w:rFonts w:ascii="Times New Roman" w:hAnsi="Times New Roman" w:cs="Times New Roman"/>
          <w:sz w:val="24"/>
          <w:szCs w:val="24"/>
        </w:rPr>
        <w:t xml:space="preserve"> marks</w:t>
      </w:r>
    </w:p>
    <w:p w:rsidR="007B1B87" w:rsidRPr="00567D64" w:rsidRDefault="007B1B87" w:rsidP="007B1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B87" w:rsidRPr="00567D64" w:rsidRDefault="007B1B87" w:rsidP="007B1B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67D64">
        <w:rPr>
          <w:rFonts w:ascii="Times New Roman" w:hAnsi="Times New Roman" w:cs="Times New Roman"/>
          <w:sz w:val="24"/>
          <w:szCs w:val="24"/>
        </w:rPr>
        <w:t>3. Start each question on a fresh page</w:t>
      </w:r>
    </w:p>
    <w:p w:rsidR="007B1B87" w:rsidRPr="00567D64" w:rsidRDefault="007B1B87" w:rsidP="007B1B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B1B87" w:rsidRPr="00567D64" w:rsidRDefault="007B1B87" w:rsidP="007B1B87">
      <w:pPr>
        <w:pStyle w:val="NoSpacing"/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  <w:r w:rsidRPr="00567D64">
        <w:rPr>
          <w:rFonts w:ascii="Times New Roman" w:hAnsi="Times New Roman" w:cs="Times New Roman"/>
          <w:sz w:val="24"/>
          <w:szCs w:val="24"/>
        </w:rPr>
        <w:t xml:space="preserve">4. Write on both sides of the </w:t>
      </w:r>
      <w:r w:rsidRPr="00567D64">
        <w:rPr>
          <w:rFonts w:ascii="Times New Roman" w:hAnsi="Times New Roman" w:cs="Times New Roman"/>
          <w:b/>
          <w:sz w:val="24"/>
          <w:szCs w:val="24"/>
        </w:rPr>
        <w:t>answer</w:t>
      </w:r>
      <w:r w:rsidRPr="00567D64">
        <w:rPr>
          <w:rFonts w:ascii="Times New Roman" w:hAnsi="Times New Roman" w:cs="Times New Roman"/>
          <w:sz w:val="24"/>
          <w:szCs w:val="24"/>
        </w:rPr>
        <w:t xml:space="preserve"> paper</w:t>
      </w:r>
    </w:p>
    <w:p w:rsidR="007B1B87" w:rsidRPr="00567D64" w:rsidRDefault="007B1B87" w:rsidP="007B1B87">
      <w:pPr>
        <w:rPr>
          <w:rFonts w:ascii="Times New Roman" w:hAnsi="Times New Roman" w:cs="Times New Roman"/>
          <w:b/>
          <w:sz w:val="24"/>
          <w:szCs w:val="24"/>
        </w:rPr>
      </w:pPr>
    </w:p>
    <w:p w:rsidR="007B1B87" w:rsidRDefault="007B1B87" w:rsidP="007B1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SUPPLEMENTARY </w:t>
      </w:r>
    </w:p>
    <w:p w:rsidR="007B1B87" w:rsidRPr="007B1B87" w:rsidRDefault="007B1B87" w:rsidP="007B1B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sz w:val="24"/>
          <w:szCs w:val="24"/>
        </w:rPr>
        <w:t>What does a pastoral counselor bring to the counselling session?  Name and elaborate on 5 attributes.</w:t>
      </w:r>
    </w:p>
    <w:p w:rsidR="007B1B87" w:rsidRPr="007B1B87" w:rsidRDefault="007B1B87" w:rsidP="007B1B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sz w:val="24"/>
          <w:szCs w:val="24"/>
        </w:rPr>
        <w:t>“Helping clients to think about how they thing is central to counselling” (Richard Nelson-Jones).  Do you agree?</w:t>
      </w:r>
    </w:p>
    <w:p w:rsidR="007B1B87" w:rsidRPr="007B1B87" w:rsidRDefault="007B1B87" w:rsidP="007B1B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sz w:val="24"/>
          <w:szCs w:val="24"/>
        </w:rPr>
        <w:t>Outline the four phases of counselling, including the goals and skills of each phase.</w:t>
      </w:r>
    </w:p>
    <w:p w:rsidR="007B1B87" w:rsidRPr="007B1B87" w:rsidRDefault="007B1B87" w:rsidP="007B1B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sz w:val="24"/>
          <w:szCs w:val="24"/>
        </w:rPr>
        <w:t>When and how would you terminate counselling?</w:t>
      </w:r>
    </w:p>
    <w:p w:rsidR="007B1B87" w:rsidRPr="007B1B87" w:rsidRDefault="007B1B87" w:rsidP="007B1B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sz w:val="24"/>
          <w:szCs w:val="24"/>
        </w:rPr>
        <w:t>Explain how you would arrive at the diagnosis of the real problem apart from the problem presented by the client at the beginning of counselling.</w:t>
      </w:r>
    </w:p>
    <w:p w:rsidR="007B1B87" w:rsidRPr="007B1B87" w:rsidRDefault="007B1B87" w:rsidP="007B1B87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B1B87">
        <w:rPr>
          <w:rFonts w:ascii="Times New Roman" w:hAnsi="Times New Roman" w:cs="Times New Roman"/>
          <w:sz w:val="24"/>
          <w:szCs w:val="24"/>
        </w:rPr>
        <w:t xml:space="preserve">Basing on the case study you have handled, explain the connection between emotions, thoughts and actions. </w:t>
      </w:r>
    </w:p>
    <w:p w:rsidR="007B1B87" w:rsidRDefault="007B1B87" w:rsidP="007B1B87">
      <w:pPr>
        <w:rPr>
          <w:rFonts w:ascii="Times New Roman" w:hAnsi="Times New Roman" w:cs="Times New Roman"/>
          <w:sz w:val="24"/>
          <w:szCs w:val="24"/>
        </w:rPr>
      </w:pPr>
    </w:p>
    <w:p w:rsidR="007B1B87" w:rsidRDefault="007B1B87" w:rsidP="007B1B87">
      <w:pPr>
        <w:rPr>
          <w:rFonts w:ascii="Times New Roman" w:hAnsi="Times New Roman" w:cs="Times New Roman"/>
          <w:sz w:val="24"/>
          <w:szCs w:val="24"/>
        </w:rPr>
      </w:pPr>
    </w:p>
    <w:p w:rsidR="007B1B87" w:rsidRPr="007B1B87" w:rsidRDefault="007B1B87" w:rsidP="007B1B87">
      <w:pPr>
        <w:rPr>
          <w:rFonts w:ascii="Times New Roman" w:hAnsi="Times New Roman" w:cs="Times New Roman"/>
          <w:sz w:val="24"/>
          <w:szCs w:val="24"/>
        </w:rPr>
      </w:pPr>
    </w:p>
    <w:sectPr w:rsidR="007B1B87" w:rsidRPr="007B1B8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1B7D" w:rsidRDefault="00E11B7D" w:rsidP="00E11B7D">
      <w:pPr>
        <w:spacing w:after="0" w:line="240" w:lineRule="auto"/>
      </w:pPr>
      <w:r>
        <w:separator/>
      </w:r>
    </w:p>
  </w:endnote>
  <w:endnote w:type="continuationSeparator" w:id="0">
    <w:p w:rsidR="00E11B7D" w:rsidRDefault="00E11B7D" w:rsidP="00E11B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B7D" w:rsidRDefault="00E11B7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1B7D" w:rsidRDefault="00E11B7D" w:rsidP="00E11B7D">
      <w:pPr>
        <w:spacing w:after="0" w:line="240" w:lineRule="auto"/>
      </w:pPr>
      <w:r>
        <w:separator/>
      </w:r>
    </w:p>
  </w:footnote>
  <w:footnote w:type="continuationSeparator" w:id="0">
    <w:p w:rsidR="00E11B7D" w:rsidRDefault="00E11B7D" w:rsidP="00E11B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268B9"/>
    <w:multiLevelType w:val="hybridMultilevel"/>
    <w:tmpl w:val="E36EA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4B2F95"/>
    <w:multiLevelType w:val="hybridMultilevel"/>
    <w:tmpl w:val="3FD41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56"/>
    <w:rsid w:val="004857F5"/>
    <w:rsid w:val="00547643"/>
    <w:rsid w:val="00567D64"/>
    <w:rsid w:val="007B1B87"/>
    <w:rsid w:val="00A30956"/>
    <w:rsid w:val="00CC533C"/>
    <w:rsid w:val="00DD10F3"/>
    <w:rsid w:val="00E11B7D"/>
    <w:rsid w:val="00EF5737"/>
    <w:rsid w:val="00FD6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A1FBE-5E23-4E9C-8675-DC729AB63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0956"/>
    <w:pPr>
      <w:ind w:left="720"/>
      <w:contextualSpacing/>
    </w:pPr>
  </w:style>
  <w:style w:type="paragraph" w:styleId="NoSpacing">
    <w:name w:val="No Spacing"/>
    <w:uiPriority w:val="1"/>
    <w:qFormat/>
    <w:rsid w:val="00567D6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57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7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1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1B7D"/>
  </w:style>
  <w:style w:type="paragraph" w:styleId="Footer">
    <w:name w:val="footer"/>
    <w:basedOn w:val="Normal"/>
    <w:link w:val="FooterChar"/>
    <w:uiPriority w:val="99"/>
    <w:unhideWhenUsed/>
    <w:rsid w:val="00E11B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1B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Letmus</dc:creator>
  <cp:keywords/>
  <dc:description/>
  <cp:lastModifiedBy>Windows User</cp:lastModifiedBy>
  <cp:revision>8</cp:revision>
  <cp:lastPrinted>2019-05-16T07:55:00Z</cp:lastPrinted>
  <dcterms:created xsi:type="dcterms:W3CDTF">2019-04-08T06:24:00Z</dcterms:created>
  <dcterms:modified xsi:type="dcterms:W3CDTF">2019-05-16T07:56:00Z</dcterms:modified>
</cp:coreProperties>
</file>