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t>CATHOLIC UNIVERSITY IN ZIMBABWE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t>HOLY TRINITY COLLEGE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t>FACULTY OF THEOLOGY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t>BACHELOR OF THEOLOGY HONOURS DEGREE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t>YEAR 1: SECOND SEMESTER EXAMINATION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303:</w:t>
      </w:r>
      <w:r>
        <w:rPr>
          <w:b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LITURGY AND TIME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EF277C" w:rsidP="003910D3">
      <w:pPr>
        <w:pStyle w:val="NoSpacing"/>
        <w:jc w:val="center"/>
        <w:rPr>
          <w:b/>
        </w:rPr>
      </w:pPr>
      <w:r>
        <w:rPr>
          <w:b/>
        </w:rPr>
        <w:t xml:space="preserve">DATE: 11 MAY, </w:t>
      </w:r>
      <w:r w:rsidR="003910D3">
        <w:rPr>
          <w:b/>
        </w:rPr>
        <w:t>2017                                                                    TIME: 2 HOURS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rPr>
          <w:b/>
        </w:rPr>
      </w:pPr>
      <w:r>
        <w:rPr>
          <w:b/>
        </w:rPr>
        <w:t>INSTRUCTIONS</w:t>
      </w:r>
    </w:p>
    <w:p w:rsidR="003910D3" w:rsidRDefault="003910D3" w:rsidP="003910D3">
      <w:pPr>
        <w:pStyle w:val="NoSpacing"/>
      </w:pPr>
    </w:p>
    <w:p w:rsidR="003910D3" w:rsidRDefault="003910D3" w:rsidP="003910D3">
      <w:pPr>
        <w:pStyle w:val="NoSpacing"/>
      </w:pPr>
      <w:r>
        <w:t>1. Answer any three questions</w:t>
      </w:r>
    </w:p>
    <w:p w:rsidR="003910D3" w:rsidRDefault="003910D3" w:rsidP="003910D3">
      <w:pPr>
        <w:pStyle w:val="NoSpacing"/>
      </w:pPr>
    </w:p>
    <w:p w:rsidR="003910D3" w:rsidRDefault="003910D3" w:rsidP="003910D3">
      <w:pPr>
        <w:pStyle w:val="NoSpacing"/>
      </w:pPr>
      <w:r>
        <w:t>2. All questions carry equal marks</w:t>
      </w:r>
    </w:p>
    <w:p w:rsidR="003910D3" w:rsidRDefault="003910D3" w:rsidP="003910D3">
      <w:pPr>
        <w:pStyle w:val="NoSpacing"/>
      </w:pPr>
    </w:p>
    <w:p w:rsidR="003910D3" w:rsidRDefault="003910D3" w:rsidP="003910D3">
      <w:pPr>
        <w:pStyle w:val="NoSpacing"/>
      </w:pPr>
      <w:r>
        <w:t>3. Start each question on a fresh page</w:t>
      </w:r>
    </w:p>
    <w:p w:rsidR="003910D3" w:rsidRDefault="003910D3" w:rsidP="003910D3">
      <w:pPr>
        <w:pStyle w:val="NoSpacing"/>
      </w:pPr>
    </w:p>
    <w:p w:rsidR="003910D3" w:rsidRDefault="003910D3" w:rsidP="003910D3">
      <w:pPr>
        <w:pStyle w:val="NoSpacing"/>
        <w:pBdr>
          <w:bottom w:val="single" w:sz="12" w:space="1" w:color="auto"/>
        </w:pBdr>
      </w:pPr>
      <w:r>
        <w:t>4. Write on both sides of the writing paper</w:t>
      </w:r>
    </w:p>
    <w:p w:rsidR="003910D3" w:rsidRDefault="003910D3" w:rsidP="005210DB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5210DB" w:rsidRPr="00051F39" w:rsidRDefault="005210DB" w:rsidP="00051F39">
      <w:pPr>
        <w:pStyle w:val="ListParagraph"/>
        <w:numPr>
          <w:ilvl w:val="0"/>
          <w:numId w:val="4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051F39">
        <w:rPr>
          <w:rFonts w:ascii="Times New Roman" w:hAnsi="Times New Roman" w:cs="Times New Roman"/>
          <w:sz w:val="24"/>
          <w:szCs w:val="24"/>
        </w:rPr>
        <w:t>Explain why Christians keep Sunday instead of the Sabbath.</w:t>
      </w:r>
    </w:p>
    <w:p w:rsidR="005210DB" w:rsidRPr="00051F39" w:rsidRDefault="005210DB" w:rsidP="00051F39">
      <w:pPr>
        <w:pStyle w:val="ListParagraph"/>
        <w:numPr>
          <w:ilvl w:val="0"/>
          <w:numId w:val="4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051F39">
        <w:rPr>
          <w:rFonts w:ascii="Times New Roman" w:hAnsi="Times New Roman" w:cs="Times New Roman"/>
          <w:sz w:val="24"/>
          <w:szCs w:val="24"/>
        </w:rPr>
        <w:t>Discuss how the Lenten period is a spiritual journey.</w:t>
      </w:r>
    </w:p>
    <w:p w:rsidR="005210DB" w:rsidRPr="00A62DB8" w:rsidRDefault="005210DB" w:rsidP="00051F39">
      <w:pPr>
        <w:pStyle w:val="ListParagraph"/>
        <w:numPr>
          <w:ilvl w:val="0"/>
          <w:numId w:val="4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A62DB8">
        <w:rPr>
          <w:rFonts w:ascii="Times New Roman" w:hAnsi="Times New Roman" w:cs="Times New Roman"/>
          <w:sz w:val="24"/>
          <w:szCs w:val="24"/>
        </w:rPr>
        <w:t xml:space="preserve">Critically </w:t>
      </w:r>
      <w:r w:rsidR="00A62DB8" w:rsidRPr="00A62DB8">
        <w:rPr>
          <w:rFonts w:ascii="Times New Roman" w:hAnsi="Times New Roman" w:cs="Times New Roman"/>
          <w:sz w:val="24"/>
          <w:szCs w:val="24"/>
        </w:rPr>
        <w:t>explore</w:t>
      </w:r>
      <w:r w:rsidRPr="00A62DB8">
        <w:rPr>
          <w:rFonts w:ascii="Times New Roman" w:hAnsi="Times New Roman" w:cs="Times New Roman"/>
          <w:sz w:val="24"/>
          <w:szCs w:val="24"/>
        </w:rPr>
        <w:t xml:space="preserve"> the Easter </w:t>
      </w:r>
      <w:r w:rsidR="000C7ECE">
        <w:rPr>
          <w:rFonts w:ascii="Times New Roman" w:hAnsi="Times New Roman" w:cs="Times New Roman"/>
          <w:sz w:val="24"/>
          <w:szCs w:val="24"/>
        </w:rPr>
        <w:t>season</w:t>
      </w:r>
      <w:r w:rsidR="000C7ECE" w:rsidRPr="00A62DB8">
        <w:rPr>
          <w:rFonts w:ascii="Times New Roman" w:hAnsi="Times New Roman" w:cs="Times New Roman"/>
          <w:sz w:val="24"/>
          <w:szCs w:val="24"/>
        </w:rPr>
        <w:t xml:space="preserve"> </w:t>
      </w:r>
      <w:r w:rsidRPr="00A62DB8">
        <w:rPr>
          <w:rFonts w:ascii="Times New Roman" w:hAnsi="Times New Roman" w:cs="Times New Roman"/>
          <w:sz w:val="24"/>
          <w:szCs w:val="24"/>
        </w:rPr>
        <w:t>theology.</w:t>
      </w:r>
    </w:p>
    <w:p w:rsidR="005210DB" w:rsidRPr="00A62DB8" w:rsidRDefault="005210DB" w:rsidP="00051F39">
      <w:pPr>
        <w:pStyle w:val="ListParagraph"/>
        <w:numPr>
          <w:ilvl w:val="0"/>
          <w:numId w:val="4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A62DB8">
        <w:rPr>
          <w:rFonts w:ascii="Times New Roman" w:hAnsi="Times New Roman" w:cs="Times New Roman"/>
          <w:sz w:val="24"/>
          <w:szCs w:val="24"/>
        </w:rPr>
        <w:t>Ex</w:t>
      </w:r>
      <w:r w:rsidR="00D05B18" w:rsidRPr="00A62DB8">
        <w:rPr>
          <w:rFonts w:ascii="Times New Roman" w:hAnsi="Times New Roman" w:cs="Times New Roman"/>
          <w:sz w:val="24"/>
          <w:szCs w:val="24"/>
        </w:rPr>
        <w:t>plain how the period of O</w:t>
      </w:r>
      <w:r w:rsidRPr="00A62DB8">
        <w:rPr>
          <w:rFonts w:ascii="Times New Roman" w:hAnsi="Times New Roman" w:cs="Times New Roman"/>
          <w:sz w:val="24"/>
          <w:szCs w:val="24"/>
        </w:rPr>
        <w:t xml:space="preserve">rdinary </w:t>
      </w:r>
      <w:r w:rsidR="00D05B18" w:rsidRPr="00A62DB8">
        <w:rPr>
          <w:rFonts w:ascii="Times New Roman" w:hAnsi="Times New Roman" w:cs="Times New Roman"/>
          <w:sz w:val="24"/>
          <w:szCs w:val="24"/>
        </w:rPr>
        <w:t>T</w:t>
      </w:r>
      <w:r w:rsidRPr="00A62DB8">
        <w:rPr>
          <w:rFonts w:ascii="Times New Roman" w:hAnsi="Times New Roman" w:cs="Times New Roman"/>
          <w:sz w:val="24"/>
          <w:szCs w:val="24"/>
        </w:rPr>
        <w:t xml:space="preserve">ime </w:t>
      </w:r>
      <w:r w:rsidR="00A62DB8" w:rsidRPr="00A62DB8">
        <w:rPr>
          <w:rFonts w:ascii="Times New Roman" w:hAnsi="Times New Roman" w:cs="Times New Roman"/>
          <w:sz w:val="24"/>
          <w:szCs w:val="24"/>
        </w:rPr>
        <w:t xml:space="preserve">is the backbone </w:t>
      </w:r>
      <w:r w:rsidRPr="00A62DB8">
        <w:rPr>
          <w:rFonts w:ascii="Times New Roman" w:hAnsi="Times New Roman" w:cs="Times New Roman"/>
          <w:sz w:val="24"/>
          <w:szCs w:val="24"/>
        </w:rPr>
        <w:t>of the liturgical calendar</w:t>
      </w:r>
      <w:r w:rsidR="001B718E" w:rsidRPr="00A62DB8">
        <w:rPr>
          <w:rFonts w:ascii="Times New Roman" w:hAnsi="Times New Roman" w:cs="Times New Roman"/>
          <w:sz w:val="24"/>
          <w:szCs w:val="24"/>
        </w:rPr>
        <w:t>.</w:t>
      </w:r>
    </w:p>
    <w:p w:rsidR="005210DB" w:rsidRPr="00051F39" w:rsidRDefault="005A778F" w:rsidP="00051F39">
      <w:pPr>
        <w:pStyle w:val="ListParagraph"/>
        <w:numPr>
          <w:ilvl w:val="0"/>
          <w:numId w:val="4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051F39">
        <w:rPr>
          <w:rFonts w:ascii="Times New Roman" w:hAnsi="Times New Roman" w:cs="Times New Roman"/>
          <w:sz w:val="24"/>
          <w:szCs w:val="24"/>
        </w:rPr>
        <w:t>Trace</w:t>
      </w:r>
      <w:r w:rsidR="005210DB" w:rsidRPr="00051F39">
        <w:rPr>
          <w:rFonts w:ascii="Times New Roman" w:hAnsi="Times New Roman" w:cs="Times New Roman"/>
          <w:sz w:val="24"/>
          <w:szCs w:val="24"/>
        </w:rPr>
        <w:t xml:space="preserve"> the origin</w:t>
      </w:r>
      <w:r w:rsidR="001B718E">
        <w:rPr>
          <w:rFonts w:ascii="Times New Roman" w:hAnsi="Times New Roman" w:cs="Times New Roman"/>
          <w:sz w:val="24"/>
          <w:szCs w:val="24"/>
        </w:rPr>
        <w:t>s</w:t>
      </w:r>
      <w:r w:rsidR="005210DB" w:rsidRPr="00051F39">
        <w:rPr>
          <w:rFonts w:ascii="Times New Roman" w:hAnsi="Times New Roman" w:cs="Times New Roman"/>
          <w:sz w:val="24"/>
          <w:szCs w:val="24"/>
        </w:rPr>
        <w:t xml:space="preserve"> of the Christian liturgical calendar.</w:t>
      </w:r>
    </w:p>
    <w:p w:rsidR="005210DB" w:rsidRPr="00051F39" w:rsidRDefault="000C7ECE" w:rsidP="00051F39">
      <w:pPr>
        <w:pStyle w:val="ListParagraph"/>
        <w:numPr>
          <w:ilvl w:val="0"/>
          <w:numId w:val="4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and ex</w:t>
      </w:r>
      <w:r w:rsidR="00D00A51" w:rsidRPr="00051F39">
        <w:rPr>
          <w:rFonts w:ascii="Times New Roman" w:hAnsi="Times New Roman" w:cs="Times New Roman"/>
          <w:sz w:val="24"/>
          <w:szCs w:val="24"/>
        </w:rPr>
        <w:t>plain the Christian understanding</w:t>
      </w:r>
      <w:r w:rsidR="005210DB" w:rsidRPr="00051F39">
        <w:rPr>
          <w:rFonts w:ascii="Times New Roman" w:hAnsi="Times New Roman" w:cs="Times New Roman"/>
          <w:sz w:val="24"/>
          <w:szCs w:val="24"/>
        </w:rPr>
        <w:t xml:space="preserve"> of a feast.</w:t>
      </w:r>
      <w:r w:rsidRPr="000C7E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910D3" w:rsidRDefault="003910D3" w:rsidP="003910D3">
      <w:p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3910D3" w:rsidRDefault="003910D3" w:rsidP="003910D3">
      <w:p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3910D3" w:rsidRDefault="003910D3" w:rsidP="003910D3">
      <w:p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051F39" w:rsidRDefault="00051F39" w:rsidP="003910D3">
      <w:pPr>
        <w:pStyle w:val="NoSpacing"/>
        <w:jc w:val="center"/>
        <w:rPr>
          <w:b/>
        </w:rPr>
      </w:pPr>
    </w:p>
    <w:p w:rsidR="00051F39" w:rsidRDefault="00051F39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lastRenderedPageBreak/>
        <w:t>CATHOLIC UNIVERSITY IN ZIMBABWE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t>HOLY TRINITY COLLEGE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t>FACULTY OF THEOLOGY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t>BACHELOR OF THEOLOGY HONOURS DEGREE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t>YEAR 1: SECOND SEMESTER EXAMINATION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303:</w:t>
      </w:r>
      <w:r>
        <w:rPr>
          <w:b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LITURGY AND TIME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Pr="00A74A61" w:rsidRDefault="003910D3" w:rsidP="003910D3">
      <w:pPr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61">
        <w:rPr>
          <w:rFonts w:ascii="Times New Roman" w:hAnsi="Times New Roman" w:cs="Times New Roman"/>
          <w:b/>
          <w:sz w:val="24"/>
          <w:szCs w:val="24"/>
        </w:rPr>
        <w:t>SUPPLEMENTARY</w:t>
      </w:r>
      <w:r w:rsidR="00051F39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jc w:val="center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:---</w:t>
      </w:r>
      <w:proofErr w:type="gramEnd"/>
      <w:r>
        <w:rPr>
          <w:b/>
        </w:rPr>
        <w:t>2017                                                                    TIME: 2 HOURS</w:t>
      </w:r>
    </w:p>
    <w:p w:rsidR="003910D3" w:rsidRDefault="003910D3" w:rsidP="003910D3">
      <w:pPr>
        <w:pStyle w:val="NoSpacing"/>
        <w:jc w:val="center"/>
        <w:rPr>
          <w:b/>
        </w:rPr>
      </w:pPr>
    </w:p>
    <w:p w:rsidR="003910D3" w:rsidRDefault="003910D3" w:rsidP="003910D3">
      <w:pPr>
        <w:pStyle w:val="NoSpacing"/>
        <w:rPr>
          <w:b/>
        </w:rPr>
      </w:pPr>
      <w:r>
        <w:rPr>
          <w:b/>
        </w:rPr>
        <w:t>INSTRUCTIONS</w:t>
      </w:r>
    </w:p>
    <w:p w:rsidR="003910D3" w:rsidRDefault="003910D3" w:rsidP="003910D3">
      <w:pPr>
        <w:pStyle w:val="NoSpacing"/>
      </w:pPr>
    </w:p>
    <w:p w:rsidR="003910D3" w:rsidRDefault="003910D3" w:rsidP="003910D3">
      <w:pPr>
        <w:pStyle w:val="NoSpacing"/>
      </w:pPr>
      <w:r>
        <w:t>1. Answer any three questions</w:t>
      </w:r>
    </w:p>
    <w:p w:rsidR="003910D3" w:rsidRDefault="003910D3" w:rsidP="003910D3">
      <w:pPr>
        <w:pStyle w:val="NoSpacing"/>
      </w:pPr>
    </w:p>
    <w:p w:rsidR="003910D3" w:rsidRDefault="003910D3" w:rsidP="003910D3">
      <w:pPr>
        <w:pStyle w:val="NoSpacing"/>
      </w:pPr>
      <w:r>
        <w:t>2. All questions carry equal marks</w:t>
      </w:r>
    </w:p>
    <w:p w:rsidR="003910D3" w:rsidRDefault="003910D3" w:rsidP="003910D3">
      <w:pPr>
        <w:pStyle w:val="NoSpacing"/>
      </w:pPr>
    </w:p>
    <w:p w:rsidR="003910D3" w:rsidRDefault="003910D3" w:rsidP="003910D3">
      <w:pPr>
        <w:pStyle w:val="NoSpacing"/>
      </w:pPr>
      <w:r>
        <w:t>3. Start each question on a fresh page</w:t>
      </w:r>
    </w:p>
    <w:p w:rsidR="003910D3" w:rsidRDefault="003910D3" w:rsidP="003910D3">
      <w:pPr>
        <w:pStyle w:val="NoSpacing"/>
      </w:pPr>
    </w:p>
    <w:p w:rsidR="003910D3" w:rsidRDefault="003910D3" w:rsidP="003910D3">
      <w:pPr>
        <w:pStyle w:val="NoSpacing"/>
        <w:pBdr>
          <w:bottom w:val="single" w:sz="12" w:space="1" w:color="auto"/>
        </w:pBdr>
      </w:pPr>
      <w:r>
        <w:t>4. Write on both sides of the writing paper</w:t>
      </w:r>
    </w:p>
    <w:p w:rsidR="005210DB" w:rsidRPr="00A74A61" w:rsidRDefault="005210DB" w:rsidP="005210DB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5210DB" w:rsidRPr="00924DAC" w:rsidRDefault="001E74AF" w:rsidP="003910D3">
      <w:pPr>
        <w:pStyle w:val="ListParagraph"/>
        <w:numPr>
          <w:ilvl w:val="0"/>
          <w:numId w:val="2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development</w:t>
      </w:r>
      <w:r w:rsidR="005210DB" w:rsidRPr="00924DAC">
        <w:rPr>
          <w:rFonts w:ascii="Times New Roman" w:hAnsi="Times New Roman" w:cs="Times New Roman"/>
          <w:sz w:val="24"/>
          <w:szCs w:val="24"/>
        </w:rPr>
        <w:t xml:space="preserve"> of the Easter celebrations</w:t>
      </w:r>
      <w:r>
        <w:rPr>
          <w:rFonts w:ascii="Times New Roman" w:hAnsi="Times New Roman" w:cs="Times New Roman"/>
          <w:sz w:val="24"/>
          <w:szCs w:val="24"/>
        </w:rPr>
        <w:t xml:space="preserve"> in the first four centuries</w:t>
      </w:r>
      <w:r w:rsidR="005210DB" w:rsidRPr="00924DAC">
        <w:rPr>
          <w:rFonts w:ascii="Times New Roman" w:hAnsi="Times New Roman" w:cs="Times New Roman"/>
          <w:sz w:val="24"/>
          <w:szCs w:val="24"/>
        </w:rPr>
        <w:t>.</w:t>
      </w:r>
    </w:p>
    <w:p w:rsidR="005210DB" w:rsidRPr="00924DAC" w:rsidRDefault="005210DB" w:rsidP="003910D3">
      <w:pPr>
        <w:pStyle w:val="ListParagraph"/>
        <w:numPr>
          <w:ilvl w:val="0"/>
          <w:numId w:val="2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24DAC">
        <w:rPr>
          <w:rFonts w:ascii="Times New Roman" w:hAnsi="Times New Roman" w:cs="Times New Roman"/>
          <w:sz w:val="24"/>
          <w:szCs w:val="24"/>
        </w:rPr>
        <w:t>Briefly discuss the origins and development of Epiphany.</w:t>
      </w:r>
    </w:p>
    <w:p w:rsidR="005210DB" w:rsidRPr="00924DAC" w:rsidRDefault="005210DB" w:rsidP="003910D3">
      <w:pPr>
        <w:pStyle w:val="ListParagraph"/>
        <w:numPr>
          <w:ilvl w:val="0"/>
          <w:numId w:val="2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24DAC">
        <w:rPr>
          <w:rFonts w:ascii="Times New Roman" w:hAnsi="Times New Roman" w:cs="Times New Roman"/>
          <w:sz w:val="24"/>
          <w:szCs w:val="24"/>
        </w:rPr>
        <w:t xml:space="preserve">Expose the origin of the </w:t>
      </w:r>
      <w:r w:rsidR="00051F39">
        <w:rPr>
          <w:rFonts w:ascii="Times New Roman" w:hAnsi="Times New Roman" w:cs="Times New Roman"/>
          <w:sz w:val="24"/>
          <w:szCs w:val="24"/>
        </w:rPr>
        <w:t>season of A</w:t>
      </w:r>
      <w:r w:rsidRPr="00924DAC">
        <w:rPr>
          <w:rFonts w:ascii="Times New Roman" w:hAnsi="Times New Roman" w:cs="Times New Roman"/>
          <w:sz w:val="24"/>
          <w:szCs w:val="24"/>
        </w:rPr>
        <w:t>dvent. Explain the “</w:t>
      </w:r>
      <w:r w:rsidR="00051F39">
        <w:rPr>
          <w:rFonts w:ascii="Times New Roman" w:hAnsi="Times New Roman" w:cs="Times New Roman"/>
          <w:sz w:val="24"/>
          <w:szCs w:val="24"/>
        </w:rPr>
        <w:t>a</w:t>
      </w:r>
      <w:r w:rsidRPr="00924DAC">
        <w:rPr>
          <w:rFonts w:ascii="Times New Roman" w:hAnsi="Times New Roman" w:cs="Times New Roman"/>
          <w:sz w:val="24"/>
          <w:szCs w:val="24"/>
        </w:rPr>
        <w:t>lready” and the “not yet” of salvation in terms of this season.</w:t>
      </w:r>
    </w:p>
    <w:p w:rsidR="005210DB" w:rsidRPr="00924DAC" w:rsidRDefault="005210DB" w:rsidP="003910D3">
      <w:pPr>
        <w:pStyle w:val="ListParagraph"/>
        <w:numPr>
          <w:ilvl w:val="0"/>
          <w:numId w:val="2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24DAC">
        <w:rPr>
          <w:rFonts w:ascii="Times New Roman" w:hAnsi="Times New Roman" w:cs="Times New Roman"/>
          <w:sz w:val="24"/>
          <w:szCs w:val="24"/>
        </w:rPr>
        <w:t>Give the theology of the Lenten season</w:t>
      </w:r>
      <w:r w:rsidR="00051F39">
        <w:rPr>
          <w:rFonts w:ascii="Times New Roman" w:hAnsi="Times New Roman" w:cs="Times New Roman"/>
          <w:sz w:val="24"/>
          <w:szCs w:val="24"/>
        </w:rPr>
        <w:t>.</w:t>
      </w:r>
    </w:p>
    <w:p w:rsidR="005210DB" w:rsidRPr="00924DAC" w:rsidRDefault="005210DB" w:rsidP="003910D3">
      <w:pPr>
        <w:pStyle w:val="ListParagraph"/>
        <w:numPr>
          <w:ilvl w:val="0"/>
          <w:numId w:val="2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24DAC">
        <w:rPr>
          <w:rFonts w:ascii="Times New Roman" w:hAnsi="Times New Roman" w:cs="Times New Roman"/>
          <w:sz w:val="24"/>
          <w:szCs w:val="24"/>
        </w:rPr>
        <w:t>Elaborate on the liturgical year as itinerary of spiritual life.</w:t>
      </w:r>
    </w:p>
    <w:p w:rsidR="005210DB" w:rsidRPr="00924DAC" w:rsidRDefault="00051F39" w:rsidP="003910D3">
      <w:pPr>
        <w:pStyle w:val="ListParagraph"/>
        <w:numPr>
          <w:ilvl w:val="0"/>
          <w:numId w:val="2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b</w:t>
      </w:r>
      <w:r w:rsidR="005210DB" w:rsidRPr="00924DAC">
        <w:rPr>
          <w:rFonts w:ascii="Times New Roman" w:hAnsi="Times New Roman" w:cs="Times New Roman"/>
          <w:sz w:val="24"/>
          <w:szCs w:val="24"/>
        </w:rPr>
        <w:t>rief</w:t>
      </w:r>
      <w:r>
        <w:rPr>
          <w:rFonts w:ascii="Times New Roman" w:hAnsi="Times New Roman" w:cs="Times New Roman"/>
          <w:sz w:val="24"/>
          <w:szCs w:val="24"/>
        </w:rPr>
        <w:t xml:space="preserve"> notes on </w:t>
      </w:r>
      <w:r w:rsidR="005210DB" w:rsidRPr="00924DAC">
        <w:rPr>
          <w:rFonts w:ascii="Times New Roman" w:hAnsi="Times New Roman" w:cs="Times New Roman"/>
          <w:sz w:val="24"/>
          <w:szCs w:val="24"/>
        </w:rPr>
        <w:t>following:</w:t>
      </w:r>
    </w:p>
    <w:p w:rsidR="005210DB" w:rsidRPr="00924DAC" w:rsidRDefault="005210DB" w:rsidP="003910D3">
      <w:pPr>
        <w:pStyle w:val="ListParagraph"/>
        <w:numPr>
          <w:ilvl w:val="0"/>
          <w:numId w:val="3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24DAC">
        <w:rPr>
          <w:rFonts w:ascii="Times New Roman" w:hAnsi="Times New Roman" w:cs="Times New Roman"/>
          <w:sz w:val="24"/>
          <w:szCs w:val="24"/>
        </w:rPr>
        <w:t>Sunday before Easter</w:t>
      </w:r>
    </w:p>
    <w:p w:rsidR="005210DB" w:rsidRPr="00924DAC" w:rsidRDefault="005210DB" w:rsidP="003910D3">
      <w:pPr>
        <w:pStyle w:val="ListParagraph"/>
        <w:numPr>
          <w:ilvl w:val="0"/>
          <w:numId w:val="3"/>
        </w:numPr>
        <w:spacing w:line="48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24DAC">
        <w:rPr>
          <w:rFonts w:ascii="Times New Roman" w:hAnsi="Times New Roman" w:cs="Times New Roman"/>
          <w:sz w:val="24"/>
          <w:szCs w:val="24"/>
        </w:rPr>
        <w:t>Thursday before Easter</w:t>
      </w:r>
    </w:p>
    <w:p w:rsidR="00274171" w:rsidRDefault="00274171"/>
    <w:sectPr w:rsidR="002741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6C"/>
    <w:multiLevelType w:val="hybridMultilevel"/>
    <w:tmpl w:val="ECA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234AD"/>
    <w:multiLevelType w:val="hybridMultilevel"/>
    <w:tmpl w:val="13FE71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293B46"/>
    <w:multiLevelType w:val="hybridMultilevel"/>
    <w:tmpl w:val="466AAC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1357D2"/>
    <w:multiLevelType w:val="hybridMultilevel"/>
    <w:tmpl w:val="D174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7C"/>
    <w:rsid w:val="00051F39"/>
    <w:rsid w:val="00095658"/>
    <w:rsid w:val="000C7ECE"/>
    <w:rsid w:val="00131922"/>
    <w:rsid w:val="001B718E"/>
    <w:rsid w:val="001E4D62"/>
    <w:rsid w:val="001E74AF"/>
    <w:rsid w:val="00274171"/>
    <w:rsid w:val="003910D3"/>
    <w:rsid w:val="003F63F8"/>
    <w:rsid w:val="005210DB"/>
    <w:rsid w:val="005A778F"/>
    <w:rsid w:val="00A62DB8"/>
    <w:rsid w:val="00A921B2"/>
    <w:rsid w:val="00D00A51"/>
    <w:rsid w:val="00D05B18"/>
    <w:rsid w:val="00E6417C"/>
    <w:rsid w:val="00EF277C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30D09-FEA1-43C4-9E94-AB94D018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D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DB"/>
    <w:pPr>
      <w:ind w:left="720"/>
      <w:contextualSpacing/>
    </w:pPr>
  </w:style>
  <w:style w:type="paragraph" w:styleId="NoSpacing">
    <w:name w:val="No Spacing"/>
    <w:uiPriority w:val="1"/>
    <w:qFormat/>
    <w:rsid w:val="003910D3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JChisvo</dc:creator>
  <cp:lastModifiedBy>Holy Trinity</cp:lastModifiedBy>
  <cp:revision>7</cp:revision>
  <cp:lastPrinted>2017-05-05T12:44:00Z</cp:lastPrinted>
  <dcterms:created xsi:type="dcterms:W3CDTF">2017-04-12T08:08:00Z</dcterms:created>
  <dcterms:modified xsi:type="dcterms:W3CDTF">2017-05-05T12:47:00Z</dcterms:modified>
</cp:coreProperties>
</file>